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31" w:rsidRDefault="00575C31">
      <w:pPr>
        <w:pStyle w:val="Heading1"/>
        <w:spacing w:before="0" w:after="0"/>
        <w:rPr>
          <w:sz w:val="25"/>
          <w:szCs w:val="25"/>
        </w:rPr>
      </w:pPr>
    </w:p>
    <w:p w:rsidR="00547175" w:rsidRPr="00B51A49" w:rsidRDefault="00A05C27">
      <w:pPr>
        <w:pStyle w:val="Heading1"/>
        <w:spacing w:before="0" w:after="0"/>
        <w:rPr>
          <w:b w:val="0"/>
          <w:sz w:val="25"/>
          <w:szCs w:val="25"/>
        </w:rPr>
      </w:pPr>
      <w:r w:rsidRPr="00B51A49">
        <w:rPr>
          <w:sz w:val="25"/>
          <w:szCs w:val="25"/>
        </w:rPr>
        <w:t>Teaching Experience</w:t>
      </w:r>
    </w:p>
    <w:p w:rsidR="00547175" w:rsidRPr="00774166" w:rsidRDefault="00A05C27" w:rsidP="007C23EC">
      <w:pPr>
        <w:pStyle w:val="Heading"/>
        <w:jc w:val="left"/>
        <w:rPr>
          <w:sz w:val="23"/>
        </w:rPr>
      </w:pPr>
      <w:r>
        <w:t>Sept. 2000 – present</w:t>
      </w:r>
      <w:r>
        <w:tab/>
      </w:r>
      <w:r w:rsidRPr="00774166">
        <w:rPr>
          <w:b/>
          <w:sz w:val="23"/>
        </w:rPr>
        <w:t>Boston University, College of Arts and Sciences, Boston</w:t>
      </w:r>
    </w:p>
    <w:p w:rsidR="00547175" w:rsidRDefault="00A05C27" w:rsidP="000C5EC8">
      <w:pPr>
        <w:pStyle w:val="Bewerbungsliste"/>
        <w:rPr>
          <w:sz w:val="23"/>
        </w:rPr>
      </w:pPr>
      <w:r w:rsidRPr="00774166">
        <w:rPr>
          <w:sz w:val="23"/>
        </w:rPr>
        <w:t xml:space="preserve">Lecturer </w:t>
      </w:r>
      <w:r w:rsidR="00CF6CCA">
        <w:rPr>
          <w:sz w:val="23"/>
        </w:rPr>
        <w:t>in</w:t>
      </w:r>
      <w:r w:rsidRPr="00774166">
        <w:rPr>
          <w:sz w:val="23"/>
        </w:rPr>
        <w:t xml:space="preserve"> German</w:t>
      </w:r>
    </w:p>
    <w:p w:rsidR="004F2227" w:rsidRDefault="004F2227" w:rsidP="000C5EC8">
      <w:pPr>
        <w:pStyle w:val="Bewerbungsliste"/>
        <w:rPr>
          <w:sz w:val="23"/>
        </w:rPr>
      </w:pPr>
      <w:r>
        <w:rPr>
          <w:sz w:val="23"/>
        </w:rPr>
        <w:t>Coordinator First-Year German (since Fall 2012)</w:t>
      </w:r>
    </w:p>
    <w:p w:rsidR="00547175" w:rsidRPr="00774166" w:rsidRDefault="00A05C27" w:rsidP="007C23EC">
      <w:pPr>
        <w:pStyle w:val="Bewerbungsliste"/>
        <w:numPr>
          <w:ilvl w:val="0"/>
          <w:numId w:val="10"/>
        </w:numPr>
        <w:rPr>
          <w:sz w:val="23"/>
        </w:rPr>
      </w:pPr>
      <w:r w:rsidRPr="00774166">
        <w:rPr>
          <w:sz w:val="23"/>
        </w:rPr>
        <w:t xml:space="preserve">Teaching basic skills of speaking, writing, listening, and reading as well as cultural topics to groups of </w:t>
      </w:r>
      <w:r w:rsidR="00EA5F14">
        <w:rPr>
          <w:sz w:val="23"/>
        </w:rPr>
        <w:t>10-2</w:t>
      </w:r>
      <w:r w:rsidR="00176FA8">
        <w:rPr>
          <w:sz w:val="23"/>
        </w:rPr>
        <w:t>0</w:t>
      </w:r>
      <w:r w:rsidR="004F2227">
        <w:rPr>
          <w:sz w:val="23"/>
        </w:rPr>
        <w:t xml:space="preserve"> undergraduate students in First-Y</w:t>
      </w:r>
      <w:r w:rsidRPr="00774166">
        <w:rPr>
          <w:sz w:val="23"/>
        </w:rPr>
        <w:t>ear German</w:t>
      </w:r>
    </w:p>
    <w:p w:rsidR="00547175" w:rsidRDefault="004F2227" w:rsidP="007C23EC">
      <w:pPr>
        <w:pStyle w:val="Bewerbungsliste"/>
        <w:rPr>
          <w:sz w:val="23"/>
        </w:rPr>
      </w:pPr>
      <w:r>
        <w:rPr>
          <w:sz w:val="23"/>
        </w:rPr>
        <w:t>Teaching S</w:t>
      </w:r>
      <w:r w:rsidR="00A05C27" w:rsidRPr="00774166">
        <w:rPr>
          <w:sz w:val="23"/>
        </w:rPr>
        <w:t>econd</w:t>
      </w:r>
      <w:r>
        <w:rPr>
          <w:sz w:val="23"/>
        </w:rPr>
        <w:t>-Y</w:t>
      </w:r>
      <w:r w:rsidR="00A05C27" w:rsidRPr="00774166">
        <w:rPr>
          <w:sz w:val="23"/>
        </w:rPr>
        <w:t xml:space="preserve">ear German, emphasizing reading and discussion of </w:t>
      </w:r>
      <w:r w:rsidR="000C5EC8" w:rsidRPr="00774166">
        <w:rPr>
          <w:sz w:val="23"/>
        </w:rPr>
        <w:br/>
      </w:r>
      <w:r w:rsidR="00A05C27" w:rsidRPr="00774166">
        <w:rPr>
          <w:sz w:val="23"/>
        </w:rPr>
        <w:t>literary and non-literary texts as well as reviewing grammar and further developing communicative and writing skills</w:t>
      </w:r>
    </w:p>
    <w:p w:rsidR="00176FA8" w:rsidRDefault="00F61A0D" w:rsidP="007C23EC">
      <w:pPr>
        <w:pStyle w:val="Bewerbungsliste"/>
        <w:rPr>
          <w:sz w:val="23"/>
        </w:rPr>
      </w:pPr>
      <w:r>
        <w:rPr>
          <w:sz w:val="23"/>
        </w:rPr>
        <w:t>Teaching Third -Y</w:t>
      </w:r>
      <w:r w:rsidR="00A772DD">
        <w:rPr>
          <w:sz w:val="23"/>
        </w:rPr>
        <w:t>ear and advanced German classes</w:t>
      </w:r>
    </w:p>
    <w:p w:rsidR="00575C31" w:rsidRPr="00774166" w:rsidRDefault="00176FA8" w:rsidP="007C23EC">
      <w:pPr>
        <w:pStyle w:val="Bewerbungsliste"/>
        <w:rPr>
          <w:sz w:val="23"/>
        </w:rPr>
      </w:pPr>
      <w:r>
        <w:rPr>
          <w:sz w:val="23"/>
        </w:rPr>
        <w:t>Created a new advanced language course (Fourth-Year German: Style and Syntax)</w:t>
      </w:r>
      <w:r w:rsidR="00575C31">
        <w:rPr>
          <w:sz w:val="23"/>
        </w:rPr>
        <w:t xml:space="preserve"> </w:t>
      </w:r>
      <w:r>
        <w:rPr>
          <w:sz w:val="23"/>
        </w:rPr>
        <w:t>using authentic materials</w:t>
      </w:r>
    </w:p>
    <w:p w:rsidR="00547175" w:rsidRPr="00774166" w:rsidRDefault="00A05C27" w:rsidP="007C23EC">
      <w:pPr>
        <w:pStyle w:val="Bewerbungsliste"/>
        <w:rPr>
          <w:sz w:val="23"/>
        </w:rPr>
      </w:pPr>
      <w:r w:rsidRPr="00774166">
        <w:rPr>
          <w:sz w:val="23"/>
        </w:rPr>
        <w:t>Assisted in adapting a new text book and creating a new curriculum for second year German</w:t>
      </w:r>
    </w:p>
    <w:p w:rsidR="00547175" w:rsidRDefault="00A05C27" w:rsidP="007C23EC">
      <w:pPr>
        <w:pStyle w:val="Bewerbungsliste"/>
        <w:rPr>
          <w:sz w:val="23"/>
        </w:rPr>
      </w:pPr>
      <w:r w:rsidRPr="00774166">
        <w:rPr>
          <w:sz w:val="23"/>
        </w:rPr>
        <w:t>Creating a motivating environment through the utilization of a broad range of teaching stra</w:t>
      </w:r>
      <w:r w:rsidR="00575C31">
        <w:rPr>
          <w:sz w:val="23"/>
        </w:rPr>
        <w:t>tegies and classroom activities</w:t>
      </w:r>
    </w:p>
    <w:p w:rsidR="00575C31" w:rsidRDefault="00575C31" w:rsidP="007C23EC">
      <w:pPr>
        <w:pStyle w:val="Bewerbungsliste"/>
        <w:rPr>
          <w:sz w:val="23"/>
        </w:rPr>
      </w:pPr>
      <w:r>
        <w:rPr>
          <w:sz w:val="23"/>
        </w:rPr>
        <w:t>Integrating media and technology-based instruction by using PowerPoint presentations, web-based projects, film, and songs.</w:t>
      </w:r>
    </w:p>
    <w:p w:rsidR="00C977C6" w:rsidRDefault="00C977C6" w:rsidP="00C977C6">
      <w:pPr>
        <w:pStyle w:val="Bewerbungsliste"/>
        <w:numPr>
          <w:ilvl w:val="0"/>
          <w:numId w:val="0"/>
        </w:numPr>
        <w:ind w:left="2563"/>
        <w:rPr>
          <w:sz w:val="23"/>
        </w:rPr>
      </w:pPr>
    </w:p>
    <w:p w:rsidR="00EA5F14" w:rsidRDefault="00EA5F14" w:rsidP="00EA5F14">
      <w:pPr>
        <w:pStyle w:val="Heading2"/>
        <w:ind w:left="2275" w:hanging="2275"/>
        <w:jc w:val="left"/>
        <w:rPr>
          <w:sz w:val="23"/>
        </w:rPr>
      </w:pPr>
      <w:proofErr w:type="gramStart"/>
      <w:r>
        <w:t>2002 –</w:t>
      </w:r>
      <w:r>
        <w:rPr>
          <w:sz w:val="23"/>
        </w:rPr>
        <w:t>2003</w:t>
      </w:r>
      <w:r w:rsidRPr="00774166">
        <w:rPr>
          <w:sz w:val="23"/>
        </w:rPr>
        <w:tab/>
      </w:r>
      <w:r w:rsidRPr="00774166">
        <w:rPr>
          <w:b/>
          <w:sz w:val="23"/>
        </w:rPr>
        <w:t>T</w:t>
      </w:r>
      <w:r>
        <w:rPr>
          <w:b/>
          <w:sz w:val="23"/>
        </w:rPr>
        <w:t>aught</w:t>
      </w:r>
      <w:r w:rsidRPr="00774166">
        <w:rPr>
          <w:sz w:val="23"/>
        </w:rPr>
        <w:t xml:space="preserve"> </w:t>
      </w:r>
      <w:r>
        <w:rPr>
          <w:sz w:val="23"/>
        </w:rPr>
        <w:t>German for Reading Knowledge to a PhD student.</w:t>
      </w:r>
      <w:proofErr w:type="gramEnd"/>
    </w:p>
    <w:p w:rsidR="00C977C6" w:rsidRPr="00C977C6" w:rsidRDefault="00C977C6" w:rsidP="00C977C6">
      <w:pPr>
        <w:rPr>
          <w:lang w:val="en-US"/>
        </w:rPr>
      </w:pPr>
    </w:p>
    <w:p w:rsidR="00547175" w:rsidRPr="00774166" w:rsidRDefault="00EA5F14" w:rsidP="007C23EC">
      <w:pPr>
        <w:pStyle w:val="Heading2"/>
        <w:jc w:val="left"/>
        <w:rPr>
          <w:sz w:val="23"/>
        </w:rPr>
      </w:pPr>
      <w:r>
        <w:rPr>
          <w:sz w:val="23"/>
        </w:rPr>
        <w:t xml:space="preserve">Sept. 2000 </w:t>
      </w:r>
      <w:r w:rsidR="00A05C27" w:rsidRPr="00774166">
        <w:rPr>
          <w:sz w:val="23"/>
        </w:rPr>
        <w:t>– Dec.2001</w:t>
      </w:r>
      <w:r w:rsidR="00A05C27" w:rsidRPr="00774166">
        <w:rPr>
          <w:sz w:val="23"/>
        </w:rPr>
        <w:tab/>
      </w:r>
      <w:r w:rsidR="00A05C27" w:rsidRPr="00774166">
        <w:rPr>
          <w:b/>
          <w:sz w:val="23"/>
        </w:rPr>
        <w:t>Suffolk University, Boston</w:t>
      </w:r>
    </w:p>
    <w:p w:rsidR="00547175" w:rsidRPr="00774166" w:rsidRDefault="00A05C27" w:rsidP="000C5EC8">
      <w:pPr>
        <w:pStyle w:val="Bewerbungsliste"/>
        <w:rPr>
          <w:sz w:val="23"/>
        </w:rPr>
      </w:pPr>
      <w:r w:rsidRPr="00774166">
        <w:rPr>
          <w:sz w:val="23"/>
        </w:rPr>
        <w:t>Adjunct Professor of German</w:t>
      </w:r>
    </w:p>
    <w:p w:rsidR="00547175" w:rsidRPr="00774166" w:rsidRDefault="00820424" w:rsidP="000C5EC8">
      <w:pPr>
        <w:pStyle w:val="Bewerbungsliste"/>
        <w:rPr>
          <w:sz w:val="23"/>
        </w:rPr>
      </w:pPr>
      <w:r w:rsidRPr="00774166">
        <w:rPr>
          <w:sz w:val="23"/>
        </w:rPr>
        <w:t>C</w:t>
      </w:r>
      <w:r w:rsidR="00A05C27" w:rsidRPr="00774166">
        <w:rPr>
          <w:sz w:val="23"/>
        </w:rPr>
        <w:t>reated and taught a new German curriculum for first and second seme</w:t>
      </w:r>
      <w:r w:rsidR="00A05C27" w:rsidRPr="00774166">
        <w:rPr>
          <w:sz w:val="23"/>
        </w:rPr>
        <w:t>s</w:t>
      </w:r>
      <w:r w:rsidR="00A05C27" w:rsidRPr="00774166">
        <w:rPr>
          <w:sz w:val="23"/>
        </w:rPr>
        <w:t>ter German as the only German instructor</w:t>
      </w:r>
    </w:p>
    <w:p w:rsidR="00547175" w:rsidRDefault="00A05C27" w:rsidP="000C5EC8">
      <w:pPr>
        <w:pStyle w:val="Bewerbungsliste"/>
        <w:rPr>
          <w:sz w:val="23"/>
        </w:rPr>
      </w:pPr>
      <w:r w:rsidRPr="00774166">
        <w:rPr>
          <w:sz w:val="23"/>
        </w:rPr>
        <w:t xml:space="preserve">Used a wide variety of instructional methods for groups of international and American students of highly different learning styles and abilities. </w:t>
      </w:r>
    </w:p>
    <w:p w:rsidR="00C977C6" w:rsidRPr="00774166" w:rsidRDefault="00C977C6" w:rsidP="00C977C6">
      <w:pPr>
        <w:pStyle w:val="Bewerbungsliste"/>
        <w:numPr>
          <w:ilvl w:val="0"/>
          <w:numId w:val="0"/>
        </w:numPr>
        <w:ind w:left="2563"/>
        <w:rPr>
          <w:sz w:val="23"/>
        </w:rPr>
      </w:pPr>
    </w:p>
    <w:p w:rsidR="00547175" w:rsidRPr="00774166" w:rsidRDefault="00A05C27" w:rsidP="007C23EC">
      <w:pPr>
        <w:pStyle w:val="Heading2"/>
        <w:jc w:val="left"/>
        <w:rPr>
          <w:sz w:val="23"/>
        </w:rPr>
      </w:pPr>
      <w:r w:rsidRPr="00774166">
        <w:rPr>
          <w:sz w:val="23"/>
        </w:rPr>
        <w:t>Oct. 1999 – Nov. 2001</w:t>
      </w:r>
      <w:r w:rsidRPr="00774166">
        <w:rPr>
          <w:sz w:val="23"/>
        </w:rPr>
        <w:tab/>
      </w:r>
      <w:r w:rsidRPr="00774166">
        <w:rPr>
          <w:b/>
          <w:sz w:val="23"/>
        </w:rPr>
        <w:t>Boston School of Modern Languages, Boston</w:t>
      </w:r>
    </w:p>
    <w:p w:rsidR="00547175" w:rsidRDefault="00A05C27" w:rsidP="007C23EC">
      <w:pPr>
        <w:tabs>
          <w:tab w:val="left" w:pos="2269"/>
        </w:tabs>
        <w:spacing w:line="260" w:lineRule="exact"/>
        <w:ind w:left="2275" w:hanging="2275"/>
        <w:rPr>
          <w:rFonts w:ascii="Times New Roman" w:hAnsi="Times New Roman"/>
          <w:sz w:val="23"/>
          <w:lang w:val="en-US"/>
        </w:rPr>
      </w:pPr>
      <w:r w:rsidRPr="00774166">
        <w:rPr>
          <w:rFonts w:ascii="Times New Roman" w:hAnsi="Times New Roman"/>
          <w:sz w:val="23"/>
          <w:lang w:val="en-US"/>
        </w:rPr>
        <w:tab/>
        <w:t>Responsible for teaching ESL to foreign students of all age groups, editing and designing English textbooks, and International Marketing (mainly for German Executive Program).</w:t>
      </w:r>
    </w:p>
    <w:p w:rsidR="00C977C6" w:rsidRPr="00774166" w:rsidRDefault="00C977C6" w:rsidP="007C23EC">
      <w:pPr>
        <w:tabs>
          <w:tab w:val="left" w:pos="2269"/>
        </w:tabs>
        <w:spacing w:line="260" w:lineRule="exact"/>
        <w:ind w:left="2275" w:hanging="2275"/>
        <w:rPr>
          <w:rFonts w:ascii="Times New Roman" w:hAnsi="Times New Roman"/>
          <w:sz w:val="23"/>
          <w:lang w:val="en-US"/>
        </w:rPr>
      </w:pPr>
    </w:p>
    <w:p w:rsidR="00547175" w:rsidRPr="00774166" w:rsidRDefault="00A05C27" w:rsidP="007C23EC">
      <w:pPr>
        <w:pStyle w:val="Heading2"/>
        <w:jc w:val="left"/>
        <w:rPr>
          <w:sz w:val="23"/>
        </w:rPr>
      </w:pPr>
      <w:r w:rsidRPr="00774166">
        <w:rPr>
          <w:sz w:val="23"/>
        </w:rPr>
        <w:t>Oct. 1999 – July 2000</w:t>
      </w:r>
      <w:r w:rsidRPr="00774166">
        <w:rPr>
          <w:sz w:val="23"/>
        </w:rPr>
        <w:tab/>
      </w:r>
      <w:r w:rsidRPr="00774166">
        <w:rPr>
          <w:b/>
          <w:sz w:val="23"/>
        </w:rPr>
        <w:t>Boston Language Institute, Boston</w:t>
      </w:r>
    </w:p>
    <w:p w:rsidR="00547175" w:rsidRDefault="00A05C27" w:rsidP="007C23EC">
      <w:pPr>
        <w:tabs>
          <w:tab w:val="left" w:pos="2269"/>
        </w:tabs>
        <w:spacing w:line="260" w:lineRule="exact"/>
        <w:ind w:left="2275" w:hanging="2275"/>
        <w:rPr>
          <w:rFonts w:ascii="Times New Roman" w:hAnsi="Times New Roman"/>
          <w:sz w:val="23"/>
          <w:lang w:val="en-US"/>
        </w:rPr>
      </w:pPr>
      <w:r w:rsidRPr="00774166">
        <w:rPr>
          <w:rFonts w:ascii="Times New Roman" w:hAnsi="Times New Roman"/>
          <w:sz w:val="23"/>
          <w:lang w:val="en-US"/>
        </w:rPr>
        <w:tab/>
        <w:t>Taught German (Beginner, Intermediate, Advanced, Conversation) on a one-to-one basis and to groups composed of teenagers and adults of misce</w:t>
      </w:r>
      <w:r w:rsidRPr="00774166">
        <w:rPr>
          <w:rFonts w:ascii="Times New Roman" w:hAnsi="Times New Roman"/>
          <w:sz w:val="23"/>
          <w:lang w:val="en-US"/>
        </w:rPr>
        <w:t>l</w:t>
      </w:r>
      <w:r w:rsidRPr="00774166">
        <w:rPr>
          <w:rFonts w:ascii="Times New Roman" w:hAnsi="Times New Roman"/>
          <w:sz w:val="23"/>
          <w:lang w:val="en-US"/>
        </w:rPr>
        <w:t>laneous professional backgrounds.</w:t>
      </w:r>
    </w:p>
    <w:p w:rsidR="00C977C6" w:rsidRPr="00774166" w:rsidRDefault="00C977C6" w:rsidP="007C23EC">
      <w:pPr>
        <w:tabs>
          <w:tab w:val="left" w:pos="2269"/>
        </w:tabs>
        <w:spacing w:line="260" w:lineRule="exact"/>
        <w:ind w:left="2275" w:hanging="2275"/>
        <w:rPr>
          <w:rFonts w:ascii="Times New Roman" w:hAnsi="Times New Roman"/>
          <w:sz w:val="23"/>
          <w:lang w:val="en-US"/>
        </w:rPr>
      </w:pPr>
    </w:p>
    <w:p w:rsidR="00547175" w:rsidRPr="00774166" w:rsidRDefault="00A05C27" w:rsidP="007C23EC">
      <w:pPr>
        <w:pStyle w:val="Heading2"/>
        <w:jc w:val="left"/>
        <w:rPr>
          <w:sz w:val="23"/>
        </w:rPr>
      </w:pPr>
      <w:r w:rsidRPr="00774166">
        <w:rPr>
          <w:sz w:val="23"/>
        </w:rPr>
        <w:t>Aug. 1989 - Sept. 1990</w:t>
      </w:r>
      <w:r w:rsidRPr="00774166">
        <w:rPr>
          <w:sz w:val="23"/>
        </w:rPr>
        <w:tab/>
      </w:r>
      <w:r w:rsidRPr="00774166">
        <w:rPr>
          <w:b/>
          <w:sz w:val="23"/>
        </w:rPr>
        <w:t>University of Tennessee, Knoxville, USA</w:t>
      </w:r>
    </w:p>
    <w:p w:rsidR="00547175" w:rsidRPr="00774166" w:rsidRDefault="00A05C27" w:rsidP="000C5EC8">
      <w:pPr>
        <w:pStyle w:val="Bewerbungsliste"/>
        <w:rPr>
          <w:sz w:val="23"/>
        </w:rPr>
      </w:pPr>
      <w:r w:rsidRPr="00774166">
        <w:rPr>
          <w:sz w:val="23"/>
        </w:rPr>
        <w:t>Teaching Assistant at the German Department and Program Director for the „German House“</w:t>
      </w:r>
    </w:p>
    <w:p w:rsidR="00547175" w:rsidRPr="00774166" w:rsidRDefault="00A05C27" w:rsidP="000C5EC8">
      <w:pPr>
        <w:pStyle w:val="Bewerbungsliste"/>
        <w:rPr>
          <w:sz w:val="23"/>
        </w:rPr>
      </w:pPr>
      <w:r w:rsidRPr="00774166">
        <w:rPr>
          <w:sz w:val="23"/>
        </w:rPr>
        <w:t>Taught beginning and intermediate German to undergraduate students</w:t>
      </w:r>
    </w:p>
    <w:p w:rsidR="00547175" w:rsidRPr="00774166" w:rsidRDefault="00A05C27" w:rsidP="000C5EC8">
      <w:pPr>
        <w:pStyle w:val="Bewerbungsliste"/>
        <w:rPr>
          <w:sz w:val="23"/>
        </w:rPr>
      </w:pPr>
      <w:r w:rsidRPr="00774166">
        <w:rPr>
          <w:sz w:val="23"/>
        </w:rPr>
        <w:t>Coordinated and lived in the “German House” with advanced students of German, conducted conversation sessions, lectured about the German culture, planned and coordinated cultural and social activities with Ge</w:t>
      </w:r>
      <w:r w:rsidRPr="00774166">
        <w:rPr>
          <w:sz w:val="23"/>
        </w:rPr>
        <w:t>r</w:t>
      </w:r>
      <w:r w:rsidRPr="00774166">
        <w:rPr>
          <w:sz w:val="23"/>
        </w:rPr>
        <w:t>man as well as international students.</w:t>
      </w:r>
    </w:p>
    <w:p w:rsidR="00575C31" w:rsidRDefault="00575C31">
      <w:pPr>
        <w:rPr>
          <w:rFonts w:ascii="Times New Roman" w:hAnsi="Times New Roman"/>
          <w:b/>
          <w:i/>
          <w:sz w:val="25"/>
          <w:szCs w:val="25"/>
          <w:lang w:val="en-US"/>
        </w:rPr>
      </w:pPr>
      <w:r>
        <w:rPr>
          <w:sz w:val="25"/>
          <w:szCs w:val="25"/>
        </w:rPr>
        <w:br w:type="page"/>
      </w:r>
    </w:p>
    <w:p w:rsidR="008A140C" w:rsidRDefault="008A140C" w:rsidP="007C23EC">
      <w:pPr>
        <w:pStyle w:val="Heading1"/>
        <w:spacing w:before="300" w:after="0" w:line="260" w:lineRule="exact"/>
        <w:rPr>
          <w:sz w:val="25"/>
          <w:szCs w:val="25"/>
        </w:rPr>
      </w:pPr>
    </w:p>
    <w:p w:rsidR="00547175" w:rsidRPr="00B51A49" w:rsidRDefault="00A05C27" w:rsidP="007C23EC">
      <w:pPr>
        <w:pStyle w:val="Heading1"/>
        <w:spacing w:before="300" w:after="0" w:line="260" w:lineRule="exact"/>
        <w:rPr>
          <w:b w:val="0"/>
          <w:sz w:val="25"/>
          <w:szCs w:val="25"/>
        </w:rPr>
      </w:pPr>
      <w:r w:rsidRPr="00B51A49">
        <w:rPr>
          <w:sz w:val="25"/>
          <w:szCs w:val="25"/>
        </w:rPr>
        <w:t>Other Work Experience</w:t>
      </w:r>
    </w:p>
    <w:p w:rsidR="00547175" w:rsidRPr="00774166" w:rsidRDefault="00A05C27" w:rsidP="007C23EC">
      <w:pPr>
        <w:pStyle w:val="Heading2"/>
        <w:jc w:val="left"/>
        <w:rPr>
          <w:sz w:val="23"/>
          <w:szCs w:val="23"/>
        </w:rPr>
      </w:pPr>
      <w:r w:rsidRPr="00774166">
        <w:rPr>
          <w:sz w:val="23"/>
          <w:szCs w:val="23"/>
        </w:rPr>
        <w:t>Sept. 1994 - Aug. 1999</w:t>
      </w:r>
      <w:r w:rsidRPr="00774166">
        <w:rPr>
          <w:sz w:val="23"/>
          <w:szCs w:val="23"/>
        </w:rPr>
        <w:tab/>
      </w:r>
      <w:proofErr w:type="spellStart"/>
      <w:r w:rsidRPr="00774166">
        <w:rPr>
          <w:b/>
          <w:sz w:val="23"/>
          <w:szCs w:val="23"/>
        </w:rPr>
        <w:t>Deutscher</w:t>
      </w:r>
      <w:proofErr w:type="spellEnd"/>
      <w:r w:rsidRPr="00774166">
        <w:rPr>
          <w:b/>
          <w:sz w:val="23"/>
          <w:szCs w:val="23"/>
        </w:rPr>
        <w:t xml:space="preserve"> </w:t>
      </w:r>
      <w:proofErr w:type="spellStart"/>
      <w:r w:rsidRPr="00774166">
        <w:rPr>
          <w:b/>
          <w:sz w:val="23"/>
          <w:szCs w:val="23"/>
        </w:rPr>
        <w:t>Wanderverlag</w:t>
      </w:r>
      <w:proofErr w:type="spellEnd"/>
      <w:r w:rsidRPr="00774166">
        <w:rPr>
          <w:b/>
          <w:sz w:val="23"/>
          <w:szCs w:val="23"/>
        </w:rPr>
        <w:t xml:space="preserve">, </w:t>
      </w:r>
      <w:proofErr w:type="spellStart"/>
      <w:r w:rsidRPr="00774166">
        <w:rPr>
          <w:b/>
          <w:sz w:val="23"/>
          <w:szCs w:val="23"/>
        </w:rPr>
        <w:t>Ostfildern</w:t>
      </w:r>
      <w:proofErr w:type="spellEnd"/>
      <w:r w:rsidRPr="00774166">
        <w:rPr>
          <w:b/>
          <w:sz w:val="23"/>
          <w:szCs w:val="23"/>
        </w:rPr>
        <w:t>, Germany</w:t>
      </w:r>
      <w:r w:rsidRPr="00774166">
        <w:rPr>
          <w:sz w:val="23"/>
          <w:szCs w:val="23"/>
        </w:rPr>
        <w:t xml:space="preserve"> </w:t>
      </w:r>
    </w:p>
    <w:p w:rsidR="00547175" w:rsidRPr="00774166" w:rsidRDefault="00A05C27" w:rsidP="000C5EC8">
      <w:pPr>
        <w:pStyle w:val="Bewerbungsliste"/>
        <w:rPr>
          <w:sz w:val="23"/>
          <w:szCs w:val="23"/>
        </w:rPr>
      </w:pPr>
      <w:r w:rsidRPr="00774166">
        <w:rPr>
          <w:sz w:val="23"/>
          <w:szCs w:val="23"/>
        </w:rPr>
        <w:t>Publishing Assistant/Editor</w:t>
      </w:r>
    </w:p>
    <w:p w:rsidR="00547175" w:rsidRPr="00774166" w:rsidRDefault="00A05C27" w:rsidP="000C5EC8">
      <w:pPr>
        <w:pStyle w:val="Bewerbungsliste"/>
        <w:rPr>
          <w:sz w:val="23"/>
          <w:szCs w:val="23"/>
        </w:rPr>
      </w:pPr>
      <w:r w:rsidRPr="00774166">
        <w:rPr>
          <w:sz w:val="23"/>
          <w:szCs w:val="23"/>
        </w:rPr>
        <w:t>Responsible for the areas of marketing, editing, advertising, press, and production</w:t>
      </w:r>
    </w:p>
    <w:p w:rsidR="00547175" w:rsidRPr="00774166" w:rsidRDefault="00A05C27" w:rsidP="000C5EC8">
      <w:pPr>
        <w:pStyle w:val="Bewerbungsliste"/>
        <w:rPr>
          <w:sz w:val="23"/>
          <w:szCs w:val="23"/>
        </w:rPr>
      </w:pPr>
      <w:r w:rsidRPr="00774166">
        <w:rPr>
          <w:sz w:val="23"/>
          <w:szCs w:val="23"/>
        </w:rPr>
        <w:t>Contacted authors and photographers, edited manuscripts and pictures, corrected proof sheets and blueprints, supervised the entire production process, and coordinated the production schedule</w:t>
      </w:r>
    </w:p>
    <w:p w:rsidR="00547175" w:rsidRPr="00774166" w:rsidRDefault="00A05C27" w:rsidP="000C5EC8">
      <w:pPr>
        <w:pStyle w:val="Bewerbungsliste"/>
        <w:rPr>
          <w:sz w:val="23"/>
          <w:szCs w:val="23"/>
        </w:rPr>
      </w:pPr>
      <w:r w:rsidRPr="00774166">
        <w:rPr>
          <w:sz w:val="23"/>
          <w:szCs w:val="23"/>
        </w:rPr>
        <w:t xml:space="preserve">Developed a successful new travel guide series and assisted the publisher in program planning </w:t>
      </w:r>
    </w:p>
    <w:p w:rsidR="00547175" w:rsidRPr="00774166" w:rsidRDefault="00A05C27" w:rsidP="000C5EC8">
      <w:pPr>
        <w:pStyle w:val="Bewerbungsliste"/>
        <w:rPr>
          <w:sz w:val="23"/>
          <w:szCs w:val="23"/>
        </w:rPr>
      </w:pPr>
      <w:r w:rsidRPr="00774166">
        <w:rPr>
          <w:sz w:val="23"/>
          <w:szCs w:val="23"/>
        </w:rPr>
        <w:t xml:space="preserve">Supervised three administrative part-time employees </w:t>
      </w:r>
    </w:p>
    <w:p w:rsidR="00547175" w:rsidRDefault="00A05C27" w:rsidP="000C5EC8">
      <w:pPr>
        <w:pStyle w:val="Bewerbungsliste"/>
        <w:rPr>
          <w:sz w:val="23"/>
          <w:szCs w:val="23"/>
        </w:rPr>
      </w:pPr>
      <w:r w:rsidRPr="00774166">
        <w:rPr>
          <w:sz w:val="23"/>
          <w:szCs w:val="23"/>
        </w:rPr>
        <w:t>Created the press releases and contacted reviewers, planned advertis</w:t>
      </w:r>
      <w:r w:rsidRPr="00774166">
        <w:rPr>
          <w:sz w:val="23"/>
          <w:szCs w:val="23"/>
        </w:rPr>
        <w:t>e</w:t>
      </w:r>
      <w:r w:rsidRPr="00774166">
        <w:rPr>
          <w:sz w:val="23"/>
          <w:szCs w:val="23"/>
        </w:rPr>
        <w:t>ments and supervised the production of advertising materials.</w:t>
      </w:r>
    </w:p>
    <w:p w:rsidR="00C977C6" w:rsidRPr="00774166" w:rsidRDefault="00C977C6" w:rsidP="00C977C6">
      <w:pPr>
        <w:pStyle w:val="Bewerbungsliste"/>
        <w:numPr>
          <w:ilvl w:val="0"/>
          <w:numId w:val="0"/>
        </w:numPr>
        <w:ind w:left="2563"/>
        <w:rPr>
          <w:sz w:val="23"/>
          <w:szCs w:val="23"/>
        </w:rPr>
      </w:pPr>
    </w:p>
    <w:p w:rsidR="00547175" w:rsidRPr="00774166" w:rsidRDefault="00A05C27" w:rsidP="007C23EC">
      <w:pPr>
        <w:pStyle w:val="Heading2"/>
        <w:spacing w:before="0"/>
        <w:ind w:left="2261" w:hanging="2261"/>
        <w:jc w:val="left"/>
        <w:rPr>
          <w:sz w:val="23"/>
          <w:szCs w:val="23"/>
        </w:rPr>
      </w:pPr>
      <w:r w:rsidRPr="00774166">
        <w:rPr>
          <w:sz w:val="23"/>
          <w:szCs w:val="23"/>
        </w:rPr>
        <w:t>Dec. 1990 - Aug. 1994</w:t>
      </w:r>
      <w:r w:rsidRPr="00774166">
        <w:rPr>
          <w:sz w:val="23"/>
          <w:szCs w:val="23"/>
        </w:rPr>
        <w:tab/>
      </w:r>
      <w:proofErr w:type="spellStart"/>
      <w:r w:rsidRPr="00774166">
        <w:rPr>
          <w:b/>
          <w:sz w:val="23"/>
          <w:szCs w:val="23"/>
        </w:rPr>
        <w:t>Fraunhofer-Institut</w:t>
      </w:r>
      <w:proofErr w:type="spellEnd"/>
      <w:r w:rsidRPr="00774166">
        <w:rPr>
          <w:b/>
          <w:sz w:val="23"/>
          <w:szCs w:val="23"/>
        </w:rPr>
        <w:t xml:space="preserve"> </w:t>
      </w:r>
      <w:proofErr w:type="spellStart"/>
      <w:r w:rsidRPr="00774166">
        <w:rPr>
          <w:b/>
          <w:sz w:val="23"/>
          <w:szCs w:val="23"/>
        </w:rPr>
        <w:t>für</w:t>
      </w:r>
      <w:proofErr w:type="spellEnd"/>
      <w:r w:rsidRPr="00774166">
        <w:rPr>
          <w:b/>
          <w:sz w:val="23"/>
          <w:szCs w:val="23"/>
        </w:rPr>
        <w:t xml:space="preserve"> </w:t>
      </w:r>
      <w:proofErr w:type="spellStart"/>
      <w:r w:rsidRPr="00774166">
        <w:rPr>
          <w:b/>
          <w:sz w:val="23"/>
          <w:szCs w:val="23"/>
        </w:rPr>
        <w:t>Produktionstechnik</w:t>
      </w:r>
      <w:proofErr w:type="spellEnd"/>
      <w:r w:rsidRPr="00774166">
        <w:rPr>
          <w:b/>
          <w:sz w:val="23"/>
          <w:szCs w:val="23"/>
        </w:rPr>
        <w:t xml:space="preserve"> und </w:t>
      </w:r>
      <w:proofErr w:type="spellStart"/>
      <w:proofErr w:type="gramStart"/>
      <w:r w:rsidRPr="00774166">
        <w:rPr>
          <w:b/>
          <w:sz w:val="23"/>
          <w:szCs w:val="23"/>
        </w:rPr>
        <w:t>Automatisierung</w:t>
      </w:r>
      <w:proofErr w:type="spellEnd"/>
      <w:proofErr w:type="gramEnd"/>
      <w:r w:rsidRPr="00774166">
        <w:rPr>
          <w:b/>
          <w:sz w:val="23"/>
          <w:szCs w:val="23"/>
        </w:rPr>
        <w:br/>
        <w:t>(IPA), Stuttgart, Germany</w:t>
      </w:r>
      <w:r w:rsidRPr="00774166">
        <w:rPr>
          <w:sz w:val="23"/>
          <w:szCs w:val="23"/>
        </w:rPr>
        <w:t xml:space="preserve"> </w:t>
      </w:r>
    </w:p>
    <w:p w:rsidR="00547175" w:rsidRPr="00774166" w:rsidRDefault="00A05C27" w:rsidP="000C5EC8">
      <w:pPr>
        <w:pStyle w:val="Bewerbungsliste"/>
        <w:rPr>
          <w:sz w:val="23"/>
          <w:szCs w:val="23"/>
        </w:rPr>
      </w:pPr>
      <w:r w:rsidRPr="00774166">
        <w:rPr>
          <w:sz w:val="23"/>
          <w:szCs w:val="23"/>
        </w:rPr>
        <w:t xml:space="preserve">Science Assistant </w:t>
      </w:r>
    </w:p>
    <w:p w:rsidR="00547175" w:rsidRPr="00774166" w:rsidRDefault="00A05C27" w:rsidP="000C5EC8">
      <w:pPr>
        <w:pStyle w:val="Bewerbungsliste"/>
        <w:rPr>
          <w:sz w:val="23"/>
          <w:szCs w:val="23"/>
        </w:rPr>
      </w:pPr>
      <w:r w:rsidRPr="00774166">
        <w:rPr>
          <w:sz w:val="23"/>
          <w:szCs w:val="23"/>
        </w:rPr>
        <w:t>Responsible for the graphic documenta</w:t>
      </w:r>
      <w:r w:rsidR="00F61A0D">
        <w:rPr>
          <w:sz w:val="23"/>
          <w:szCs w:val="23"/>
        </w:rPr>
        <w:t>tion of presentation materials</w:t>
      </w:r>
    </w:p>
    <w:p w:rsidR="00A772DD" w:rsidRDefault="00A05C27" w:rsidP="00F61A0D">
      <w:pPr>
        <w:pStyle w:val="Bewerbungsliste"/>
        <w:rPr>
          <w:sz w:val="23"/>
          <w:szCs w:val="23"/>
        </w:rPr>
      </w:pPr>
      <w:r w:rsidRPr="00774166">
        <w:rPr>
          <w:sz w:val="23"/>
          <w:szCs w:val="23"/>
        </w:rPr>
        <w:t xml:space="preserve">Translated, edited and designed letters, scientific articles, dissertations and end of project reports. </w:t>
      </w:r>
    </w:p>
    <w:p w:rsidR="008A140C" w:rsidRPr="00F61A0D" w:rsidRDefault="008A140C" w:rsidP="008A140C">
      <w:pPr>
        <w:pStyle w:val="Bewerbungsliste"/>
        <w:numPr>
          <w:ilvl w:val="0"/>
          <w:numId w:val="0"/>
        </w:numPr>
        <w:ind w:left="2563"/>
        <w:rPr>
          <w:sz w:val="23"/>
          <w:szCs w:val="23"/>
        </w:rPr>
      </w:pPr>
    </w:p>
    <w:p w:rsidR="00547175" w:rsidRPr="00B51A49" w:rsidRDefault="00A05C27" w:rsidP="007C23EC">
      <w:pPr>
        <w:pStyle w:val="Heading1"/>
        <w:spacing w:before="300" w:after="80" w:line="260" w:lineRule="exact"/>
        <w:rPr>
          <w:sz w:val="25"/>
          <w:szCs w:val="25"/>
        </w:rPr>
      </w:pPr>
      <w:r w:rsidRPr="00B51A49">
        <w:rPr>
          <w:sz w:val="25"/>
          <w:szCs w:val="25"/>
        </w:rPr>
        <w:t>Education</w:t>
      </w:r>
    </w:p>
    <w:p w:rsidR="00547175" w:rsidRPr="00774166" w:rsidRDefault="00A05C27" w:rsidP="00A772DD">
      <w:pPr>
        <w:pStyle w:val="Heading2"/>
        <w:jc w:val="left"/>
        <w:rPr>
          <w:sz w:val="23"/>
          <w:szCs w:val="23"/>
        </w:rPr>
      </w:pPr>
      <w:r w:rsidRPr="00774166">
        <w:rPr>
          <w:sz w:val="23"/>
          <w:szCs w:val="23"/>
        </w:rPr>
        <w:t>Oct. 1985 - May 1994</w:t>
      </w:r>
      <w:r w:rsidR="00A772DD">
        <w:rPr>
          <w:sz w:val="23"/>
          <w:szCs w:val="23"/>
        </w:rPr>
        <w:t xml:space="preserve">    </w:t>
      </w:r>
      <w:proofErr w:type="spellStart"/>
      <w:r w:rsidRPr="00774166">
        <w:rPr>
          <w:b/>
          <w:sz w:val="23"/>
          <w:szCs w:val="23"/>
        </w:rPr>
        <w:t>Universität</w:t>
      </w:r>
      <w:proofErr w:type="spellEnd"/>
      <w:r w:rsidRPr="00774166">
        <w:rPr>
          <w:b/>
          <w:sz w:val="23"/>
          <w:szCs w:val="23"/>
        </w:rPr>
        <w:t xml:space="preserve"> Stuttgart, Germany, Magister (M.A</w:t>
      </w:r>
      <w:r w:rsidR="00A772DD">
        <w:rPr>
          <w:b/>
          <w:sz w:val="23"/>
          <w:szCs w:val="23"/>
        </w:rPr>
        <w:t>)</w:t>
      </w:r>
      <w:r w:rsidRPr="00774166">
        <w:rPr>
          <w:sz w:val="23"/>
          <w:szCs w:val="23"/>
        </w:rPr>
        <w:tab/>
      </w:r>
      <w:r w:rsidRPr="00774166">
        <w:rPr>
          <w:sz w:val="23"/>
          <w:szCs w:val="23"/>
        </w:rPr>
        <w:tab/>
      </w:r>
      <w:r w:rsidRPr="00774166">
        <w:rPr>
          <w:sz w:val="23"/>
          <w:szCs w:val="23"/>
        </w:rPr>
        <w:tab/>
      </w:r>
      <w:r w:rsidRPr="00774166">
        <w:rPr>
          <w:sz w:val="23"/>
          <w:szCs w:val="23"/>
        </w:rPr>
        <w:tab/>
      </w:r>
    </w:p>
    <w:p w:rsidR="00547175" w:rsidRPr="00774166" w:rsidRDefault="00A05C27" w:rsidP="007C23EC">
      <w:pPr>
        <w:spacing w:line="260" w:lineRule="exact"/>
        <w:ind w:left="2275"/>
        <w:rPr>
          <w:rFonts w:ascii="Times New Roman" w:hAnsi="Times New Roman"/>
          <w:i/>
          <w:sz w:val="23"/>
          <w:szCs w:val="23"/>
          <w:lang w:val="en-US"/>
        </w:rPr>
      </w:pPr>
      <w:r w:rsidRPr="00774166">
        <w:rPr>
          <w:rFonts w:ascii="Times New Roman" w:hAnsi="Times New Roman"/>
          <w:i/>
          <w:sz w:val="23"/>
          <w:szCs w:val="23"/>
          <w:lang w:val="en-US"/>
        </w:rPr>
        <w:t>Subjects:</w:t>
      </w:r>
    </w:p>
    <w:p w:rsidR="00547175" w:rsidRPr="00774166" w:rsidRDefault="00A05C27" w:rsidP="000C5EC8">
      <w:pPr>
        <w:pStyle w:val="Bewerbungsliste"/>
        <w:rPr>
          <w:sz w:val="23"/>
          <w:szCs w:val="23"/>
        </w:rPr>
      </w:pPr>
      <w:r w:rsidRPr="00774166">
        <w:rPr>
          <w:sz w:val="23"/>
          <w:szCs w:val="23"/>
        </w:rPr>
        <w:t>German Studies (major)</w:t>
      </w:r>
    </w:p>
    <w:p w:rsidR="00547175" w:rsidRPr="00774166" w:rsidRDefault="00A05C27" w:rsidP="000C5EC8">
      <w:pPr>
        <w:pStyle w:val="Bewerbungsliste"/>
        <w:rPr>
          <w:sz w:val="23"/>
          <w:szCs w:val="23"/>
        </w:rPr>
      </w:pPr>
      <w:r w:rsidRPr="00774166">
        <w:rPr>
          <w:sz w:val="23"/>
          <w:szCs w:val="23"/>
        </w:rPr>
        <w:t>Comparative Literature (1</w:t>
      </w:r>
      <w:r w:rsidRPr="00774166">
        <w:rPr>
          <w:sz w:val="23"/>
          <w:szCs w:val="23"/>
          <w:vertAlign w:val="superscript"/>
        </w:rPr>
        <w:t>st</w:t>
      </w:r>
      <w:r w:rsidRPr="00774166">
        <w:rPr>
          <w:sz w:val="23"/>
          <w:szCs w:val="23"/>
        </w:rPr>
        <w:t xml:space="preserve"> minor  until 1986)</w:t>
      </w:r>
    </w:p>
    <w:p w:rsidR="00547175" w:rsidRPr="00774166" w:rsidRDefault="00A05C27" w:rsidP="000C5EC8">
      <w:pPr>
        <w:pStyle w:val="Bewerbungsliste"/>
        <w:rPr>
          <w:sz w:val="23"/>
          <w:szCs w:val="23"/>
        </w:rPr>
      </w:pPr>
      <w:r w:rsidRPr="00774166">
        <w:rPr>
          <w:sz w:val="23"/>
          <w:szCs w:val="23"/>
        </w:rPr>
        <w:t>American Studies (1</w:t>
      </w:r>
      <w:r w:rsidRPr="00774166">
        <w:rPr>
          <w:sz w:val="23"/>
          <w:szCs w:val="23"/>
          <w:vertAlign w:val="superscript"/>
        </w:rPr>
        <w:t>st</w:t>
      </w:r>
      <w:r w:rsidRPr="00774166">
        <w:rPr>
          <w:sz w:val="23"/>
          <w:szCs w:val="23"/>
        </w:rPr>
        <w:t xml:space="preserve"> minor since 1986)</w:t>
      </w:r>
    </w:p>
    <w:p w:rsidR="00547175" w:rsidRPr="00774166" w:rsidRDefault="00A05C27" w:rsidP="000C5EC8">
      <w:pPr>
        <w:pStyle w:val="Bewerbungsliste"/>
        <w:rPr>
          <w:sz w:val="23"/>
          <w:szCs w:val="23"/>
        </w:rPr>
      </w:pPr>
      <w:r w:rsidRPr="00774166">
        <w:rPr>
          <w:sz w:val="23"/>
          <w:szCs w:val="23"/>
        </w:rPr>
        <w:t>Business Management (2</w:t>
      </w:r>
      <w:r w:rsidRPr="00774166">
        <w:rPr>
          <w:sz w:val="23"/>
          <w:szCs w:val="23"/>
          <w:vertAlign w:val="superscript"/>
        </w:rPr>
        <w:t>nd</w:t>
      </w:r>
      <w:r w:rsidRPr="00774166">
        <w:rPr>
          <w:sz w:val="23"/>
          <w:szCs w:val="23"/>
        </w:rPr>
        <w:t xml:space="preserve"> minor)</w:t>
      </w:r>
    </w:p>
    <w:p w:rsidR="00547175" w:rsidRPr="00774166" w:rsidRDefault="00547175" w:rsidP="007C23EC">
      <w:pPr>
        <w:pStyle w:val="Header"/>
        <w:tabs>
          <w:tab w:val="clear" w:pos="4536"/>
          <w:tab w:val="clear" w:pos="9072"/>
        </w:tabs>
        <w:spacing w:line="80" w:lineRule="exact"/>
        <w:ind w:left="2275"/>
        <w:rPr>
          <w:rFonts w:ascii="Times New Roman" w:hAnsi="Times New Roman"/>
          <w:sz w:val="23"/>
          <w:szCs w:val="23"/>
          <w:lang w:val="en-US"/>
        </w:rPr>
      </w:pPr>
    </w:p>
    <w:p w:rsidR="00547175" w:rsidRPr="00774166" w:rsidRDefault="00A05C27" w:rsidP="007C23EC">
      <w:pPr>
        <w:tabs>
          <w:tab w:val="left" w:pos="2552"/>
        </w:tabs>
        <w:spacing w:line="260" w:lineRule="exact"/>
        <w:ind w:left="2563" w:hanging="288"/>
        <w:rPr>
          <w:rFonts w:ascii="Times New Roman" w:hAnsi="Times New Roman"/>
          <w:i/>
          <w:sz w:val="23"/>
          <w:szCs w:val="23"/>
          <w:lang w:val="en-US"/>
        </w:rPr>
      </w:pPr>
      <w:r w:rsidRPr="00774166">
        <w:rPr>
          <w:rFonts w:ascii="Times New Roman" w:hAnsi="Times New Roman"/>
          <w:i/>
          <w:sz w:val="23"/>
          <w:szCs w:val="23"/>
          <w:lang w:val="en-US"/>
        </w:rPr>
        <w:t>Specialization:</w:t>
      </w:r>
    </w:p>
    <w:p w:rsidR="00547175" w:rsidRPr="00774166" w:rsidRDefault="00A05C27" w:rsidP="000C5EC8">
      <w:pPr>
        <w:pStyle w:val="Bewerbungsliste"/>
        <w:rPr>
          <w:sz w:val="23"/>
          <w:szCs w:val="23"/>
        </w:rPr>
      </w:pPr>
      <w:r w:rsidRPr="00774166">
        <w:rPr>
          <w:sz w:val="23"/>
          <w:szCs w:val="23"/>
        </w:rPr>
        <w:t>Modern German Literature (19</w:t>
      </w:r>
      <w:r w:rsidRPr="00774166">
        <w:rPr>
          <w:sz w:val="23"/>
          <w:szCs w:val="23"/>
          <w:vertAlign w:val="superscript"/>
        </w:rPr>
        <w:t>th</w:t>
      </w:r>
      <w:r w:rsidRPr="00774166">
        <w:rPr>
          <w:sz w:val="23"/>
          <w:szCs w:val="23"/>
        </w:rPr>
        <w:t xml:space="preserve"> /20</w:t>
      </w:r>
      <w:r w:rsidRPr="00774166">
        <w:rPr>
          <w:sz w:val="23"/>
          <w:szCs w:val="23"/>
          <w:vertAlign w:val="superscript"/>
        </w:rPr>
        <w:t>th</w:t>
      </w:r>
      <w:r w:rsidRPr="00774166">
        <w:rPr>
          <w:sz w:val="23"/>
          <w:szCs w:val="23"/>
        </w:rPr>
        <w:t xml:space="preserve"> century)</w:t>
      </w:r>
    </w:p>
    <w:p w:rsidR="00547175" w:rsidRPr="00774166" w:rsidRDefault="00A05C27" w:rsidP="000C5EC8">
      <w:pPr>
        <w:pStyle w:val="Bewerbungsliste"/>
        <w:rPr>
          <w:sz w:val="23"/>
          <w:szCs w:val="23"/>
        </w:rPr>
      </w:pPr>
      <w:r w:rsidRPr="00774166">
        <w:rPr>
          <w:sz w:val="23"/>
          <w:szCs w:val="23"/>
        </w:rPr>
        <w:t>Linguistics (Second Language Acquisition)</w:t>
      </w:r>
    </w:p>
    <w:p w:rsidR="00547175" w:rsidRPr="00774166" w:rsidRDefault="00A05C27" w:rsidP="000C5EC8">
      <w:pPr>
        <w:pStyle w:val="Bewerbungsliste"/>
        <w:rPr>
          <w:sz w:val="23"/>
          <w:szCs w:val="23"/>
        </w:rPr>
      </w:pPr>
      <w:r w:rsidRPr="00774166">
        <w:rPr>
          <w:sz w:val="23"/>
          <w:szCs w:val="23"/>
        </w:rPr>
        <w:t>Modern American Literature (19</w:t>
      </w:r>
      <w:r w:rsidRPr="00774166">
        <w:rPr>
          <w:sz w:val="23"/>
          <w:szCs w:val="23"/>
          <w:vertAlign w:val="superscript"/>
        </w:rPr>
        <w:t>th</w:t>
      </w:r>
      <w:r w:rsidRPr="00774166">
        <w:rPr>
          <w:sz w:val="23"/>
          <w:szCs w:val="23"/>
        </w:rPr>
        <w:t xml:space="preserve"> /20</w:t>
      </w:r>
      <w:r w:rsidRPr="00774166">
        <w:rPr>
          <w:sz w:val="23"/>
          <w:szCs w:val="23"/>
          <w:vertAlign w:val="superscript"/>
        </w:rPr>
        <w:t>th</w:t>
      </w:r>
      <w:r w:rsidRPr="00774166">
        <w:rPr>
          <w:sz w:val="23"/>
          <w:szCs w:val="23"/>
        </w:rPr>
        <w:t xml:space="preserve"> century)</w:t>
      </w:r>
    </w:p>
    <w:p w:rsidR="00547175" w:rsidRPr="00774166" w:rsidRDefault="00A05C27" w:rsidP="000C5EC8">
      <w:pPr>
        <w:pStyle w:val="Bewerbungsliste"/>
        <w:rPr>
          <w:sz w:val="23"/>
          <w:szCs w:val="23"/>
        </w:rPr>
      </w:pPr>
      <w:r w:rsidRPr="00774166">
        <w:rPr>
          <w:sz w:val="23"/>
          <w:szCs w:val="23"/>
        </w:rPr>
        <w:t>Marketing</w:t>
      </w:r>
    </w:p>
    <w:p w:rsidR="00547175" w:rsidRPr="00774166" w:rsidRDefault="00547175" w:rsidP="007C23EC">
      <w:pPr>
        <w:pStyle w:val="Header"/>
        <w:tabs>
          <w:tab w:val="clear" w:pos="4536"/>
          <w:tab w:val="clear" w:pos="9072"/>
        </w:tabs>
        <w:spacing w:line="80" w:lineRule="exact"/>
        <w:ind w:left="2275"/>
        <w:rPr>
          <w:rFonts w:ascii="Times New Roman" w:hAnsi="Times New Roman"/>
          <w:sz w:val="23"/>
          <w:szCs w:val="23"/>
          <w:lang w:val="en-US"/>
        </w:rPr>
      </w:pPr>
    </w:p>
    <w:p w:rsidR="00547175" w:rsidRPr="00774166" w:rsidRDefault="00A05C27" w:rsidP="007C23EC">
      <w:pPr>
        <w:tabs>
          <w:tab w:val="left" w:pos="2552"/>
        </w:tabs>
        <w:spacing w:line="260" w:lineRule="exact"/>
        <w:ind w:left="2275"/>
        <w:rPr>
          <w:rFonts w:ascii="Times New Roman" w:hAnsi="Times New Roman"/>
          <w:sz w:val="23"/>
          <w:szCs w:val="23"/>
          <w:lang w:val="en-US"/>
        </w:rPr>
      </w:pPr>
      <w:r w:rsidRPr="00774166">
        <w:rPr>
          <w:rFonts w:ascii="Times New Roman" w:hAnsi="Times New Roman"/>
          <w:i/>
          <w:sz w:val="23"/>
          <w:szCs w:val="23"/>
          <w:lang w:val="en-US"/>
        </w:rPr>
        <w:t xml:space="preserve">Master thesis topic (1992/1993): </w:t>
      </w:r>
    </w:p>
    <w:p w:rsidR="00547175" w:rsidRDefault="00A05C27" w:rsidP="000C5EC8">
      <w:pPr>
        <w:pStyle w:val="Bewerbungsliste"/>
        <w:rPr>
          <w:sz w:val="23"/>
          <w:szCs w:val="23"/>
        </w:rPr>
      </w:pPr>
      <w:r w:rsidRPr="00774166">
        <w:rPr>
          <w:sz w:val="23"/>
          <w:szCs w:val="23"/>
        </w:rPr>
        <w:t>The Dream in the Literature of Realism</w:t>
      </w:r>
    </w:p>
    <w:p w:rsidR="00C977C6" w:rsidRPr="00774166" w:rsidRDefault="00C977C6" w:rsidP="00C977C6">
      <w:pPr>
        <w:pStyle w:val="Bewerbungsliste"/>
        <w:numPr>
          <w:ilvl w:val="0"/>
          <w:numId w:val="0"/>
        </w:numPr>
        <w:ind w:left="2563"/>
        <w:rPr>
          <w:sz w:val="23"/>
          <w:szCs w:val="23"/>
        </w:rPr>
      </w:pPr>
    </w:p>
    <w:p w:rsidR="00547175" w:rsidRPr="00774166" w:rsidRDefault="00A05C27" w:rsidP="007C23EC">
      <w:pPr>
        <w:pStyle w:val="Heading2"/>
        <w:jc w:val="left"/>
        <w:rPr>
          <w:sz w:val="23"/>
          <w:szCs w:val="23"/>
        </w:rPr>
      </w:pPr>
      <w:r w:rsidRPr="00774166">
        <w:rPr>
          <w:sz w:val="23"/>
          <w:szCs w:val="23"/>
        </w:rPr>
        <w:t>Aug. 1989 - Sept. 1990</w:t>
      </w:r>
      <w:r w:rsidRPr="00774166">
        <w:rPr>
          <w:sz w:val="23"/>
          <w:szCs w:val="23"/>
        </w:rPr>
        <w:tab/>
      </w:r>
      <w:r w:rsidRPr="00774166">
        <w:rPr>
          <w:b/>
          <w:sz w:val="23"/>
          <w:szCs w:val="23"/>
        </w:rPr>
        <w:t>University of Tennessee, Knoxville, USA</w:t>
      </w:r>
    </w:p>
    <w:p w:rsidR="00547175" w:rsidRDefault="00A05C27" w:rsidP="007C23EC">
      <w:pPr>
        <w:pStyle w:val="Header"/>
        <w:tabs>
          <w:tab w:val="clear" w:pos="4536"/>
          <w:tab w:val="clear" w:pos="9072"/>
          <w:tab w:val="left" w:pos="2552"/>
        </w:tabs>
        <w:spacing w:line="260" w:lineRule="exact"/>
        <w:ind w:left="2275"/>
        <w:rPr>
          <w:rFonts w:ascii="Times New Roman" w:hAnsi="Times New Roman"/>
          <w:sz w:val="23"/>
          <w:szCs w:val="23"/>
          <w:lang w:val="en-US"/>
        </w:rPr>
      </w:pPr>
      <w:r w:rsidRPr="00774166">
        <w:rPr>
          <w:rFonts w:ascii="Times New Roman" w:hAnsi="Times New Roman"/>
          <w:sz w:val="23"/>
          <w:szCs w:val="23"/>
          <w:lang w:val="en-US"/>
        </w:rPr>
        <w:t>Graduate course work in German Literature, German Film, and Modern American Literature</w:t>
      </w:r>
    </w:p>
    <w:p w:rsidR="00815A7D" w:rsidRDefault="00815A7D" w:rsidP="007C23EC">
      <w:pPr>
        <w:pStyle w:val="Header"/>
        <w:tabs>
          <w:tab w:val="clear" w:pos="4536"/>
          <w:tab w:val="clear" w:pos="9072"/>
          <w:tab w:val="left" w:pos="2552"/>
        </w:tabs>
        <w:spacing w:line="260" w:lineRule="exact"/>
        <w:ind w:left="2275"/>
        <w:rPr>
          <w:rFonts w:ascii="Times New Roman" w:hAnsi="Times New Roman"/>
          <w:sz w:val="23"/>
          <w:szCs w:val="23"/>
          <w:lang w:val="en-US"/>
        </w:rPr>
      </w:pPr>
    </w:p>
    <w:p w:rsidR="008A140C" w:rsidRDefault="008A140C">
      <w:pPr>
        <w:rPr>
          <w:rFonts w:ascii="Times New Roman" w:hAnsi="Times New Roman"/>
          <w:b/>
          <w:i/>
          <w:sz w:val="25"/>
          <w:szCs w:val="25"/>
          <w:lang w:val="en-US"/>
        </w:rPr>
      </w:pPr>
      <w:r>
        <w:rPr>
          <w:sz w:val="25"/>
          <w:szCs w:val="25"/>
        </w:rPr>
        <w:br w:type="page"/>
      </w:r>
    </w:p>
    <w:p w:rsidR="008A140C" w:rsidRDefault="008A140C" w:rsidP="00815A7D">
      <w:pPr>
        <w:pStyle w:val="Heading1"/>
        <w:spacing w:before="300" w:after="80" w:line="260" w:lineRule="exact"/>
        <w:rPr>
          <w:sz w:val="25"/>
          <w:szCs w:val="25"/>
        </w:rPr>
      </w:pPr>
    </w:p>
    <w:p w:rsidR="00815A7D" w:rsidRPr="00B51A49" w:rsidRDefault="00815A7D" w:rsidP="00815A7D">
      <w:pPr>
        <w:pStyle w:val="Heading1"/>
        <w:spacing w:before="300" w:after="80" w:line="260" w:lineRule="exact"/>
        <w:rPr>
          <w:sz w:val="25"/>
          <w:szCs w:val="25"/>
        </w:rPr>
      </w:pPr>
      <w:r>
        <w:rPr>
          <w:sz w:val="25"/>
          <w:szCs w:val="25"/>
        </w:rPr>
        <w:t>Professional Development</w:t>
      </w:r>
      <w:r w:rsidR="00F61A0D">
        <w:rPr>
          <w:sz w:val="25"/>
          <w:szCs w:val="25"/>
        </w:rPr>
        <w:t xml:space="preserve"> (Selection)</w:t>
      </w:r>
    </w:p>
    <w:p w:rsidR="00815A7D" w:rsidRPr="00815A7D" w:rsidRDefault="00815A7D" w:rsidP="00F61A0D">
      <w:pPr>
        <w:pStyle w:val="Heading2"/>
        <w:spacing w:before="0"/>
        <w:jc w:val="left"/>
        <w:rPr>
          <w:b/>
          <w:sz w:val="23"/>
          <w:szCs w:val="23"/>
        </w:rPr>
      </w:pPr>
      <w:r>
        <w:rPr>
          <w:sz w:val="23"/>
          <w:szCs w:val="23"/>
        </w:rPr>
        <w:t>Fall 2012</w:t>
      </w:r>
      <w:r>
        <w:rPr>
          <w:sz w:val="23"/>
          <w:szCs w:val="23"/>
        </w:rPr>
        <w:tab/>
      </w:r>
      <w:proofErr w:type="spellStart"/>
      <w:r w:rsidRPr="00815A7D">
        <w:rPr>
          <w:b/>
          <w:sz w:val="23"/>
          <w:szCs w:val="23"/>
        </w:rPr>
        <w:t>MaFLA</w:t>
      </w:r>
      <w:proofErr w:type="spellEnd"/>
      <w:r w:rsidRPr="00815A7D">
        <w:rPr>
          <w:b/>
          <w:sz w:val="23"/>
          <w:szCs w:val="23"/>
        </w:rPr>
        <w:t xml:space="preserve"> Conference, Sturbridge, MA</w:t>
      </w:r>
    </w:p>
    <w:p w:rsidR="00815A7D" w:rsidRDefault="00815A7D" w:rsidP="00815A7D">
      <w:pPr>
        <w:pStyle w:val="BodyTextIndent3"/>
        <w:spacing w:line="260" w:lineRule="exact"/>
        <w:ind w:left="2275" w:firstLine="0"/>
        <w:rPr>
          <w:sz w:val="23"/>
          <w:szCs w:val="23"/>
        </w:rPr>
      </w:pPr>
    </w:p>
    <w:p w:rsidR="00815A7D" w:rsidRDefault="00815A7D" w:rsidP="00F61A0D">
      <w:pPr>
        <w:pStyle w:val="Heading2"/>
        <w:spacing w:before="0"/>
        <w:ind w:left="2265" w:hanging="2265"/>
        <w:jc w:val="left"/>
        <w:rPr>
          <w:sz w:val="23"/>
          <w:szCs w:val="23"/>
        </w:rPr>
      </w:pPr>
      <w:r>
        <w:rPr>
          <w:sz w:val="23"/>
          <w:szCs w:val="23"/>
        </w:rPr>
        <w:t>Fall 2012</w:t>
      </w:r>
      <w:r>
        <w:rPr>
          <w:sz w:val="23"/>
          <w:szCs w:val="23"/>
        </w:rPr>
        <w:tab/>
      </w:r>
      <w:r w:rsidRPr="00774166">
        <w:rPr>
          <w:b/>
          <w:sz w:val="23"/>
          <w:szCs w:val="23"/>
        </w:rPr>
        <w:t>Goethe-</w:t>
      </w:r>
      <w:proofErr w:type="spellStart"/>
      <w:r w:rsidRPr="00774166">
        <w:rPr>
          <w:b/>
          <w:sz w:val="23"/>
          <w:szCs w:val="23"/>
        </w:rPr>
        <w:t>Institut</w:t>
      </w:r>
      <w:proofErr w:type="spellEnd"/>
      <w:r w:rsidRPr="00774166">
        <w:rPr>
          <w:b/>
          <w:sz w:val="23"/>
          <w:szCs w:val="23"/>
        </w:rPr>
        <w:t>, Boston</w:t>
      </w:r>
      <w:r>
        <w:rPr>
          <w:b/>
          <w:sz w:val="23"/>
          <w:szCs w:val="23"/>
        </w:rPr>
        <w:br/>
      </w:r>
      <w:proofErr w:type="spellStart"/>
      <w:r w:rsidRPr="00815A7D">
        <w:rPr>
          <w:sz w:val="23"/>
          <w:szCs w:val="23"/>
        </w:rPr>
        <w:t>W</w:t>
      </w:r>
      <w:r>
        <w:rPr>
          <w:sz w:val="23"/>
          <w:szCs w:val="23"/>
        </w:rPr>
        <w:t>orkshop</w:t>
      </w:r>
      <w:r w:rsidRPr="00774166">
        <w:rPr>
          <w:sz w:val="23"/>
          <w:szCs w:val="23"/>
        </w:rPr>
        <w:t>„</w:t>
      </w:r>
      <w:r>
        <w:rPr>
          <w:sz w:val="23"/>
          <w:szCs w:val="23"/>
        </w:rPr>
        <w:t>Theaterpraktische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Techniken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Sprachunterricht</w:t>
      </w:r>
      <w:proofErr w:type="spellEnd"/>
      <w:r w:rsidRPr="00774166">
        <w:rPr>
          <w:sz w:val="23"/>
          <w:szCs w:val="23"/>
        </w:rPr>
        <w:t>“</w:t>
      </w:r>
      <w:r>
        <w:rPr>
          <w:sz w:val="23"/>
          <w:szCs w:val="23"/>
        </w:rPr>
        <w:t>.</w:t>
      </w:r>
    </w:p>
    <w:p w:rsidR="00815A7D" w:rsidRPr="00815A7D" w:rsidRDefault="00815A7D" w:rsidP="00815A7D">
      <w:pPr>
        <w:rPr>
          <w:lang w:val="en-US"/>
        </w:rPr>
      </w:pPr>
    </w:p>
    <w:p w:rsidR="00815A7D" w:rsidRDefault="00815A7D" w:rsidP="00F61A0D">
      <w:pPr>
        <w:pStyle w:val="Heading2"/>
        <w:spacing w:before="0"/>
        <w:jc w:val="left"/>
        <w:rPr>
          <w:b/>
          <w:sz w:val="23"/>
          <w:szCs w:val="23"/>
        </w:rPr>
      </w:pPr>
      <w:r>
        <w:rPr>
          <w:sz w:val="23"/>
          <w:szCs w:val="23"/>
        </w:rPr>
        <w:t>Fall 2010</w:t>
      </w:r>
      <w:r>
        <w:rPr>
          <w:sz w:val="23"/>
          <w:szCs w:val="23"/>
        </w:rPr>
        <w:tab/>
      </w:r>
      <w:r w:rsidRPr="00A772DD">
        <w:rPr>
          <w:b/>
          <w:sz w:val="23"/>
          <w:szCs w:val="23"/>
        </w:rPr>
        <w:t>ACTFL Conference, Boston</w:t>
      </w:r>
    </w:p>
    <w:p w:rsidR="00815A7D" w:rsidRPr="00A772DD" w:rsidRDefault="00815A7D" w:rsidP="00815A7D">
      <w:pPr>
        <w:rPr>
          <w:lang w:val="en-US"/>
        </w:rPr>
      </w:pPr>
    </w:p>
    <w:p w:rsidR="00815A7D" w:rsidRDefault="00815A7D" w:rsidP="00F61A0D">
      <w:pPr>
        <w:pStyle w:val="Heading2"/>
        <w:spacing w:before="0"/>
        <w:jc w:val="left"/>
        <w:rPr>
          <w:sz w:val="23"/>
          <w:szCs w:val="23"/>
        </w:rPr>
      </w:pPr>
      <w:r>
        <w:rPr>
          <w:sz w:val="23"/>
          <w:szCs w:val="23"/>
        </w:rPr>
        <w:t>Fall 2010</w:t>
      </w:r>
      <w:r>
        <w:rPr>
          <w:sz w:val="23"/>
          <w:szCs w:val="23"/>
        </w:rPr>
        <w:tab/>
      </w:r>
      <w:r w:rsidRPr="00774166">
        <w:rPr>
          <w:b/>
          <w:sz w:val="23"/>
          <w:szCs w:val="23"/>
        </w:rPr>
        <w:t>Goethe-</w:t>
      </w:r>
      <w:proofErr w:type="spellStart"/>
      <w:r w:rsidRPr="00774166">
        <w:rPr>
          <w:b/>
          <w:sz w:val="23"/>
          <w:szCs w:val="23"/>
        </w:rPr>
        <w:t>Institut</w:t>
      </w:r>
      <w:proofErr w:type="spellEnd"/>
      <w:r w:rsidRPr="00774166">
        <w:rPr>
          <w:b/>
          <w:sz w:val="23"/>
          <w:szCs w:val="23"/>
        </w:rPr>
        <w:t>, Boston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br/>
      </w:r>
      <w:r>
        <w:rPr>
          <w:sz w:val="23"/>
          <w:szCs w:val="23"/>
        </w:rPr>
        <w:tab/>
        <w:t>Four-day DAAD workshop “</w:t>
      </w:r>
      <w:proofErr w:type="spellStart"/>
      <w:r>
        <w:rPr>
          <w:sz w:val="23"/>
          <w:szCs w:val="23"/>
        </w:rPr>
        <w:t>Einsatz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visueller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Medien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DaF-Unterricht</w:t>
      </w:r>
      <w:proofErr w:type="spellEnd"/>
      <w:r>
        <w:rPr>
          <w:sz w:val="23"/>
          <w:szCs w:val="23"/>
        </w:rPr>
        <w:t>.</w:t>
      </w:r>
    </w:p>
    <w:p w:rsidR="00815A7D" w:rsidRPr="00A772DD" w:rsidRDefault="00815A7D" w:rsidP="00815A7D">
      <w:pPr>
        <w:rPr>
          <w:lang w:val="en-US"/>
        </w:rPr>
      </w:pPr>
    </w:p>
    <w:p w:rsidR="00815A7D" w:rsidRDefault="00815A7D" w:rsidP="00F61A0D">
      <w:pPr>
        <w:pStyle w:val="Heading2"/>
        <w:spacing w:before="0"/>
        <w:jc w:val="left"/>
        <w:rPr>
          <w:sz w:val="23"/>
          <w:szCs w:val="23"/>
        </w:rPr>
      </w:pPr>
      <w:r>
        <w:rPr>
          <w:sz w:val="23"/>
          <w:szCs w:val="23"/>
        </w:rPr>
        <w:t>Sept. 2008-present</w:t>
      </w:r>
      <w:r>
        <w:rPr>
          <w:sz w:val="23"/>
          <w:szCs w:val="23"/>
        </w:rPr>
        <w:tab/>
      </w:r>
      <w:r w:rsidRPr="00A772DD">
        <w:rPr>
          <w:b/>
          <w:sz w:val="23"/>
          <w:szCs w:val="23"/>
        </w:rPr>
        <w:t>Boston University, Boston</w:t>
      </w:r>
    </w:p>
    <w:p w:rsidR="00815A7D" w:rsidRPr="00F61A0D" w:rsidRDefault="00815A7D" w:rsidP="00815A7D">
      <w:pPr>
        <w:pStyle w:val="BodyTextIndent3"/>
        <w:spacing w:line="260" w:lineRule="exact"/>
        <w:ind w:left="2275" w:firstLine="0"/>
        <w:rPr>
          <w:sz w:val="23"/>
          <w:szCs w:val="23"/>
          <w:lang w:val="en-US"/>
        </w:rPr>
      </w:pPr>
      <w:proofErr w:type="gramStart"/>
      <w:r w:rsidRPr="00F61A0D">
        <w:rPr>
          <w:sz w:val="23"/>
          <w:szCs w:val="23"/>
          <w:lang w:val="en-US"/>
        </w:rPr>
        <w:t>Participating in many in-house workshops for foreign language teaching.</w:t>
      </w:r>
      <w:proofErr w:type="gramEnd"/>
      <w:r w:rsidRPr="00F61A0D">
        <w:rPr>
          <w:sz w:val="23"/>
          <w:szCs w:val="23"/>
          <w:lang w:val="en-US"/>
        </w:rPr>
        <w:t xml:space="preserve"> </w:t>
      </w:r>
    </w:p>
    <w:p w:rsidR="00815A7D" w:rsidRPr="00774166" w:rsidRDefault="00815A7D" w:rsidP="00815A7D">
      <w:pPr>
        <w:pStyle w:val="BodyTextIndent3"/>
        <w:spacing w:line="260" w:lineRule="exact"/>
        <w:ind w:left="2275" w:firstLine="0"/>
        <w:rPr>
          <w:sz w:val="23"/>
          <w:szCs w:val="23"/>
        </w:rPr>
      </w:pPr>
    </w:p>
    <w:p w:rsidR="00815A7D" w:rsidRPr="00774166" w:rsidRDefault="00815A7D" w:rsidP="00F61A0D">
      <w:pPr>
        <w:pStyle w:val="Heading2"/>
        <w:spacing w:before="0"/>
        <w:jc w:val="left"/>
        <w:rPr>
          <w:sz w:val="23"/>
          <w:szCs w:val="23"/>
        </w:rPr>
      </w:pPr>
      <w:r w:rsidRPr="00774166">
        <w:rPr>
          <w:sz w:val="23"/>
          <w:szCs w:val="23"/>
        </w:rPr>
        <w:t>November 2002</w:t>
      </w:r>
      <w:r w:rsidRPr="00774166">
        <w:rPr>
          <w:sz w:val="23"/>
          <w:szCs w:val="23"/>
        </w:rPr>
        <w:tab/>
      </w:r>
      <w:r w:rsidRPr="00774166">
        <w:rPr>
          <w:b/>
          <w:sz w:val="23"/>
          <w:szCs w:val="23"/>
        </w:rPr>
        <w:t>Goethe-</w:t>
      </w:r>
      <w:proofErr w:type="spellStart"/>
      <w:r w:rsidRPr="00774166">
        <w:rPr>
          <w:b/>
          <w:sz w:val="23"/>
          <w:szCs w:val="23"/>
        </w:rPr>
        <w:t>Institut</w:t>
      </w:r>
      <w:proofErr w:type="spellEnd"/>
      <w:r w:rsidRPr="00774166">
        <w:rPr>
          <w:b/>
          <w:sz w:val="23"/>
          <w:szCs w:val="23"/>
        </w:rPr>
        <w:t>, Boston</w:t>
      </w:r>
    </w:p>
    <w:p w:rsidR="00815A7D" w:rsidRDefault="00815A7D" w:rsidP="00815A7D">
      <w:pPr>
        <w:pStyle w:val="BodyTextIndent3"/>
        <w:spacing w:line="260" w:lineRule="exact"/>
        <w:ind w:left="2275" w:firstLine="0"/>
        <w:rPr>
          <w:sz w:val="23"/>
          <w:szCs w:val="23"/>
        </w:rPr>
      </w:pPr>
      <w:r>
        <w:rPr>
          <w:sz w:val="23"/>
          <w:szCs w:val="23"/>
        </w:rPr>
        <w:t>W</w:t>
      </w:r>
      <w:r w:rsidRPr="00774166">
        <w:rPr>
          <w:sz w:val="23"/>
          <w:szCs w:val="23"/>
        </w:rPr>
        <w:t>orkshop „Recent Feature Films from Germany in the German Classroom“.</w:t>
      </w:r>
      <w:r w:rsidRPr="00C977C6">
        <w:rPr>
          <w:sz w:val="23"/>
          <w:szCs w:val="23"/>
        </w:rPr>
        <w:t xml:space="preserve"> </w:t>
      </w:r>
    </w:p>
    <w:p w:rsidR="00815A7D" w:rsidRDefault="00815A7D" w:rsidP="00815A7D">
      <w:pPr>
        <w:pStyle w:val="BodyTextIndent3"/>
        <w:spacing w:line="260" w:lineRule="exact"/>
        <w:ind w:left="2275" w:firstLine="0"/>
        <w:rPr>
          <w:sz w:val="23"/>
          <w:szCs w:val="23"/>
        </w:rPr>
      </w:pPr>
    </w:p>
    <w:p w:rsidR="00815A7D" w:rsidRPr="00774166" w:rsidRDefault="00815A7D" w:rsidP="00F61A0D">
      <w:pPr>
        <w:pStyle w:val="Heading2"/>
        <w:spacing w:before="0"/>
        <w:jc w:val="left"/>
        <w:rPr>
          <w:sz w:val="23"/>
          <w:szCs w:val="23"/>
        </w:rPr>
      </w:pPr>
      <w:r w:rsidRPr="00774166">
        <w:rPr>
          <w:sz w:val="23"/>
          <w:szCs w:val="23"/>
        </w:rPr>
        <w:t>March and May 2001</w:t>
      </w:r>
      <w:r w:rsidRPr="00774166">
        <w:rPr>
          <w:sz w:val="23"/>
          <w:szCs w:val="23"/>
        </w:rPr>
        <w:tab/>
      </w:r>
      <w:r w:rsidRPr="00774166">
        <w:rPr>
          <w:b/>
          <w:sz w:val="23"/>
          <w:szCs w:val="23"/>
        </w:rPr>
        <w:t>Goethe-</w:t>
      </w:r>
      <w:proofErr w:type="spellStart"/>
      <w:r w:rsidRPr="00774166">
        <w:rPr>
          <w:b/>
          <w:sz w:val="23"/>
          <w:szCs w:val="23"/>
        </w:rPr>
        <w:t>Institut</w:t>
      </w:r>
      <w:proofErr w:type="spellEnd"/>
      <w:r w:rsidRPr="00774166">
        <w:rPr>
          <w:b/>
          <w:sz w:val="23"/>
          <w:szCs w:val="23"/>
        </w:rPr>
        <w:t>, Boston</w:t>
      </w:r>
    </w:p>
    <w:p w:rsidR="00815A7D" w:rsidRDefault="00815A7D" w:rsidP="00815A7D">
      <w:pPr>
        <w:pStyle w:val="BodyTextIndent3"/>
        <w:spacing w:line="260" w:lineRule="exact"/>
        <w:ind w:left="2275" w:firstLine="0"/>
        <w:rPr>
          <w:sz w:val="23"/>
          <w:szCs w:val="23"/>
        </w:rPr>
      </w:pPr>
      <w:r>
        <w:rPr>
          <w:sz w:val="23"/>
          <w:szCs w:val="23"/>
        </w:rPr>
        <w:t>T</w:t>
      </w:r>
      <w:r w:rsidRPr="00774166">
        <w:rPr>
          <w:sz w:val="23"/>
          <w:szCs w:val="23"/>
        </w:rPr>
        <w:t>wo-day workshop „Kinder lernen Deutsch“.</w:t>
      </w:r>
      <w:r w:rsidRPr="00C977C6">
        <w:rPr>
          <w:sz w:val="23"/>
          <w:szCs w:val="23"/>
        </w:rPr>
        <w:t xml:space="preserve"> </w:t>
      </w:r>
    </w:p>
    <w:p w:rsidR="00815A7D" w:rsidRDefault="00815A7D" w:rsidP="00F61A0D">
      <w:pPr>
        <w:pStyle w:val="BodyTextIndent3"/>
        <w:spacing w:line="240" w:lineRule="auto"/>
        <w:ind w:left="2275" w:firstLine="0"/>
        <w:rPr>
          <w:sz w:val="23"/>
          <w:szCs w:val="23"/>
        </w:rPr>
      </w:pPr>
    </w:p>
    <w:p w:rsidR="00815A7D" w:rsidRPr="00774166" w:rsidRDefault="00815A7D" w:rsidP="00F61A0D">
      <w:pPr>
        <w:pStyle w:val="Heading2"/>
        <w:spacing w:before="0"/>
        <w:jc w:val="left"/>
        <w:rPr>
          <w:sz w:val="23"/>
          <w:szCs w:val="23"/>
        </w:rPr>
      </w:pPr>
      <w:r w:rsidRPr="00774166">
        <w:rPr>
          <w:sz w:val="23"/>
          <w:szCs w:val="23"/>
        </w:rPr>
        <w:t>March 1998</w:t>
      </w:r>
      <w:r w:rsidRPr="00774166">
        <w:rPr>
          <w:sz w:val="23"/>
          <w:szCs w:val="23"/>
        </w:rPr>
        <w:tab/>
      </w:r>
      <w:proofErr w:type="spellStart"/>
      <w:r w:rsidRPr="00774166">
        <w:rPr>
          <w:b/>
          <w:sz w:val="23"/>
          <w:szCs w:val="23"/>
        </w:rPr>
        <w:t>Akademie</w:t>
      </w:r>
      <w:proofErr w:type="spellEnd"/>
      <w:r w:rsidRPr="00774166">
        <w:rPr>
          <w:b/>
          <w:sz w:val="23"/>
          <w:szCs w:val="23"/>
        </w:rPr>
        <w:t xml:space="preserve"> des </w:t>
      </w:r>
      <w:proofErr w:type="spellStart"/>
      <w:r w:rsidRPr="00774166">
        <w:rPr>
          <w:b/>
          <w:sz w:val="23"/>
          <w:szCs w:val="23"/>
        </w:rPr>
        <w:t>Deutschen</w:t>
      </w:r>
      <w:proofErr w:type="spellEnd"/>
      <w:r w:rsidRPr="00774166">
        <w:rPr>
          <w:b/>
          <w:sz w:val="23"/>
          <w:szCs w:val="23"/>
        </w:rPr>
        <w:t xml:space="preserve"> </w:t>
      </w:r>
      <w:proofErr w:type="spellStart"/>
      <w:r w:rsidRPr="00774166">
        <w:rPr>
          <w:b/>
          <w:sz w:val="23"/>
          <w:szCs w:val="23"/>
        </w:rPr>
        <w:t>Buchhandels</w:t>
      </w:r>
      <w:proofErr w:type="spellEnd"/>
      <w:r w:rsidRPr="00774166">
        <w:rPr>
          <w:b/>
          <w:sz w:val="23"/>
          <w:szCs w:val="23"/>
        </w:rPr>
        <w:t>, Munich</w:t>
      </w:r>
    </w:p>
    <w:p w:rsidR="00815A7D" w:rsidRDefault="00815A7D" w:rsidP="00815A7D">
      <w:pPr>
        <w:pStyle w:val="BodyTextIndent"/>
        <w:spacing w:line="260" w:lineRule="exact"/>
        <w:ind w:left="2275" w:firstLine="0"/>
        <w:rPr>
          <w:sz w:val="23"/>
          <w:szCs w:val="23"/>
        </w:rPr>
      </w:pPr>
      <w:r w:rsidRPr="00774166">
        <w:rPr>
          <w:sz w:val="23"/>
          <w:szCs w:val="23"/>
        </w:rPr>
        <w:t xml:space="preserve">Completed a special two week seminar „Further Education of Editors in Book Publishing“. Topics included editing, marketing, public relations, </w:t>
      </w:r>
      <w:r w:rsidRPr="00774166">
        <w:rPr>
          <w:sz w:val="23"/>
          <w:szCs w:val="23"/>
        </w:rPr>
        <w:br/>
        <w:t xml:space="preserve">licensing, and production. </w:t>
      </w:r>
    </w:p>
    <w:p w:rsidR="00815A7D" w:rsidRDefault="00815A7D" w:rsidP="007C23EC">
      <w:pPr>
        <w:pStyle w:val="Header"/>
        <w:tabs>
          <w:tab w:val="clear" w:pos="4536"/>
          <w:tab w:val="clear" w:pos="9072"/>
          <w:tab w:val="left" w:pos="2552"/>
        </w:tabs>
        <w:spacing w:line="260" w:lineRule="exact"/>
        <w:ind w:left="2275"/>
        <w:rPr>
          <w:rFonts w:ascii="Times New Roman" w:hAnsi="Times New Roman"/>
          <w:sz w:val="22"/>
          <w:lang w:val="en-US"/>
        </w:rPr>
      </w:pPr>
    </w:p>
    <w:p w:rsidR="008A140C" w:rsidRDefault="008A140C" w:rsidP="007C23EC">
      <w:pPr>
        <w:pStyle w:val="Header"/>
        <w:tabs>
          <w:tab w:val="clear" w:pos="4536"/>
          <w:tab w:val="clear" w:pos="9072"/>
          <w:tab w:val="left" w:pos="2552"/>
        </w:tabs>
        <w:spacing w:line="260" w:lineRule="exact"/>
        <w:ind w:left="2275"/>
        <w:rPr>
          <w:rFonts w:ascii="Times New Roman" w:hAnsi="Times New Roman"/>
          <w:sz w:val="22"/>
          <w:lang w:val="en-US"/>
        </w:rPr>
      </w:pPr>
    </w:p>
    <w:p w:rsidR="00547175" w:rsidRPr="00B51A49" w:rsidRDefault="00A05C27" w:rsidP="007C23EC">
      <w:pPr>
        <w:pStyle w:val="Heading1"/>
        <w:spacing w:before="300" w:after="80" w:line="260" w:lineRule="exact"/>
        <w:rPr>
          <w:sz w:val="25"/>
          <w:szCs w:val="25"/>
        </w:rPr>
      </w:pPr>
      <w:r w:rsidRPr="00B51A49">
        <w:rPr>
          <w:sz w:val="25"/>
          <w:szCs w:val="25"/>
        </w:rPr>
        <w:t>Other</w:t>
      </w:r>
    </w:p>
    <w:p w:rsidR="000F618F" w:rsidRDefault="000F618F" w:rsidP="007C23EC">
      <w:pPr>
        <w:tabs>
          <w:tab w:val="left" w:pos="2269"/>
        </w:tabs>
        <w:spacing w:line="260" w:lineRule="exact"/>
        <w:ind w:left="2275" w:hanging="2275"/>
        <w:rPr>
          <w:rFonts w:ascii="Times New Roman" w:hAnsi="Times New Roman"/>
          <w:b/>
          <w:sz w:val="23"/>
          <w:szCs w:val="23"/>
          <w:lang w:val="en-US"/>
        </w:rPr>
      </w:pPr>
      <w:r>
        <w:rPr>
          <w:rFonts w:ascii="Times New Roman" w:hAnsi="Times New Roman"/>
          <w:b/>
          <w:sz w:val="23"/>
          <w:szCs w:val="23"/>
          <w:lang w:val="en-US"/>
        </w:rPr>
        <w:t xml:space="preserve">Professional </w:t>
      </w:r>
    </w:p>
    <w:p w:rsidR="000F618F" w:rsidRDefault="000F618F" w:rsidP="007C23EC">
      <w:pPr>
        <w:tabs>
          <w:tab w:val="left" w:pos="2269"/>
        </w:tabs>
        <w:spacing w:line="260" w:lineRule="exact"/>
        <w:ind w:left="2275" w:hanging="2275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b/>
          <w:sz w:val="23"/>
          <w:szCs w:val="23"/>
          <w:lang w:val="en-US"/>
        </w:rPr>
        <w:t>Organizations</w:t>
      </w:r>
      <w:r>
        <w:rPr>
          <w:rFonts w:ascii="Times New Roman" w:hAnsi="Times New Roman"/>
          <w:b/>
          <w:sz w:val="23"/>
          <w:szCs w:val="23"/>
          <w:lang w:val="en-US"/>
        </w:rPr>
        <w:tab/>
      </w:r>
      <w:r w:rsidRPr="000F618F">
        <w:rPr>
          <w:rFonts w:ascii="Times New Roman" w:hAnsi="Times New Roman"/>
          <w:sz w:val="23"/>
          <w:szCs w:val="23"/>
          <w:lang w:val="en-US"/>
        </w:rPr>
        <w:t>Massachusetts Foreign Language Association (</w:t>
      </w:r>
      <w:proofErr w:type="spellStart"/>
      <w:r w:rsidRPr="000F618F">
        <w:rPr>
          <w:rFonts w:ascii="Times New Roman" w:hAnsi="Times New Roman"/>
          <w:sz w:val="23"/>
          <w:szCs w:val="23"/>
          <w:lang w:val="en-US"/>
        </w:rPr>
        <w:t>MaFLA</w:t>
      </w:r>
      <w:proofErr w:type="spellEnd"/>
      <w:r w:rsidRPr="000F618F">
        <w:rPr>
          <w:rFonts w:ascii="Times New Roman" w:hAnsi="Times New Roman"/>
          <w:sz w:val="23"/>
          <w:szCs w:val="23"/>
          <w:lang w:val="en-US"/>
        </w:rPr>
        <w:t>)</w:t>
      </w:r>
    </w:p>
    <w:p w:rsidR="00F61A0D" w:rsidRPr="00F61A0D" w:rsidRDefault="00F61A0D" w:rsidP="007C23EC">
      <w:pPr>
        <w:tabs>
          <w:tab w:val="left" w:pos="2269"/>
        </w:tabs>
        <w:spacing w:line="260" w:lineRule="exact"/>
        <w:ind w:left="2275" w:hanging="2275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b/>
          <w:sz w:val="23"/>
          <w:szCs w:val="23"/>
          <w:lang w:val="en-US"/>
        </w:rPr>
        <w:tab/>
      </w:r>
      <w:r w:rsidRPr="00F61A0D">
        <w:rPr>
          <w:rFonts w:ascii="Times New Roman" w:hAnsi="Times New Roman"/>
          <w:sz w:val="23"/>
          <w:szCs w:val="23"/>
          <w:lang w:val="en-US"/>
        </w:rPr>
        <w:t>American Association of Teachers of German</w:t>
      </w:r>
      <w:r>
        <w:rPr>
          <w:rFonts w:ascii="Times New Roman" w:hAnsi="Times New Roman"/>
          <w:b/>
          <w:sz w:val="23"/>
          <w:szCs w:val="23"/>
          <w:lang w:val="en-US"/>
        </w:rPr>
        <w:t xml:space="preserve"> (</w:t>
      </w:r>
      <w:r w:rsidRPr="00F61A0D">
        <w:rPr>
          <w:rFonts w:ascii="Times New Roman" w:hAnsi="Times New Roman"/>
          <w:sz w:val="23"/>
          <w:szCs w:val="23"/>
          <w:lang w:val="en-US"/>
        </w:rPr>
        <w:t>AATG</w:t>
      </w:r>
      <w:r>
        <w:rPr>
          <w:rFonts w:ascii="Times New Roman" w:hAnsi="Times New Roman"/>
          <w:sz w:val="23"/>
          <w:szCs w:val="23"/>
          <w:lang w:val="en-US"/>
        </w:rPr>
        <w:t>)</w:t>
      </w:r>
    </w:p>
    <w:p w:rsidR="000F618F" w:rsidRDefault="000F618F" w:rsidP="007C23EC">
      <w:pPr>
        <w:tabs>
          <w:tab w:val="left" w:pos="2269"/>
        </w:tabs>
        <w:spacing w:line="260" w:lineRule="exact"/>
        <w:ind w:left="2275" w:hanging="2275"/>
        <w:rPr>
          <w:rFonts w:ascii="Times New Roman" w:hAnsi="Times New Roman"/>
          <w:b/>
          <w:sz w:val="23"/>
          <w:szCs w:val="23"/>
          <w:lang w:val="en-US"/>
        </w:rPr>
      </w:pPr>
    </w:p>
    <w:p w:rsidR="00547175" w:rsidRDefault="00A05C27" w:rsidP="007C23EC">
      <w:pPr>
        <w:tabs>
          <w:tab w:val="left" w:pos="2269"/>
        </w:tabs>
        <w:spacing w:line="260" w:lineRule="exact"/>
        <w:ind w:left="2275" w:hanging="2275"/>
        <w:rPr>
          <w:rFonts w:ascii="Times New Roman" w:hAnsi="Times New Roman"/>
          <w:sz w:val="23"/>
          <w:szCs w:val="23"/>
          <w:lang w:val="en-US"/>
        </w:rPr>
      </w:pPr>
      <w:r w:rsidRPr="00774166">
        <w:rPr>
          <w:rFonts w:ascii="Times New Roman" w:hAnsi="Times New Roman"/>
          <w:b/>
          <w:sz w:val="23"/>
          <w:szCs w:val="23"/>
          <w:lang w:val="en-US"/>
        </w:rPr>
        <w:t>Language</w:t>
      </w:r>
      <w:r w:rsidRPr="00774166">
        <w:rPr>
          <w:rFonts w:ascii="Times New Roman" w:hAnsi="Times New Roman"/>
          <w:b/>
          <w:sz w:val="23"/>
          <w:szCs w:val="23"/>
          <w:lang w:val="en-US"/>
        </w:rPr>
        <w:tab/>
      </w:r>
      <w:r w:rsidRPr="00774166">
        <w:rPr>
          <w:rFonts w:ascii="Times New Roman" w:hAnsi="Times New Roman"/>
          <w:sz w:val="23"/>
          <w:szCs w:val="23"/>
          <w:lang w:val="en-US"/>
        </w:rPr>
        <w:t>German (native language),</w:t>
      </w:r>
      <w:r w:rsidRPr="00774166">
        <w:rPr>
          <w:rFonts w:ascii="Times New Roman" w:hAnsi="Times New Roman"/>
          <w:b/>
          <w:sz w:val="23"/>
          <w:szCs w:val="23"/>
          <w:lang w:val="en-US"/>
        </w:rPr>
        <w:t xml:space="preserve"> </w:t>
      </w:r>
      <w:r w:rsidRPr="00774166">
        <w:rPr>
          <w:rFonts w:ascii="Times New Roman" w:hAnsi="Times New Roman"/>
          <w:sz w:val="23"/>
          <w:szCs w:val="23"/>
          <w:lang w:val="en-US"/>
        </w:rPr>
        <w:t xml:space="preserve">English (excellent command), </w:t>
      </w:r>
      <w:r w:rsidRPr="00774166">
        <w:rPr>
          <w:rFonts w:ascii="Times New Roman" w:hAnsi="Times New Roman"/>
          <w:sz w:val="23"/>
          <w:szCs w:val="23"/>
          <w:lang w:val="en-US"/>
        </w:rPr>
        <w:br/>
        <w:t xml:space="preserve">basic knowledge of </w:t>
      </w:r>
      <w:r w:rsidR="00820424" w:rsidRPr="00774166">
        <w:rPr>
          <w:rFonts w:ascii="Times New Roman" w:hAnsi="Times New Roman"/>
          <w:sz w:val="23"/>
          <w:szCs w:val="23"/>
          <w:lang w:val="en-US"/>
        </w:rPr>
        <w:t xml:space="preserve">Spanish, </w:t>
      </w:r>
      <w:r w:rsidRPr="00774166">
        <w:rPr>
          <w:rFonts w:ascii="Times New Roman" w:hAnsi="Times New Roman"/>
          <w:sz w:val="23"/>
          <w:szCs w:val="23"/>
          <w:lang w:val="en-US"/>
        </w:rPr>
        <w:t>French, Latin</w:t>
      </w:r>
    </w:p>
    <w:p w:rsidR="00C977C6" w:rsidRPr="00774166" w:rsidRDefault="00C977C6" w:rsidP="007C23EC">
      <w:pPr>
        <w:tabs>
          <w:tab w:val="left" w:pos="2269"/>
        </w:tabs>
        <w:spacing w:line="260" w:lineRule="exact"/>
        <w:ind w:left="2275" w:hanging="2275"/>
        <w:rPr>
          <w:rFonts w:ascii="Times New Roman" w:hAnsi="Times New Roman"/>
          <w:sz w:val="23"/>
          <w:szCs w:val="23"/>
          <w:lang w:val="en-US"/>
        </w:rPr>
      </w:pPr>
    </w:p>
    <w:sectPr w:rsidR="00C977C6" w:rsidRPr="00774166" w:rsidSect="006B223B">
      <w:headerReference w:type="default" r:id="rId7"/>
      <w:pgSz w:w="11907" w:h="16840"/>
      <w:pgMar w:top="1656" w:right="1152" w:bottom="1152" w:left="1440" w:header="86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9E6" w:rsidRDefault="00DE39E6">
      <w:r>
        <w:separator/>
      </w:r>
    </w:p>
  </w:endnote>
  <w:endnote w:type="continuationSeparator" w:id="0">
    <w:p w:rsidR="00DE39E6" w:rsidRDefault="00DE3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9E6" w:rsidRDefault="00DE39E6">
      <w:r>
        <w:separator/>
      </w:r>
    </w:p>
  </w:footnote>
  <w:footnote w:type="continuationSeparator" w:id="0">
    <w:p w:rsidR="00DE39E6" w:rsidRDefault="00DE3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A0D" w:rsidRDefault="00F61A0D" w:rsidP="00F61A0D">
    <w:pPr>
      <w:pStyle w:val="Header"/>
      <w:tabs>
        <w:tab w:val="left" w:pos="3870"/>
        <w:tab w:val="left" w:pos="3978"/>
      </w:tabs>
      <w:ind w:left="2118"/>
      <w:rPr>
        <w:rFonts w:ascii="Garamond" w:hAnsi="Garamond"/>
        <w:caps/>
        <w:sz w:val="22"/>
      </w:rPr>
    </w:pPr>
    <w:r>
      <w:rPr>
        <w:sz w:val="22"/>
      </w:rPr>
      <w:t xml:space="preserve">                       </w:t>
    </w:r>
    <w:r w:rsidR="006B223B">
      <w:rPr>
        <w:sz w:val="22"/>
      </w:rPr>
      <w:t xml:space="preserve">   </w:t>
    </w:r>
    <w:r w:rsidR="00A05C27">
      <w:rPr>
        <w:rFonts w:ascii="Garamond" w:hAnsi="Garamond"/>
        <w:caps/>
        <w:sz w:val="22"/>
      </w:rPr>
      <w:t>Susanne Werk</w:t>
    </w:r>
  </w:p>
  <w:p w:rsidR="00547175" w:rsidRDefault="00F61A0D" w:rsidP="00F61A0D">
    <w:pPr>
      <w:pStyle w:val="Header"/>
      <w:tabs>
        <w:tab w:val="left" w:pos="3870"/>
        <w:tab w:val="left" w:pos="3978"/>
      </w:tabs>
      <w:ind w:left="2118"/>
      <w:rPr>
        <w:rFonts w:ascii="Garamond" w:hAnsi="Garamond"/>
        <w:caps/>
        <w:sz w:val="22"/>
      </w:rPr>
    </w:pPr>
    <w:r>
      <w:rPr>
        <w:rFonts w:ascii="Garamond" w:hAnsi="Garamond"/>
        <w:caps/>
        <w:sz w:val="22"/>
      </w:rPr>
      <w:t xml:space="preserve"> Lecturer in German, </w:t>
    </w:r>
    <w:r w:rsidR="008E1444" w:rsidRPr="008E1444">
      <w:rPr>
        <w:rFonts w:ascii="Garamond" w:hAnsi="Garamond"/>
        <w:caps/>
        <w:noProof/>
        <w:sz w:val="20"/>
      </w:rPr>
      <w:pict>
        <v:line id="_x0000_s1025" style="position:absolute;left:0;text-align:left;z-index:251657728;mso-position-horizontal-relative:text;mso-position-vertical-relative:text" from="-3.6pt,18.8pt" to="460.8pt,18.8pt" o:allowincell="f" strokeweight=".5pt">
          <v:stroke startarrowwidth="narrow" startarrowlength="short" endarrowwidth="narrow" endarrowlength="short"/>
        </v:line>
      </w:pict>
    </w:r>
    <w:r w:rsidR="00A05C27">
      <w:rPr>
        <w:rFonts w:ascii="Garamond" w:hAnsi="Garamond"/>
        <w:caps/>
        <w:sz w:val="22"/>
      </w:rPr>
      <w:t>Boston</w:t>
    </w:r>
    <w:r>
      <w:rPr>
        <w:rFonts w:ascii="Garamond" w:hAnsi="Garamond"/>
        <w:caps/>
        <w:sz w:val="22"/>
      </w:rPr>
      <w:t xml:space="preserve"> University</w:t>
    </w:r>
    <w:r w:rsidR="00A05C27">
      <w:rPr>
        <w:rFonts w:ascii="Garamond" w:hAnsi="Garamond"/>
        <w:caps/>
        <w:sz w:val="22"/>
      </w:rPr>
      <w:tab/>
    </w:r>
    <w:r w:rsidR="006B223B">
      <w:rPr>
        <w:rFonts w:ascii="Garamond" w:hAnsi="Garamond"/>
        <w:caps/>
        <w:sz w:val="22"/>
      </w:rPr>
      <w:t xml:space="preserve">        </w:t>
    </w:r>
    <w:r w:rsidR="00A05C27">
      <w:rPr>
        <w:rFonts w:ascii="Garamond" w:hAnsi="Garamond"/>
        <w:caps/>
        <w:sz w:val="22"/>
      </w:rPr>
      <w:t xml:space="preserve"> </w:t>
    </w:r>
    <w:r w:rsidR="006B223B">
      <w:rPr>
        <w:rFonts w:ascii="Garamond" w:hAnsi="Garamond"/>
        <w:caps/>
        <w:sz w:val="22"/>
      </w:rPr>
      <w:t xml:space="preserve"> </w:t>
    </w:r>
    <w:r w:rsidR="00A05C27">
      <w:rPr>
        <w:rFonts w:ascii="Garamond" w:hAnsi="Garamond"/>
        <w:caps/>
        <w:sz w:val="22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51D36E3"/>
    <w:multiLevelType w:val="hybridMultilevel"/>
    <w:tmpl w:val="3DD69628"/>
    <w:lvl w:ilvl="0" w:tplc="BDA28B8E">
      <w:start w:val="1"/>
      <w:numFmt w:val="bullet"/>
      <w:lvlText w:val=""/>
      <w:lvlJc w:val="left"/>
      <w:pPr>
        <w:ind w:left="4250" w:hanging="197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56" w:hanging="360"/>
      </w:pPr>
      <w:rPr>
        <w:rFonts w:ascii="Wingdings" w:hAnsi="Wingdings" w:hint="default"/>
      </w:rPr>
    </w:lvl>
  </w:abstractNum>
  <w:abstractNum w:abstractNumId="2">
    <w:nsid w:val="3AC562E1"/>
    <w:multiLevelType w:val="hybridMultilevel"/>
    <w:tmpl w:val="B79A04AC"/>
    <w:lvl w:ilvl="0" w:tplc="F5346706">
      <w:start w:val="1"/>
      <w:numFmt w:val="bullet"/>
      <w:pStyle w:val="Bewerbungsliste"/>
      <w:lvlText w:val=""/>
      <w:lvlJc w:val="left"/>
      <w:pPr>
        <w:ind w:left="2563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56" w:hanging="360"/>
      </w:pPr>
      <w:rPr>
        <w:rFonts w:ascii="Wingdings" w:hAnsi="Wingdings" w:hint="default"/>
      </w:rPr>
    </w:lvl>
  </w:abstractNum>
  <w:abstractNum w:abstractNumId="3">
    <w:nsid w:val="41504E6F"/>
    <w:multiLevelType w:val="hybridMultilevel"/>
    <w:tmpl w:val="9AAC2678"/>
    <w:lvl w:ilvl="0" w:tplc="04090005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4">
    <w:nsid w:val="4AE45D82"/>
    <w:multiLevelType w:val="hybridMultilevel"/>
    <w:tmpl w:val="64185E42"/>
    <w:lvl w:ilvl="0" w:tplc="01683152">
      <w:start w:val="1"/>
      <w:numFmt w:val="bullet"/>
      <w:lvlText w:val=""/>
      <w:lvlJc w:val="left"/>
      <w:pPr>
        <w:ind w:left="4250" w:hanging="15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56" w:hanging="360"/>
      </w:pPr>
      <w:rPr>
        <w:rFonts w:ascii="Wingdings" w:hAnsi="Wingdings" w:hint="default"/>
      </w:rPr>
    </w:lvl>
  </w:abstractNum>
  <w:abstractNum w:abstractNumId="5">
    <w:nsid w:val="4B3D33D2"/>
    <w:multiLevelType w:val="singleLevel"/>
    <w:tmpl w:val="FFFFFFFF"/>
    <w:lvl w:ilvl="0">
      <w:start w:val="1"/>
      <w:numFmt w:val="bullet"/>
      <w:lvlText w:val=""/>
      <w:legacy w:legacy="1" w:legacySpace="0" w:legacyIndent="283"/>
      <w:lvlJc w:val="left"/>
      <w:pPr>
        <w:ind w:left="3969" w:hanging="283"/>
      </w:pPr>
      <w:rPr>
        <w:rFonts w:ascii="Monotype Sorts" w:hAnsi="Monotype Sorts" w:hint="default"/>
      </w:rPr>
    </w:lvl>
  </w:abstractNum>
  <w:abstractNum w:abstractNumId="6">
    <w:nsid w:val="51BD0479"/>
    <w:multiLevelType w:val="hybridMultilevel"/>
    <w:tmpl w:val="E662FD16"/>
    <w:lvl w:ilvl="0" w:tplc="BE241FDC">
      <w:start w:val="1"/>
      <w:numFmt w:val="bullet"/>
      <w:lvlText w:val=""/>
      <w:lvlJc w:val="left"/>
      <w:pPr>
        <w:ind w:left="2880" w:hanging="60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56" w:hanging="360"/>
      </w:pPr>
      <w:rPr>
        <w:rFonts w:ascii="Wingdings" w:hAnsi="Wingdings" w:hint="default"/>
      </w:rPr>
    </w:lvl>
  </w:abstractNum>
  <w:abstractNum w:abstractNumId="7">
    <w:nsid w:val="7D1436AC"/>
    <w:multiLevelType w:val="hybridMultilevel"/>
    <w:tmpl w:val="E6F4B57E"/>
    <w:lvl w:ilvl="0" w:tplc="D6424E42">
      <w:start w:val="1"/>
      <w:numFmt w:val="bullet"/>
      <w:lvlText w:val=""/>
      <w:lvlJc w:val="left"/>
      <w:pPr>
        <w:ind w:left="425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5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"/>
        <w:legacy w:legacy="1" w:legacySpace="0" w:legacyIndent="283"/>
        <w:lvlJc w:val="left"/>
        <w:pPr>
          <w:ind w:left="3969" w:hanging="283"/>
        </w:pPr>
        <w:rPr>
          <w:rFonts w:ascii="Monotype Sorts" w:hAnsi="Monotype Sorts" w:hint="default"/>
        </w:rPr>
      </w:lvl>
    </w:lvlOverride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06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20424"/>
    <w:rsid w:val="000C5EC8"/>
    <w:rsid w:val="000C7E0C"/>
    <w:rsid w:val="000F618F"/>
    <w:rsid w:val="00176FA8"/>
    <w:rsid w:val="003D658C"/>
    <w:rsid w:val="004F2227"/>
    <w:rsid w:val="00512A62"/>
    <w:rsid w:val="00523EC4"/>
    <w:rsid w:val="00547175"/>
    <w:rsid w:val="00575C31"/>
    <w:rsid w:val="005B33BA"/>
    <w:rsid w:val="005F2D5D"/>
    <w:rsid w:val="0060507D"/>
    <w:rsid w:val="00621DBB"/>
    <w:rsid w:val="00630483"/>
    <w:rsid w:val="006B223B"/>
    <w:rsid w:val="00774166"/>
    <w:rsid w:val="00784B99"/>
    <w:rsid w:val="007A404F"/>
    <w:rsid w:val="007C23EC"/>
    <w:rsid w:val="007F323F"/>
    <w:rsid w:val="00815A7D"/>
    <w:rsid w:val="00820424"/>
    <w:rsid w:val="008A140C"/>
    <w:rsid w:val="008B4A50"/>
    <w:rsid w:val="008E1444"/>
    <w:rsid w:val="00906ECB"/>
    <w:rsid w:val="00A05C27"/>
    <w:rsid w:val="00A772DD"/>
    <w:rsid w:val="00B51A49"/>
    <w:rsid w:val="00B9171C"/>
    <w:rsid w:val="00C977C6"/>
    <w:rsid w:val="00CF6CCA"/>
    <w:rsid w:val="00DE39E6"/>
    <w:rsid w:val="00EA5B7D"/>
    <w:rsid w:val="00EA5F14"/>
    <w:rsid w:val="00F104B0"/>
    <w:rsid w:val="00F6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75"/>
    <w:rPr>
      <w:rFonts w:ascii="Arial" w:hAnsi="Arial"/>
      <w:sz w:val="24"/>
      <w:lang w:val="de-DE"/>
    </w:rPr>
  </w:style>
  <w:style w:type="paragraph" w:styleId="Heading1">
    <w:name w:val="heading 1"/>
    <w:basedOn w:val="Normal"/>
    <w:next w:val="Normal"/>
    <w:qFormat/>
    <w:rsid w:val="00547175"/>
    <w:pPr>
      <w:keepNext/>
      <w:tabs>
        <w:tab w:val="left" w:pos="2269"/>
      </w:tabs>
      <w:spacing w:before="80" w:after="200" w:line="280" w:lineRule="exact"/>
      <w:outlineLvl w:val="0"/>
    </w:pPr>
    <w:rPr>
      <w:rFonts w:ascii="Times New Roman" w:hAnsi="Times New Roman"/>
      <w:b/>
      <w:i/>
      <w:sz w:val="26"/>
      <w:lang w:val="en-US"/>
    </w:rPr>
  </w:style>
  <w:style w:type="paragraph" w:styleId="Heading2">
    <w:name w:val="heading 2"/>
    <w:basedOn w:val="Normal"/>
    <w:next w:val="Normal"/>
    <w:link w:val="Heading2Char"/>
    <w:qFormat/>
    <w:rsid w:val="00547175"/>
    <w:pPr>
      <w:keepNext/>
      <w:tabs>
        <w:tab w:val="left" w:pos="2269"/>
      </w:tabs>
      <w:spacing w:before="100" w:line="260" w:lineRule="exact"/>
      <w:jc w:val="both"/>
      <w:outlineLvl w:val="1"/>
    </w:pPr>
    <w:rPr>
      <w:rFonts w:ascii="Times New Roman" w:hAnsi="Times New Roman"/>
      <w:sz w:val="22"/>
      <w:lang w:val="en-US"/>
    </w:rPr>
  </w:style>
  <w:style w:type="paragraph" w:styleId="Heading3">
    <w:name w:val="heading 3"/>
    <w:basedOn w:val="Normal"/>
    <w:next w:val="Normal"/>
    <w:qFormat/>
    <w:rsid w:val="00547175"/>
    <w:pPr>
      <w:keepNext/>
      <w:tabs>
        <w:tab w:val="left" w:pos="2552"/>
      </w:tabs>
      <w:spacing w:line="280" w:lineRule="exact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47175"/>
    <w:pPr>
      <w:keepNext/>
      <w:tabs>
        <w:tab w:val="left" w:pos="2269"/>
      </w:tabs>
      <w:spacing w:line="280" w:lineRule="exact"/>
      <w:jc w:val="both"/>
      <w:outlineLvl w:val="3"/>
    </w:pPr>
    <w:rPr>
      <w:rFonts w:ascii="Times New Roman" w:hAnsi="Times New Roman"/>
      <w:b/>
      <w:lang w:val="en-US"/>
    </w:rPr>
  </w:style>
  <w:style w:type="paragraph" w:styleId="Heading5">
    <w:name w:val="heading 5"/>
    <w:basedOn w:val="Normal"/>
    <w:next w:val="Normal"/>
    <w:qFormat/>
    <w:rsid w:val="00547175"/>
    <w:pPr>
      <w:keepNext/>
      <w:tabs>
        <w:tab w:val="left" w:pos="2269"/>
      </w:tabs>
      <w:spacing w:line="280" w:lineRule="exact"/>
      <w:jc w:val="both"/>
      <w:outlineLvl w:val="4"/>
    </w:pPr>
    <w:rPr>
      <w:rFonts w:ascii="Times New Roman" w:hAnsi="Times New Roman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4717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547175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sid w:val="00547175"/>
    <w:pPr>
      <w:tabs>
        <w:tab w:val="left" w:pos="2269"/>
      </w:tabs>
      <w:spacing w:line="280" w:lineRule="atLeast"/>
      <w:jc w:val="both"/>
    </w:pPr>
    <w:rPr>
      <w:rFonts w:ascii="Times New Roman" w:hAnsi="Times New Roman"/>
      <w:sz w:val="22"/>
      <w:lang w:val="en-US"/>
    </w:rPr>
  </w:style>
  <w:style w:type="paragraph" w:styleId="BodyText2">
    <w:name w:val="Body Text 2"/>
    <w:basedOn w:val="Normal"/>
    <w:semiHidden/>
    <w:rsid w:val="00547175"/>
    <w:pPr>
      <w:tabs>
        <w:tab w:val="left" w:pos="2269"/>
      </w:tabs>
      <w:spacing w:line="280" w:lineRule="exact"/>
      <w:jc w:val="both"/>
    </w:pPr>
    <w:rPr>
      <w:rFonts w:ascii="Times New Roman" w:hAnsi="Times New Roman"/>
      <w:lang w:val="en-US"/>
    </w:rPr>
  </w:style>
  <w:style w:type="paragraph" w:styleId="BodyTextIndent2">
    <w:name w:val="Body Text Indent 2"/>
    <w:basedOn w:val="Normal"/>
    <w:semiHidden/>
    <w:rsid w:val="00547175"/>
    <w:pPr>
      <w:tabs>
        <w:tab w:val="left" w:pos="2269"/>
      </w:tabs>
      <w:spacing w:line="280" w:lineRule="exact"/>
      <w:ind w:left="2824"/>
    </w:pPr>
    <w:rPr>
      <w:rFonts w:ascii="Times New Roman" w:hAnsi="Times New Roman"/>
    </w:rPr>
  </w:style>
  <w:style w:type="paragraph" w:styleId="BodyTextIndent">
    <w:name w:val="Body Text Indent"/>
    <w:basedOn w:val="Normal"/>
    <w:semiHidden/>
    <w:rsid w:val="00547175"/>
    <w:pPr>
      <w:tabs>
        <w:tab w:val="left" w:pos="2552"/>
      </w:tabs>
      <w:spacing w:line="280" w:lineRule="exact"/>
      <w:ind w:left="2824" w:hanging="2824"/>
    </w:pPr>
    <w:rPr>
      <w:rFonts w:ascii="Times New Roman" w:hAnsi="Times New Roman"/>
      <w:lang w:val="en-US"/>
    </w:rPr>
  </w:style>
  <w:style w:type="paragraph" w:styleId="BodyTextIndent3">
    <w:name w:val="Body Text Indent 3"/>
    <w:basedOn w:val="Normal"/>
    <w:semiHidden/>
    <w:rsid w:val="00547175"/>
    <w:pPr>
      <w:tabs>
        <w:tab w:val="left" w:pos="2552"/>
      </w:tabs>
      <w:spacing w:line="280" w:lineRule="exact"/>
      <w:ind w:left="2824" w:hanging="2824"/>
    </w:pPr>
    <w:rPr>
      <w:rFonts w:ascii="Times New Roman" w:hAnsi="Times New Roman"/>
      <w:sz w:val="22"/>
    </w:rPr>
  </w:style>
  <w:style w:type="paragraph" w:customStyle="1" w:styleId="Bewerbungsliste">
    <w:name w:val="Bewerbungsliste"/>
    <w:basedOn w:val="Normal"/>
    <w:link w:val="BewerbungslisteChar"/>
    <w:qFormat/>
    <w:rsid w:val="005F2D5D"/>
    <w:pPr>
      <w:numPr>
        <w:numId w:val="8"/>
      </w:numPr>
      <w:tabs>
        <w:tab w:val="left" w:pos="2835"/>
      </w:tabs>
      <w:spacing w:line="260" w:lineRule="exact"/>
    </w:pPr>
    <w:rPr>
      <w:rFonts w:ascii="Times New Roman" w:hAnsi="Times New Roman"/>
      <w:sz w:val="22"/>
      <w:lang w:val="en-US"/>
    </w:rPr>
  </w:style>
  <w:style w:type="paragraph" w:customStyle="1" w:styleId="Heading">
    <w:name w:val="Heading"/>
    <w:basedOn w:val="Heading2"/>
    <w:link w:val="HeadingChar"/>
    <w:qFormat/>
    <w:rsid w:val="007C23EC"/>
  </w:style>
  <w:style w:type="character" w:customStyle="1" w:styleId="BewerbungslisteChar">
    <w:name w:val="Bewerbungsliste Char"/>
    <w:basedOn w:val="DefaultParagraphFont"/>
    <w:link w:val="Bewerbungsliste"/>
    <w:rsid w:val="005F2D5D"/>
    <w:rPr>
      <w:sz w:val="22"/>
    </w:rPr>
  </w:style>
  <w:style w:type="character" w:customStyle="1" w:styleId="Heading2Char">
    <w:name w:val="Heading 2 Char"/>
    <w:basedOn w:val="DefaultParagraphFont"/>
    <w:link w:val="Heading2"/>
    <w:rsid w:val="007C23EC"/>
    <w:rPr>
      <w:sz w:val="22"/>
    </w:rPr>
  </w:style>
  <w:style w:type="character" w:customStyle="1" w:styleId="HeadingChar">
    <w:name w:val="Heading Char"/>
    <w:basedOn w:val="Heading2Char"/>
    <w:link w:val="Heading"/>
    <w:rsid w:val="007C23EC"/>
  </w:style>
  <w:style w:type="paragraph" w:styleId="BalloonText">
    <w:name w:val="Balloon Text"/>
    <w:basedOn w:val="Normal"/>
    <w:link w:val="BalloonTextChar"/>
    <w:uiPriority w:val="99"/>
    <w:semiHidden/>
    <w:unhideWhenUsed/>
    <w:rsid w:val="00CF6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CA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692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>Deutscher Wanderverlag</vt:lpstr>
      <vt:lpstr/>
      <vt:lpstr>Teaching Experience</vt:lpstr>
      <vt:lpstr>    Sept. 2000 – present	Boston University, College of Arts and Sciences, Boston</vt:lpstr>
      <vt:lpstr>    2002 –2003	Taught German for Reading Knowledge to a PhD student.</vt:lpstr>
      <vt:lpstr>    Sept. 2000 – Dec.2001	Suffolk University, Boston</vt:lpstr>
      <vt:lpstr>    Oct. 1999 – Nov. 2001	Boston School of Modern Languages, Boston</vt:lpstr>
      <vt:lpstr>    Oct. 1999 – July 2000	Boston Language Institute, Boston</vt:lpstr>
      <vt:lpstr>    Aug. 1989 - Sept. 1990	University of Tennessee, Knoxville, USA</vt:lpstr>
      <vt:lpstr>Other Work Experience</vt:lpstr>
      <vt:lpstr>    Sept. 1994 - Aug. 1999	Deutscher Wanderverlag, Ostfildern, Germany </vt:lpstr>
      <vt:lpstr>    Dec. 1990 - Aug. 1994	Fraunhofer-Institut für Produktionstechnik und Automatisie</vt:lpstr>
      <vt:lpstr>Education</vt:lpstr>
      <vt:lpstr>    Oct. 1985 - May 1994    Universität Stuttgart, Germany, Magister (M.A)				</vt:lpstr>
      <vt:lpstr>    Aug. 1989 - Sept. 1990	University of Tennessee, Knoxville, USA</vt:lpstr>
      <vt:lpstr>Professional Development (Selection)</vt:lpstr>
      <vt:lpstr>    Fall 2012	MaFLA Conference, Sturbridge, MA</vt:lpstr>
      <vt:lpstr>    Fall 2012	Goethe-Institut, Boston Workshop„Theaterpraktische Techniken im Sprach</vt:lpstr>
      <vt:lpstr>    Fall 2010	ACTFL Conference, Boston</vt:lpstr>
      <vt:lpstr>    Fall 2010	Goethe-Institut, Boston  	Four-day DAAD workshop “Einsatz visueller Me</vt:lpstr>
      <vt:lpstr>    Sept. 2008-present	Boston University, Boston</vt:lpstr>
      <vt:lpstr>    November 2002	Goethe-Institut, Boston</vt:lpstr>
      <vt:lpstr>    March and May 2001	Goethe-Institut, Boston</vt:lpstr>
      <vt:lpstr>    March 1998	Akademie des Deutschen Buchhandels, Munich</vt:lpstr>
      <vt:lpstr>Other</vt:lpstr>
    </vt:vector>
  </TitlesOfParts>
  <Company>Music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 Wanderverlag</dc:title>
  <dc:creator>Christoph Werk</dc:creator>
  <cp:lastModifiedBy>Owner</cp:lastModifiedBy>
  <cp:revision>3</cp:revision>
  <cp:lastPrinted>2011-02-12T17:53:00Z</cp:lastPrinted>
  <dcterms:created xsi:type="dcterms:W3CDTF">2013-11-15T00:09:00Z</dcterms:created>
  <dcterms:modified xsi:type="dcterms:W3CDTF">2013-11-15T00:21:00Z</dcterms:modified>
</cp:coreProperties>
</file>