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41213" w14:textId="0058A5B0" w:rsidR="001C4786" w:rsidRDefault="001C4786" w:rsidP="001C4786">
      <w:pPr>
        <w:pStyle w:val="Heading1"/>
        <w:jc w:val="center"/>
        <w:rPr>
          <w:rFonts w:asciiTheme="minorHAnsi" w:hAnsiTheme="minorHAnsi" w:cstheme="minorHAnsi"/>
          <w:sz w:val="22"/>
          <w:szCs w:val="22"/>
        </w:rPr>
      </w:pPr>
      <w:bookmarkStart w:id="0" w:name="_Toc530164070"/>
      <w:r w:rsidRPr="001C2EC8">
        <w:rPr>
          <w:rFonts w:asciiTheme="minorHAnsi" w:hAnsiTheme="minorHAnsi" w:cstheme="minorHAnsi"/>
          <w:b w:val="0"/>
          <w:noProof/>
          <w:color w:val="000000"/>
        </w:rPr>
        <w:drawing>
          <wp:inline distT="0" distB="0" distL="0" distR="0" wp14:anchorId="63D8FD71" wp14:editId="167FD436">
            <wp:extent cx="3327400" cy="4572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7400" cy="457200"/>
                    </a:xfrm>
                    <a:prstGeom prst="rect">
                      <a:avLst/>
                    </a:prstGeom>
                    <a:noFill/>
                    <a:ln>
                      <a:noFill/>
                    </a:ln>
                  </pic:spPr>
                </pic:pic>
              </a:graphicData>
            </a:graphic>
          </wp:inline>
        </w:drawing>
      </w:r>
    </w:p>
    <w:p w14:paraId="455F4CB6" w14:textId="77777777" w:rsidR="001C4786" w:rsidRDefault="001C4786" w:rsidP="001C4786">
      <w:pPr>
        <w:pStyle w:val="Heading1"/>
        <w:jc w:val="center"/>
        <w:rPr>
          <w:rFonts w:asciiTheme="minorHAnsi" w:hAnsiTheme="minorHAnsi" w:cstheme="minorHAnsi"/>
          <w:sz w:val="22"/>
          <w:szCs w:val="22"/>
        </w:rPr>
      </w:pPr>
      <w:bookmarkStart w:id="1" w:name="_Toc530164071"/>
      <w:bookmarkEnd w:id="0"/>
    </w:p>
    <w:p w14:paraId="3BFF05E5" w14:textId="73643C7F" w:rsidR="001C4786" w:rsidRPr="00176428" w:rsidRDefault="001C4786" w:rsidP="00176428">
      <w:pPr>
        <w:pStyle w:val="Heading1"/>
        <w:jc w:val="center"/>
        <w:rPr>
          <w:rFonts w:asciiTheme="minorHAnsi" w:hAnsiTheme="minorHAnsi" w:cstheme="minorHAnsi"/>
          <w:sz w:val="22"/>
          <w:szCs w:val="22"/>
        </w:rPr>
      </w:pPr>
      <w:r>
        <w:rPr>
          <w:rFonts w:asciiTheme="minorHAnsi" w:hAnsiTheme="minorHAnsi" w:cstheme="minorHAnsi"/>
          <w:sz w:val="22"/>
          <w:szCs w:val="22"/>
        </w:rPr>
        <w:t>Online Program</w:t>
      </w:r>
      <w:bookmarkEnd w:id="1"/>
      <w:r w:rsidR="00176428">
        <w:rPr>
          <w:rFonts w:asciiTheme="minorHAnsi" w:hAnsiTheme="minorHAnsi" w:cstheme="minorHAnsi"/>
          <w:sz w:val="22"/>
          <w:szCs w:val="22"/>
        </w:rPr>
        <w:t xml:space="preserve"> - </w:t>
      </w:r>
      <w:r>
        <w:rPr>
          <w:rFonts w:asciiTheme="minorHAnsi" w:hAnsiTheme="minorHAnsi" w:cstheme="minorHAnsi"/>
          <w:sz w:val="22"/>
          <w:szCs w:val="22"/>
        </w:rPr>
        <w:t>REGISTRATION GUIDE</w:t>
      </w:r>
    </w:p>
    <w:p w14:paraId="18D1ECD5" w14:textId="77777777" w:rsidR="001C4786" w:rsidRDefault="001C4786" w:rsidP="001C4786">
      <w:pPr>
        <w:jc w:val="center"/>
        <w:rPr>
          <w:rFonts w:asciiTheme="minorHAnsi" w:hAnsiTheme="minorHAnsi" w:cstheme="minorHAnsi"/>
          <w:sz w:val="22"/>
          <w:szCs w:val="22"/>
        </w:rPr>
      </w:pPr>
    </w:p>
    <w:p w14:paraId="6A22AEED" w14:textId="77777777" w:rsidR="001C4786" w:rsidRDefault="001C4786" w:rsidP="001C4786">
      <w:pPr>
        <w:jc w:val="center"/>
        <w:rPr>
          <w:rFonts w:asciiTheme="minorHAnsi" w:hAnsiTheme="minorHAnsi" w:cstheme="minorHAnsi"/>
          <w:b/>
          <w:sz w:val="22"/>
          <w:szCs w:val="22"/>
        </w:rPr>
      </w:pPr>
    </w:p>
    <w:p w14:paraId="4D9AD830" w14:textId="1D8F3FAB" w:rsidR="006F57DC" w:rsidRDefault="00D85B16" w:rsidP="006F57DC">
      <w:pPr>
        <w:jc w:val="center"/>
        <w:rPr>
          <w:rFonts w:asciiTheme="minorHAnsi" w:hAnsiTheme="minorHAnsi" w:cstheme="minorHAnsi"/>
          <w:b/>
          <w:sz w:val="22"/>
          <w:szCs w:val="22"/>
        </w:rPr>
      </w:pPr>
      <w:r w:rsidRPr="002A78DC">
        <w:rPr>
          <w:rFonts w:asciiTheme="minorHAnsi" w:hAnsiTheme="minorHAnsi" w:cstheme="minorHAnsi"/>
          <w:b/>
          <w:color w:val="FF0000"/>
          <w:sz w:val="32"/>
          <w:szCs w:val="32"/>
          <w:highlight w:val="yellow"/>
        </w:rPr>
        <w:t xml:space="preserve">Registration for </w:t>
      </w:r>
      <w:r w:rsidR="001B292A">
        <w:rPr>
          <w:rFonts w:asciiTheme="minorHAnsi" w:hAnsiTheme="minorHAnsi" w:cstheme="minorHAnsi"/>
          <w:b/>
          <w:color w:val="FF0000"/>
          <w:sz w:val="32"/>
          <w:szCs w:val="32"/>
          <w:highlight w:val="yellow"/>
        </w:rPr>
        <w:t>Fall</w:t>
      </w:r>
      <w:r w:rsidR="00A56556">
        <w:rPr>
          <w:rFonts w:asciiTheme="minorHAnsi" w:hAnsiTheme="minorHAnsi" w:cstheme="minorHAnsi"/>
          <w:b/>
          <w:color w:val="FF0000"/>
          <w:sz w:val="32"/>
          <w:szCs w:val="32"/>
          <w:highlight w:val="yellow"/>
        </w:rPr>
        <w:t xml:space="preserve"> 2025</w:t>
      </w:r>
      <w:r w:rsidRPr="002A78DC">
        <w:rPr>
          <w:rFonts w:asciiTheme="minorHAnsi" w:hAnsiTheme="minorHAnsi" w:cstheme="minorHAnsi"/>
          <w:b/>
          <w:color w:val="FF0000"/>
          <w:sz w:val="32"/>
          <w:szCs w:val="32"/>
          <w:highlight w:val="yellow"/>
        </w:rPr>
        <w:t xml:space="preserve"> opens </w:t>
      </w:r>
      <w:r w:rsidR="001B292A">
        <w:rPr>
          <w:rFonts w:asciiTheme="minorHAnsi" w:hAnsiTheme="minorHAnsi" w:cstheme="minorHAnsi"/>
          <w:b/>
          <w:color w:val="FF0000"/>
          <w:sz w:val="32"/>
          <w:szCs w:val="32"/>
          <w:highlight w:val="yellow"/>
        </w:rPr>
        <w:t>April 5</w:t>
      </w:r>
      <w:r w:rsidR="00A54626" w:rsidRPr="00A54626">
        <w:rPr>
          <w:rFonts w:asciiTheme="minorHAnsi" w:hAnsiTheme="minorHAnsi" w:cstheme="minorHAnsi"/>
          <w:b/>
          <w:color w:val="FF0000"/>
          <w:sz w:val="32"/>
          <w:szCs w:val="32"/>
          <w:highlight w:val="yellow"/>
        </w:rPr>
        <w:t>, 20</w:t>
      </w:r>
      <w:r w:rsidR="00A54626" w:rsidRPr="005956AB">
        <w:rPr>
          <w:rFonts w:asciiTheme="minorHAnsi" w:hAnsiTheme="minorHAnsi" w:cstheme="minorHAnsi"/>
          <w:b/>
          <w:color w:val="FF0000"/>
          <w:sz w:val="32"/>
          <w:szCs w:val="32"/>
          <w:highlight w:val="yellow"/>
        </w:rPr>
        <w:t>25</w:t>
      </w:r>
      <w:r w:rsidR="005956AB" w:rsidRPr="005956AB">
        <w:rPr>
          <w:rFonts w:asciiTheme="minorHAnsi" w:hAnsiTheme="minorHAnsi" w:cstheme="minorHAnsi"/>
          <w:b/>
          <w:color w:val="FF0000"/>
          <w:sz w:val="32"/>
          <w:szCs w:val="32"/>
          <w:highlight w:val="yellow"/>
        </w:rPr>
        <w:t xml:space="preserve"> at </w:t>
      </w:r>
      <w:r w:rsidR="001B292A">
        <w:rPr>
          <w:rFonts w:asciiTheme="minorHAnsi" w:hAnsiTheme="minorHAnsi" w:cstheme="minorHAnsi"/>
          <w:b/>
          <w:color w:val="FF0000"/>
          <w:sz w:val="32"/>
          <w:szCs w:val="32"/>
          <w:highlight w:val="yellow"/>
        </w:rPr>
        <w:t>9</w:t>
      </w:r>
      <w:r w:rsidR="005956AB" w:rsidRPr="005956AB">
        <w:rPr>
          <w:rFonts w:asciiTheme="minorHAnsi" w:hAnsiTheme="minorHAnsi" w:cstheme="minorHAnsi"/>
          <w:b/>
          <w:color w:val="FF0000"/>
          <w:sz w:val="32"/>
          <w:szCs w:val="32"/>
          <w:highlight w:val="yellow"/>
        </w:rPr>
        <w:t>AM EST</w:t>
      </w:r>
    </w:p>
    <w:p w14:paraId="602CC33B" w14:textId="77777777" w:rsidR="006F57DC" w:rsidRDefault="006F57DC" w:rsidP="001C4786">
      <w:pPr>
        <w:rPr>
          <w:rFonts w:asciiTheme="minorHAnsi" w:hAnsiTheme="minorHAnsi" w:cstheme="minorHAnsi"/>
          <w:b/>
          <w:sz w:val="22"/>
          <w:szCs w:val="22"/>
        </w:rPr>
      </w:pPr>
    </w:p>
    <w:p w14:paraId="5CED6700" w14:textId="77777777" w:rsidR="00C34705" w:rsidRDefault="00C34705" w:rsidP="00EE64E0">
      <w:pPr>
        <w:rPr>
          <w:rFonts w:asciiTheme="minorHAnsi" w:hAnsiTheme="minorHAnsi" w:cstheme="minorHAnsi"/>
          <w:sz w:val="22"/>
          <w:szCs w:val="22"/>
        </w:rPr>
      </w:pPr>
    </w:p>
    <w:p w14:paraId="4960E001" w14:textId="3D5E1236" w:rsidR="00EE64E0" w:rsidRDefault="00EE64E0" w:rsidP="00EE64E0">
      <w:pPr>
        <w:rPr>
          <w:rFonts w:asciiTheme="minorHAnsi" w:hAnsiTheme="minorHAnsi" w:cstheme="minorHAnsi"/>
          <w:sz w:val="22"/>
          <w:szCs w:val="22"/>
        </w:rPr>
      </w:pPr>
      <w:r w:rsidRPr="00EE64E0">
        <w:rPr>
          <w:rFonts w:asciiTheme="minorHAnsi" w:hAnsiTheme="minorHAnsi" w:cstheme="minorHAnsi"/>
          <w:sz w:val="22"/>
          <w:szCs w:val="22"/>
        </w:rPr>
        <w:t xml:space="preserve">Please register early as online courses fill up quickly. Please note online students have priority registration for online courses. All online students will be accommodated with a course that meets their program requirements. If you are on </w:t>
      </w:r>
      <w:r w:rsidR="00612DCA">
        <w:rPr>
          <w:rFonts w:asciiTheme="minorHAnsi" w:hAnsiTheme="minorHAnsi" w:cstheme="minorHAnsi"/>
          <w:sz w:val="22"/>
          <w:szCs w:val="22"/>
        </w:rPr>
        <w:t>the waitlist it is</w:t>
      </w:r>
      <w:r w:rsidRPr="00EE64E0">
        <w:rPr>
          <w:rFonts w:asciiTheme="minorHAnsi" w:hAnsiTheme="minorHAnsi" w:cstheme="minorHAnsi"/>
          <w:sz w:val="22"/>
          <w:szCs w:val="22"/>
        </w:rPr>
        <w:t xml:space="preserve"> not guarantee</w:t>
      </w:r>
      <w:r w:rsidR="00612DCA">
        <w:rPr>
          <w:rFonts w:asciiTheme="minorHAnsi" w:hAnsiTheme="minorHAnsi" w:cstheme="minorHAnsi"/>
          <w:sz w:val="22"/>
          <w:szCs w:val="22"/>
        </w:rPr>
        <w:t>d</w:t>
      </w:r>
      <w:r w:rsidRPr="00EE64E0">
        <w:rPr>
          <w:rFonts w:asciiTheme="minorHAnsi" w:hAnsiTheme="minorHAnsi" w:cstheme="minorHAnsi"/>
          <w:sz w:val="22"/>
          <w:szCs w:val="22"/>
        </w:rPr>
        <w:t xml:space="preserve"> that you will get a spot in your first choice request. All students will be offered an option that will allow them to progress in the program.</w:t>
      </w:r>
    </w:p>
    <w:p w14:paraId="7F991596" w14:textId="77777777" w:rsidR="00612DCA" w:rsidRDefault="00612DCA" w:rsidP="00EE64E0">
      <w:pPr>
        <w:rPr>
          <w:rFonts w:asciiTheme="minorHAnsi" w:hAnsiTheme="minorHAnsi" w:cstheme="minorHAnsi"/>
          <w:sz w:val="22"/>
          <w:szCs w:val="22"/>
        </w:rPr>
      </w:pPr>
    </w:p>
    <w:p w14:paraId="4F9DBCB2" w14:textId="70755437" w:rsidR="001C4786" w:rsidRDefault="001C4786" w:rsidP="001C4786">
      <w:pPr>
        <w:rPr>
          <w:rFonts w:asciiTheme="minorHAnsi" w:hAnsiTheme="minorHAnsi" w:cstheme="minorHAnsi"/>
          <w:sz w:val="22"/>
          <w:szCs w:val="22"/>
        </w:rPr>
      </w:pPr>
      <w:r>
        <w:rPr>
          <w:rFonts w:asciiTheme="minorHAnsi" w:hAnsiTheme="minorHAnsi" w:cstheme="minorHAnsi"/>
          <w:b/>
          <w:sz w:val="22"/>
          <w:szCs w:val="22"/>
        </w:rPr>
        <w:t xml:space="preserve"> </w:t>
      </w:r>
    </w:p>
    <w:p w14:paraId="1C8CA73A" w14:textId="51F231E0" w:rsidR="00B86685" w:rsidRDefault="00EE64E0" w:rsidP="00C80951">
      <w:pPr>
        <w:rPr>
          <w:rFonts w:asciiTheme="minorHAnsi" w:hAnsiTheme="minorHAnsi" w:cstheme="minorHAnsi"/>
          <w:sz w:val="22"/>
          <w:szCs w:val="22"/>
        </w:rPr>
      </w:pPr>
      <w:r w:rsidRPr="004428E2">
        <w:rPr>
          <w:rFonts w:asciiTheme="minorHAnsi" w:hAnsiTheme="minorHAnsi" w:cstheme="minorHAnsi"/>
          <w:sz w:val="22"/>
          <w:szCs w:val="22"/>
        </w:rPr>
        <w:t>This following information will assist you in preparing for the next semester in the program.</w:t>
      </w:r>
    </w:p>
    <w:p w14:paraId="53703F55" w14:textId="143A7B5F" w:rsidR="00960F0A" w:rsidRDefault="00960F0A" w:rsidP="00C80951">
      <w:pPr>
        <w:rPr>
          <w:rFonts w:asciiTheme="minorHAnsi" w:hAnsiTheme="minorHAnsi" w:cstheme="minorHAnsi"/>
          <w:sz w:val="22"/>
          <w:szCs w:val="22"/>
        </w:rPr>
      </w:pPr>
    </w:p>
    <w:p w14:paraId="229B96AC" w14:textId="01A0CE54" w:rsidR="00960F0A" w:rsidRDefault="00960F0A" w:rsidP="00C80951">
      <w:pPr>
        <w:rPr>
          <w:rFonts w:asciiTheme="minorHAnsi" w:hAnsiTheme="minorHAnsi" w:cstheme="minorHAnsi"/>
          <w:sz w:val="22"/>
          <w:szCs w:val="22"/>
        </w:rPr>
      </w:pPr>
      <w:r w:rsidRPr="00960F0A">
        <w:rPr>
          <w:rFonts w:asciiTheme="minorHAnsi" w:hAnsiTheme="minorHAnsi" w:cstheme="minorHAnsi"/>
          <w:b/>
          <w:bCs/>
          <w:sz w:val="28"/>
          <w:szCs w:val="28"/>
          <w:u w:val="single"/>
        </w:rPr>
        <w:t>Before registering</w:t>
      </w:r>
      <w:r>
        <w:rPr>
          <w:rFonts w:asciiTheme="minorHAnsi" w:hAnsiTheme="minorHAnsi" w:cstheme="minorHAnsi"/>
          <w:sz w:val="22"/>
          <w:szCs w:val="22"/>
        </w:rPr>
        <w:t>:</w:t>
      </w:r>
    </w:p>
    <w:p w14:paraId="11181F8C" w14:textId="657EE5B8" w:rsidR="00960F0A" w:rsidRDefault="00960F0A" w:rsidP="00C80951">
      <w:pPr>
        <w:rPr>
          <w:rFonts w:asciiTheme="minorHAnsi" w:hAnsiTheme="minorHAnsi" w:cstheme="minorHAnsi"/>
          <w:sz w:val="22"/>
          <w:szCs w:val="22"/>
        </w:rPr>
      </w:pPr>
    </w:p>
    <w:p w14:paraId="503FC176" w14:textId="300C4CE1" w:rsidR="00960F0A" w:rsidRPr="00EE3B27" w:rsidRDefault="00960F0A" w:rsidP="00EE3B27">
      <w:pPr>
        <w:pStyle w:val="ListParagraph"/>
        <w:numPr>
          <w:ilvl w:val="0"/>
          <w:numId w:val="43"/>
        </w:numPr>
        <w:rPr>
          <w:rFonts w:asciiTheme="minorHAnsi" w:hAnsiTheme="minorHAnsi" w:cstheme="minorHAnsi"/>
          <w:sz w:val="22"/>
          <w:szCs w:val="22"/>
        </w:rPr>
      </w:pPr>
      <w:r w:rsidRPr="00EE3B27">
        <w:rPr>
          <w:rFonts w:asciiTheme="minorHAnsi" w:hAnsiTheme="minorHAnsi" w:cstheme="minorHAnsi"/>
          <w:sz w:val="22"/>
          <w:szCs w:val="22"/>
        </w:rPr>
        <w:t>Resolve outstanding balances on your student account.</w:t>
      </w:r>
    </w:p>
    <w:p w14:paraId="62EE1B25" w14:textId="5F8150EE" w:rsidR="00960F0A" w:rsidRPr="00EE3B27" w:rsidRDefault="00960F0A" w:rsidP="00EE3B27">
      <w:pPr>
        <w:pStyle w:val="ListParagraph"/>
        <w:numPr>
          <w:ilvl w:val="0"/>
          <w:numId w:val="43"/>
        </w:numPr>
        <w:rPr>
          <w:rFonts w:asciiTheme="minorHAnsi" w:hAnsiTheme="minorHAnsi" w:cstheme="minorHAnsi"/>
          <w:sz w:val="22"/>
          <w:szCs w:val="22"/>
        </w:rPr>
      </w:pPr>
      <w:r w:rsidRPr="00EE3B27">
        <w:rPr>
          <w:rFonts w:asciiTheme="minorHAnsi" w:hAnsiTheme="minorHAnsi" w:cstheme="minorHAnsi"/>
          <w:sz w:val="22"/>
          <w:szCs w:val="22"/>
        </w:rPr>
        <w:t>Confirm your account is in compliance.</w:t>
      </w:r>
    </w:p>
    <w:p w14:paraId="53D17F1F" w14:textId="0FDD24CF" w:rsidR="00960F0A" w:rsidRDefault="00960F0A" w:rsidP="00C80951">
      <w:pPr>
        <w:rPr>
          <w:rFonts w:asciiTheme="minorHAnsi" w:hAnsiTheme="minorHAnsi" w:cstheme="minorHAnsi"/>
          <w:sz w:val="22"/>
          <w:szCs w:val="22"/>
        </w:rPr>
      </w:pPr>
      <w:r>
        <w:rPr>
          <w:rFonts w:asciiTheme="minorHAnsi" w:hAnsiTheme="minorHAnsi" w:cstheme="minorHAnsi"/>
          <w:sz w:val="22"/>
          <w:szCs w:val="22"/>
        </w:rPr>
        <w:t>*Please note these outstanding matters can result in a hold on your account and may prevent you from registering.</w:t>
      </w:r>
    </w:p>
    <w:p w14:paraId="31D9C1D0" w14:textId="77777777" w:rsidR="00960F0A" w:rsidRDefault="00960F0A" w:rsidP="00C80951">
      <w:pPr>
        <w:rPr>
          <w:rFonts w:asciiTheme="minorHAnsi" w:hAnsiTheme="minorHAnsi" w:cstheme="minorHAnsi"/>
          <w:sz w:val="22"/>
          <w:szCs w:val="22"/>
        </w:rPr>
      </w:pPr>
    </w:p>
    <w:p w14:paraId="005269B1" w14:textId="5C385889" w:rsidR="004428E2" w:rsidRDefault="004428E2" w:rsidP="00C80951">
      <w:pPr>
        <w:rPr>
          <w:rFonts w:asciiTheme="minorHAnsi" w:hAnsiTheme="minorHAnsi" w:cstheme="minorHAnsi"/>
          <w:sz w:val="22"/>
          <w:szCs w:val="22"/>
        </w:rPr>
      </w:pPr>
    </w:p>
    <w:p w14:paraId="78A954CF" w14:textId="22CD972A" w:rsidR="004428E2" w:rsidRPr="00751C7E" w:rsidRDefault="004428E2" w:rsidP="00C80951">
      <w:pPr>
        <w:rPr>
          <w:rFonts w:asciiTheme="minorHAnsi" w:hAnsiTheme="minorHAnsi" w:cstheme="minorHAnsi"/>
          <w:sz w:val="28"/>
          <w:szCs w:val="28"/>
        </w:rPr>
      </w:pPr>
      <w:r w:rsidRPr="00751C7E">
        <w:rPr>
          <w:rFonts w:asciiTheme="minorHAnsi" w:hAnsiTheme="minorHAnsi" w:cstheme="minorHAnsi"/>
          <w:b/>
          <w:sz w:val="28"/>
          <w:szCs w:val="28"/>
          <w:u w:val="single"/>
        </w:rPr>
        <w:t xml:space="preserve">Which courses </w:t>
      </w:r>
      <w:r w:rsidR="00751C7E" w:rsidRPr="00751C7E">
        <w:rPr>
          <w:rFonts w:asciiTheme="minorHAnsi" w:hAnsiTheme="minorHAnsi" w:cstheme="minorHAnsi"/>
          <w:b/>
          <w:sz w:val="28"/>
          <w:szCs w:val="28"/>
          <w:u w:val="single"/>
        </w:rPr>
        <w:t>should I register for?</w:t>
      </w:r>
    </w:p>
    <w:p w14:paraId="7C5EABC7" w14:textId="6013A404" w:rsidR="004428E2" w:rsidRDefault="004428E2" w:rsidP="00C80951">
      <w:pPr>
        <w:rPr>
          <w:rFonts w:asciiTheme="minorHAnsi" w:hAnsiTheme="minorHAnsi" w:cstheme="minorHAnsi"/>
          <w:b/>
          <w:sz w:val="22"/>
          <w:szCs w:val="22"/>
        </w:rPr>
      </w:pPr>
    </w:p>
    <w:p w14:paraId="7E51EC43" w14:textId="63EA4EC2" w:rsidR="004428E2" w:rsidRPr="001C2EC8" w:rsidRDefault="004428E2" w:rsidP="004428E2">
      <w:pPr>
        <w:spacing w:after="106" w:line="247" w:lineRule="auto"/>
        <w:ind w:right="7"/>
        <w:rPr>
          <w:rFonts w:asciiTheme="minorHAnsi" w:eastAsia="Calibri" w:hAnsiTheme="minorHAnsi" w:cstheme="minorHAnsi"/>
          <w:color w:val="000000"/>
        </w:rPr>
      </w:pPr>
      <w:r>
        <w:rPr>
          <w:rFonts w:asciiTheme="minorHAnsi" w:eastAsia="Calibri" w:hAnsiTheme="minorHAnsi" w:cstheme="minorHAnsi"/>
          <w:color w:val="000000"/>
        </w:rPr>
        <w:t>All s</w:t>
      </w:r>
      <w:r w:rsidRPr="001C2EC8">
        <w:rPr>
          <w:rFonts w:asciiTheme="minorHAnsi" w:eastAsia="Calibri" w:hAnsiTheme="minorHAnsi" w:cstheme="minorHAnsi"/>
          <w:color w:val="000000"/>
        </w:rPr>
        <w:t xml:space="preserve">tudents </w:t>
      </w:r>
      <w:r>
        <w:rPr>
          <w:rFonts w:asciiTheme="minorHAnsi" w:eastAsia="Calibri" w:hAnsiTheme="minorHAnsi" w:cstheme="minorHAnsi"/>
          <w:color w:val="000000"/>
        </w:rPr>
        <w:t xml:space="preserve">follow </w:t>
      </w:r>
      <w:r w:rsidRPr="001C2EC8">
        <w:rPr>
          <w:rFonts w:asciiTheme="minorHAnsi" w:eastAsia="Calibri" w:hAnsiTheme="minorHAnsi" w:cstheme="minorHAnsi"/>
          <w:color w:val="000000"/>
        </w:rPr>
        <w:t xml:space="preserve">a standard program plan </w:t>
      </w:r>
      <w:r>
        <w:rPr>
          <w:rFonts w:asciiTheme="minorHAnsi" w:eastAsia="Calibri" w:hAnsiTheme="minorHAnsi" w:cstheme="minorHAnsi"/>
          <w:color w:val="000000"/>
        </w:rPr>
        <w:t xml:space="preserve">to ensure completion of </w:t>
      </w:r>
      <w:r w:rsidRPr="001C2EC8">
        <w:rPr>
          <w:rFonts w:asciiTheme="minorHAnsi" w:eastAsia="Calibri" w:hAnsiTheme="minorHAnsi" w:cstheme="minorHAnsi"/>
          <w:color w:val="000000"/>
        </w:rPr>
        <w:t>the requirements for the MSW degree. Program plans will vary depending on your major (Clinical or Macro), your track (HSE, TT, or AS) and your semester of entrance.</w:t>
      </w:r>
    </w:p>
    <w:p w14:paraId="27E1B037" w14:textId="44469A33" w:rsidR="004428E2" w:rsidRDefault="004428E2" w:rsidP="004428E2">
      <w:pPr>
        <w:spacing w:after="12" w:line="247" w:lineRule="auto"/>
        <w:ind w:right="7"/>
        <w:rPr>
          <w:rFonts w:asciiTheme="minorHAnsi" w:eastAsia="Calibri" w:hAnsiTheme="minorHAnsi" w:cstheme="minorHAnsi"/>
          <w:color w:val="000000"/>
        </w:rPr>
      </w:pPr>
      <w:r>
        <w:rPr>
          <w:rFonts w:asciiTheme="minorHAnsi" w:eastAsia="Calibri" w:hAnsiTheme="minorHAnsi" w:cstheme="minorHAnsi"/>
          <w:color w:val="000000"/>
        </w:rPr>
        <w:t>Standard p</w:t>
      </w:r>
      <w:r w:rsidRPr="009F2B9D">
        <w:rPr>
          <w:rFonts w:asciiTheme="minorHAnsi" w:eastAsia="Calibri" w:hAnsiTheme="minorHAnsi" w:cstheme="minorHAnsi"/>
          <w:color w:val="000000"/>
        </w:rPr>
        <w:t xml:space="preserve">rogram plans can be found </w:t>
      </w:r>
      <w:hyperlink r:id="rId12" w:history="1">
        <w:r w:rsidRPr="009F2B9D">
          <w:rPr>
            <w:rStyle w:val="Hyperlink"/>
            <w:rFonts w:asciiTheme="minorHAnsi" w:eastAsia="Calibri" w:hAnsiTheme="minorHAnsi" w:cstheme="minorHAnsi"/>
          </w:rPr>
          <w:t>here.</w:t>
        </w:r>
      </w:hyperlink>
      <w:r w:rsidRPr="009F2B9D">
        <w:rPr>
          <w:rFonts w:asciiTheme="minorHAnsi" w:eastAsia="Calibri" w:hAnsiTheme="minorHAnsi" w:cstheme="minorHAnsi"/>
          <w:color w:val="000000"/>
        </w:rPr>
        <w:t xml:space="preserve">  Click </w:t>
      </w:r>
      <w:hyperlink r:id="rId13" w:history="1">
        <w:r w:rsidRPr="009F2B9D">
          <w:rPr>
            <w:rStyle w:val="Hyperlink"/>
            <w:rFonts w:asciiTheme="minorHAnsi" w:eastAsia="Calibri" w:hAnsiTheme="minorHAnsi" w:cstheme="minorHAnsi"/>
          </w:rPr>
          <w:t>here</w:t>
        </w:r>
      </w:hyperlink>
      <w:r w:rsidRPr="009F2B9D">
        <w:rPr>
          <w:rFonts w:asciiTheme="minorHAnsi" w:eastAsia="Calibri" w:hAnsiTheme="minorHAnsi" w:cstheme="minorHAnsi"/>
          <w:color w:val="000000"/>
        </w:rPr>
        <w:t xml:space="preserve"> to access course descriptions.</w:t>
      </w:r>
      <w:r>
        <w:rPr>
          <w:rFonts w:asciiTheme="minorHAnsi" w:eastAsia="Calibri" w:hAnsiTheme="minorHAnsi" w:cstheme="minorHAnsi"/>
          <w:color w:val="000000"/>
        </w:rPr>
        <w:t xml:space="preserve"> If you are following a revised program plan and need a copy, please contact </w:t>
      </w:r>
      <w:hyperlink r:id="rId14" w:history="1">
        <w:r w:rsidRPr="00E00CBE">
          <w:rPr>
            <w:rStyle w:val="Hyperlink"/>
            <w:rFonts w:asciiTheme="minorHAnsi" w:eastAsia="Calibri" w:hAnsiTheme="minorHAnsi" w:cstheme="minorHAnsi"/>
          </w:rPr>
          <w:t>sswolp@bu.edu</w:t>
        </w:r>
      </w:hyperlink>
      <w:r>
        <w:rPr>
          <w:rFonts w:asciiTheme="minorHAnsi" w:eastAsia="Calibri" w:hAnsiTheme="minorHAnsi" w:cstheme="minorHAnsi"/>
          <w:color w:val="000000"/>
        </w:rPr>
        <w:t xml:space="preserve">. </w:t>
      </w:r>
    </w:p>
    <w:p w14:paraId="56464947" w14:textId="77777777" w:rsidR="00FF3A2D" w:rsidRDefault="00FF3A2D" w:rsidP="004428E2">
      <w:pPr>
        <w:spacing w:after="12" w:line="247" w:lineRule="auto"/>
        <w:ind w:right="7"/>
        <w:rPr>
          <w:rFonts w:asciiTheme="minorHAnsi" w:eastAsia="Calibri" w:hAnsiTheme="minorHAnsi" w:cstheme="minorHAnsi"/>
          <w:color w:val="000000"/>
        </w:rPr>
      </w:pPr>
    </w:p>
    <w:p w14:paraId="506EAB77" w14:textId="39DAA29F" w:rsidR="004428E2" w:rsidRDefault="004428E2" w:rsidP="004428E2">
      <w:pPr>
        <w:pStyle w:val="Default"/>
        <w:shd w:val="clear" w:color="auto" w:fill="FFFFFF" w:themeFill="background1"/>
        <w:rPr>
          <w:rStyle w:val="Hyperlink"/>
          <w:rFonts w:asciiTheme="minorHAnsi" w:eastAsia="Calibri" w:hAnsiTheme="minorHAnsi" w:cstheme="minorHAnsi"/>
          <w:sz w:val="20"/>
          <w:szCs w:val="20"/>
        </w:rPr>
      </w:pPr>
      <w:r>
        <w:rPr>
          <w:rFonts w:asciiTheme="minorHAnsi" w:eastAsia="Calibri" w:hAnsiTheme="minorHAnsi" w:cstheme="minorHAnsi"/>
          <w:b/>
          <w:sz w:val="20"/>
          <w:szCs w:val="20"/>
        </w:rPr>
        <w:t>A</w:t>
      </w:r>
      <w:r w:rsidRPr="001C2EC8">
        <w:rPr>
          <w:rFonts w:asciiTheme="minorHAnsi" w:eastAsia="Calibri" w:hAnsiTheme="minorHAnsi" w:cstheme="minorHAnsi"/>
          <w:b/>
          <w:sz w:val="20"/>
          <w:szCs w:val="20"/>
        </w:rPr>
        <w:t>ny adjustments</w:t>
      </w:r>
      <w:r w:rsidRPr="001C2EC8">
        <w:rPr>
          <w:rFonts w:asciiTheme="minorHAnsi" w:eastAsia="Calibri" w:hAnsiTheme="minorHAnsi" w:cstheme="minorHAnsi"/>
          <w:sz w:val="20"/>
          <w:szCs w:val="20"/>
        </w:rPr>
        <w:t xml:space="preserve"> </w:t>
      </w:r>
      <w:r w:rsidRPr="001C2EC8">
        <w:rPr>
          <w:rFonts w:asciiTheme="minorHAnsi" w:eastAsia="Calibri" w:hAnsiTheme="minorHAnsi" w:cstheme="minorHAnsi"/>
          <w:b/>
          <w:sz w:val="20"/>
          <w:szCs w:val="20"/>
        </w:rPr>
        <w:t>to your program plans</w:t>
      </w:r>
      <w:r w:rsidRPr="001C2EC8">
        <w:rPr>
          <w:rFonts w:asciiTheme="minorHAnsi" w:eastAsia="Calibri" w:hAnsiTheme="minorHAnsi" w:cstheme="minorHAnsi"/>
          <w:sz w:val="20"/>
          <w:szCs w:val="20"/>
        </w:rPr>
        <w:t xml:space="preserve"> </w:t>
      </w:r>
      <w:r w:rsidRPr="009F2B9D">
        <w:rPr>
          <w:rFonts w:asciiTheme="minorHAnsi" w:eastAsia="Calibri" w:hAnsiTheme="minorHAnsi" w:cstheme="minorHAnsi"/>
          <w:b/>
          <w:sz w:val="20"/>
          <w:szCs w:val="20"/>
        </w:rPr>
        <w:t>must receive written pre-approval to ensure that you meet the requirements for graduation</w:t>
      </w:r>
      <w:r>
        <w:rPr>
          <w:rFonts w:asciiTheme="minorHAnsi" w:eastAsia="Calibri" w:hAnsiTheme="minorHAnsi" w:cstheme="minorHAnsi"/>
          <w:sz w:val="20"/>
          <w:szCs w:val="20"/>
        </w:rPr>
        <w:t>.</w:t>
      </w:r>
      <w:r w:rsidRPr="001C2EC8">
        <w:rPr>
          <w:rFonts w:asciiTheme="minorHAnsi" w:eastAsia="Calibri" w:hAnsiTheme="minorHAnsi" w:cstheme="minorHAnsi"/>
          <w:sz w:val="20"/>
          <w:szCs w:val="20"/>
        </w:rPr>
        <w:t xml:space="preserve"> To request a revised program plan, please use the </w:t>
      </w:r>
      <w:hyperlink r:id="rId15" w:history="1">
        <w:r w:rsidRPr="001C2EC8">
          <w:rPr>
            <w:rStyle w:val="Hyperlink"/>
            <w:rFonts w:asciiTheme="minorHAnsi" w:eastAsia="Calibri" w:hAnsiTheme="minorHAnsi" w:cstheme="minorHAnsi"/>
            <w:sz w:val="20"/>
            <w:szCs w:val="20"/>
          </w:rPr>
          <w:t>Revised Program Plan Request Form</w:t>
        </w:r>
      </w:hyperlink>
      <w:r w:rsidRPr="001C2EC8">
        <w:rPr>
          <w:rStyle w:val="Hyperlink"/>
          <w:rFonts w:asciiTheme="minorHAnsi" w:eastAsia="Calibri" w:hAnsiTheme="minorHAnsi" w:cstheme="minorHAnsi"/>
          <w:sz w:val="20"/>
          <w:szCs w:val="20"/>
        </w:rPr>
        <w:t>.</w:t>
      </w:r>
    </w:p>
    <w:p w14:paraId="139D7E63" w14:textId="1C066087" w:rsidR="005A6CCB" w:rsidRDefault="005A6CCB" w:rsidP="004428E2">
      <w:pPr>
        <w:pStyle w:val="Default"/>
        <w:shd w:val="clear" w:color="auto" w:fill="FFFFFF" w:themeFill="background1"/>
        <w:rPr>
          <w:rStyle w:val="Hyperlink"/>
          <w:rFonts w:asciiTheme="minorHAnsi" w:eastAsia="Calibri" w:hAnsiTheme="minorHAnsi" w:cstheme="minorHAnsi"/>
          <w:sz w:val="20"/>
          <w:szCs w:val="20"/>
        </w:rPr>
      </w:pPr>
    </w:p>
    <w:p w14:paraId="41BD7DB5" w14:textId="77777777" w:rsidR="005A6CCB" w:rsidRDefault="005A6CCB" w:rsidP="004428E2">
      <w:pPr>
        <w:pStyle w:val="Default"/>
        <w:shd w:val="clear" w:color="auto" w:fill="FFFFFF" w:themeFill="background1"/>
        <w:rPr>
          <w:rStyle w:val="Hyperlink"/>
          <w:rFonts w:asciiTheme="minorHAnsi" w:eastAsia="Calibri" w:hAnsiTheme="minorHAnsi" w:cstheme="minorHAnsi"/>
          <w:b/>
          <w:bCs/>
          <w:color w:val="auto"/>
          <w:sz w:val="20"/>
          <w:szCs w:val="20"/>
          <w:u w:val="none"/>
        </w:rPr>
      </w:pPr>
    </w:p>
    <w:p w14:paraId="6BE33C72" w14:textId="6168D891" w:rsidR="00751C7E" w:rsidRPr="00751C7E" w:rsidRDefault="00751C7E" w:rsidP="004428E2">
      <w:pPr>
        <w:pStyle w:val="Default"/>
        <w:shd w:val="clear" w:color="auto" w:fill="FFFFFF" w:themeFill="background1"/>
        <w:rPr>
          <w:rStyle w:val="Hyperlink"/>
          <w:rFonts w:asciiTheme="minorHAnsi" w:eastAsia="Calibri" w:hAnsiTheme="minorHAnsi" w:cstheme="minorHAnsi"/>
          <w:b/>
          <w:color w:val="auto"/>
          <w:sz w:val="28"/>
          <w:szCs w:val="28"/>
        </w:rPr>
      </w:pPr>
      <w:r w:rsidRPr="00751C7E">
        <w:rPr>
          <w:rStyle w:val="Hyperlink"/>
          <w:rFonts w:asciiTheme="minorHAnsi" w:eastAsia="Calibri" w:hAnsiTheme="minorHAnsi" w:cstheme="minorHAnsi"/>
          <w:b/>
          <w:color w:val="auto"/>
          <w:sz w:val="28"/>
          <w:szCs w:val="28"/>
        </w:rPr>
        <w:t>How do I register?</w:t>
      </w:r>
    </w:p>
    <w:p w14:paraId="6C8828DC" w14:textId="77777777" w:rsidR="004428E2" w:rsidRPr="006E3741" w:rsidRDefault="004428E2" w:rsidP="00C80951">
      <w:pPr>
        <w:rPr>
          <w:rFonts w:ascii="Arial" w:hAnsi="Arial" w:cs="Arial"/>
        </w:rPr>
      </w:pPr>
    </w:p>
    <w:p w14:paraId="6BF59AB1" w14:textId="06CE02E2" w:rsidR="00235986" w:rsidRDefault="00E92553" w:rsidP="00FD4BEB">
      <w:pPr>
        <w:rPr>
          <w:rFonts w:asciiTheme="minorHAnsi" w:hAnsiTheme="minorHAnsi" w:cstheme="minorHAnsi"/>
        </w:rPr>
      </w:pPr>
      <w:r w:rsidRPr="001C2EC8">
        <w:rPr>
          <w:rFonts w:asciiTheme="minorHAnsi" w:hAnsiTheme="minorHAnsi" w:cstheme="minorHAnsi"/>
        </w:rPr>
        <w:t xml:space="preserve">The </w:t>
      </w:r>
      <w:hyperlink r:id="rId16" w:history="1">
        <w:proofErr w:type="spellStart"/>
        <w:r w:rsidR="0049502F">
          <w:rPr>
            <w:rFonts w:asciiTheme="minorHAnsi" w:hAnsiTheme="minorHAnsi" w:cstheme="minorHAnsi"/>
            <w:color w:val="0000FF"/>
            <w:u w:val="single"/>
          </w:rPr>
          <w:t>MyBUStudentPortal</w:t>
        </w:r>
        <w:proofErr w:type="spellEnd"/>
      </w:hyperlink>
      <w:r w:rsidR="007840D2" w:rsidRPr="001C2EC8">
        <w:rPr>
          <w:rFonts w:asciiTheme="minorHAnsi" w:hAnsiTheme="minorHAnsi" w:cstheme="minorHAnsi"/>
        </w:rPr>
        <w:t xml:space="preserve"> </w:t>
      </w:r>
      <w:r w:rsidRPr="001C2EC8">
        <w:rPr>
          <w:rFonts w:asciiTheme="minorHAnsi" w:hAnsiTheme="minorHAnsi" w:cstheme="minorHAnsi"/>
        </w:rPr>
        <w:t xml:space="preserve">is your portal to </w:t>
      </w:r>
      <w:r w:rsidR="007840D2" w:rsidRPr="001C2EC8">
        <w:rPr>
          <w:rFonts w:asciiTheme="minorHAnsi" w:hAnsiTheme="minorHAnsi" w:cstheme="minorHAnsi"/>
        </w:rPr>
        <w:t xml:space="preserve">register for classes, review your transcript, update addresses, and pay tuition bills. It is advised to register for courses as early as possible to have the opportunity to enroll in your preferred live classroom section. </w:t>
      </w:r>
    </w:p>
    <w:tbl>
      <w:tblPr>
        <w:tblW w:w="5000" w:type="pct"/>
        <w:tblCellMar>
          <w:left w:w="0" w:type="dxa"/>
          <w:right w:w="0" w:type="dxa"/>
        </w:tblCellMar>
        <w:tblLook w:val="04A0" w:firstRow="1" w:lastRow="0" w:firstColumn="1" w:lastColumn="0" w:noHBand="0" w:noVBand="1"/>
      </w:tblPr>
      <w:tblGrid>
        <w:gridCol w:w="10800"/>
      </w:tblGrid>
      <w:tr w:rsidR="009B079A" w14:paraId="70D863A3" w14:textId="77777777" w:rsidTr="009B079A">
        <w:tc>
          <w:tcPr>
            <w:tcW w:w="0" w:type="auto"/>
            <w:shd w:val="clear" w:color="auto" w:fill="FFFFFF"/>
            <w:tcMar>
              <w:top w:w="180" w:type="dxa"/>
              <w:left w:w="360" w:type="dxa"/>
              <w:bottom w:w="180" w:type="dxa"/>
              <w:right w:w="360" w:type="dxa"/>
            </w:tcMar>
          </w:tcPr>
          <w:p w14:paraId="2C89D382" w14:textId="77777777" w:rsidR="009B079A" w:rsidRPr="009B079A" w:rsidRDefault="009B079A" w:rsidP="009B079A">
            <w:pPr>
              <w:rPr>
                <w:rFonts w:asciiTheme="minorHAnsi" w:hAnsiTheme="minorHAnsi" w:cstheme="minorHAnsi"/>
                <w:color w:val="757575"/>
              </w:rPr>
            </w:pPr>
            <w:r w:rsidRPr="009B079A">
              <w:rPr>
                <w:rFonts w:asciiTheme="minorHAnsi" w:hAnsiTheme="minorHAnsi" w:cstheme="minorHAnsi"/>
                <w:color w:val="000000"/>
              </w:rPr>
              <w:t xml:space="preserve">Log into the </w:t>
            </w:r>
            <w:hyperlink r:id="rId17" w:tooltip="https://www.bu.edu/mybu/" w:history="1">
              <w:proofErr w:type="spellStart"/>
              <w:r w:rsidRPr="009B079A">
                <w:rPr>
                  <w:rStyle w:val="Strong"/>
                  <w:rFonts w:asciiTheme="minorHAnsi" w:hAnsiTheme="minorHAnsi" w:cstheme="minorHAnsi"/>
                  <w:color w:val="57C5CE"/>
                  <w:u w:val="single"/>
                </w:rPr>
                <w:t>MyBU</w:t>
              </w:r>
              <w:proofErr w:type="spellEnd"/>
              <w:r w:rsidRPr="009B079A">
                <w:rPr>
                  <w:rStyle w:val="Strong"/>
                  <w:rFonts w:asciiTheme="minorHAnsi" w:hAnsiTheme="minorHAnsi" w:cstheme="minorHAnsi"/>
                  <w:color w:val="57C5CE"/>
                  <w:u w:val="single"/>
                </w:rPr>
                <w:t xml:space="preserve"> Student Portal</w:t>
              </w:r>
            </w:hyperlink>
            <w:r w:rsidRPr="009B079A">
              <w:rPr>
                <w:rFonts w:asciiTheme="minorHAnsi" w:hAnsiTheme="minorHAnsi" w:cstheme="minorHAnsi"/>
                <w:color w:val="000000"/>
              </w:rPr>
              <w:t xml:space="preserve"> </w:t>
            </w:r>
          </w:p>
          <w:p w14:paraId="3E83EAAF" w14:textId="77777777" w:rsidR="009B079A" w:rsidRPr="009B079A" w:rsidRDefault="009B079A">
            <w:pPr>
              <w:rPr>
                <w:rFonts w:asciiTheme="minorHAnsi" w:hAnsiTheme="minorHAnsi" w:cstheme="minorHAnsi"/>
                <w:color w:val="757575"/>
              </w:rPr>
            </w:pPr>
          </w:p>
          <w:p w14:paraId="65CF07D9" w14:textId="14E0C78E" w:rsidR="009B079A" w:rsidRPr="009B079A" w:rsidRDefault="009B079A" w:rsidP="009B079A">
            <w:pPr>
              <w:numPr>
                <w:ilvl w:val="0"/>
                <w:numId w:val="44"/>
              </w:numPr>
              <w:jc w:val="both"/>
              <w:rPr>
                <w:rFonts w:asciiTheme="minorHAnsi" w:hAnsiTheme="minorHAnsi" w:cstheme="minorHAnsi"/>
                <w:color w:val="757575"/>
              </w:rPr>
            </w:pPr>
            <w:r w:rsidRPr="009B079A">
              <w:rPr>
                <w:rFonts w:asciiTheme="minorHAnsi" w:hAnsiTheme="minorHAnsi" w:cstheme="minorHAnsi"/>
                <w:color w:val="000000"/>
              </w:rPr>
              <w:t xml:space="preserve">Click on the </w:t>
            </w:r>
            <w:r w:rsidR="001B292A">
              <w:rPr>
                <w:rFonts w:asciiTheme="minorHAnsi" w:hAnsiTheme="minorHAnsi" w:cstheme="minorHAnsi"/>
                <w:color w:val="000000"/>
              </w:rPr>
              <w:t>Fall</w:t>
            </w:r>
            <w:r w:rsidR="008D3F44">
              <w:rPr>
                <w:rFonts w:asciiTheme="minorHAnsi" w:hAnsiTheme="minorHAnsi" w:cstheme="minorHAnsi"/>
                <w:color w:val="000000"/>
              </w:rPr>
              <w:t xml:space="preserve"> 2025</w:t>
            </w:r>
            <w:r w:rsidRPr="009B079A">
              <w:rPr>
                <w:rFonts w:asciiTheme="minorHAnsi" w:hAnsiTheme="minorHAnsi" w:cstheme="minorHAnsi"/>
                <w:color w:val="000000"/>
              </w:rPr>
              <w:t xml:space="preserve"> Registration Planning tile on the </w:t>
            </w:r>
            <w:proofErr w:type="spellStart"/>
            <w:r w:rsidRPr="009B079A">
              <w:rPr>
                <w:rFonts w:asciiTheme="minorHAnsi" w:hAnsiTheme="minorHAnsi" w:cstheme="minorHAnsi"/>
                <w:color w:val="000000"/>
              </w:rPr>
              <w:t>MyBU</w:t>
            </w:r>
            <w:proofErr w:type="spellEnd"/>
            <w:r w:rsidRPr="009B079A">
              <w:rPr>
                <w:rFonts w:asciiTheme="minorHAnsi" w:hAnsiTheme="minorHAnsi" w:cstheme="minorHAnsi"/>
                <w:color w:val="000000"/>
              </w:rPr>
              <w:t xml:space="preserve"> Student Portal Homepage.</w:t>
            </w:r>
          </w:p>
          <w:p w14:paraId="23672B15" w14:textId="77777777" w:rsidR="009B079A" w:rsidRPr="009B079A" w:rsidRDefault="009B079A" w:rsidP="009B079A">
            <w:pPr>
              <w:ind w:left="720"/>
              <w:jc w:val="both"/>
              <w:rPr>
                <w:rFonts w:asciiTheme="minorHAnsi" w:hAnsiTheme="minorHAnsi" w:cstheme="minorHAnsi"/>
                <w:color w:val="757575"/>
              </w:rPr>
            </w:pPr>
          </w:p>
          <w:p w14:paraId="526D0C96" w14:textId="77777777" w:rsidR="009B079A" w:rsidRPr="009B079A" w:rsidRDefault="009B079A" w:rsidP="009B079A">
            <w:pPr>
              <w:numPr>
                <w:ilvl w:val="0"/>
                <w:numId w:val="45"/>
              </w:numPr>
              <w:jc w:val="both"/>
              <w:rPr>
                <w:rFonts w:asciiTheme="minorHAnsi" w:hAnsiTheme="minorHAnsi" w:cstheme="minorHAnsi"/>
                <w:color w:val="757575"/>
              </w:rPr>
            </w:pPr>
            <w:r w:rsidRPr="009B079A">
              <w:rPr>
                <w:rFonts w:asciiTheme="minorHAnsi" w:hAnsiTheme="minorHAnsi" w:cstheme="minorHAnsi"/>
                <w:color w:val="000000"/>
              </w:rPr>
              <w:t>Enrollment can then occur directly from classes added to the shopping cart via the planning process.  If classes have already been added to the Shopping Cart, they will also display on the Dashboard.</w:t>
            </w:r>
          </w:p>
          <w:p w14:paraId="3C88C0E4" w14:textId="77777777" w:rsidR="009B079A" w:rsidRPr="009B079A" w:rsidRDefault="009B079A">
            <w:pPr>
              <w:ind w:left="720"/>
              <w:jc w:val="both"/>
              <w:rPr>
                <w:rFonts w:asciiTheme="minorHAnsi" w:hAnsiTheme="minorHAnsi" w:cstheme="minorHAnsi"/>
                <w:color w:val="757575"/>
              </w:rPr>
            </w:pPr>
          </w:p>
          <w:p w14:paraId="655CC1F8" w14:textId="77777777" w:rsidR="009B079A" w:rsidRPr="009B079A" w:rsidRDefault="009B079A" w:rsidP="009B079A">
            <w:pPr>
              <w:numPr>
                <w:ilvl w:val="0"/>
                <w:numId w:val="45"/>
              </w:numPr>
              <w:jc w:val="both"/>
              <w:rPr>
                <w:rFonts w:asciiTheme="minorHAnsi" w:hAnsiTheme="minorHAnsi" w:cstheme="minorHAnsi"/>
                <w:color w:val="757575"/>
              </w:rPr>
            </w:pPr>
            <w:r w:rsidRPr="009B079A">
              <w:rPr>
                <w:rFonts w:asciiTheme="minorHAnsi" w:hAnsiTheme="minorHAnsi" w:cstheme="minorHAnsi"/>
                <w:color w:val="000000"/>
              </w:rPr>
              <w:t>Click the three dots to access the Actions menu, then select Enroll or check one or multiple select box(es) and click the Enroll button in the top right corner of the page. This option allows registration for multiple classes at once.</w:t>
            </w:r>
          </w:p>
          <w:p w14:paraId="328A2A73" w14:textId="77777777" w:rsidR="009B079A" w:rsidRPr="009B079A" w:rsidRDefault="009B079A">
            <w:pPr>
              <w:ind w:left="720"/>
              <w:jc w:val="both"/>
              <w:rPr>
                <w:rFonts w:asciiTheme="minorHAnsi" w:hAnsiTheme="minorHAnsi" w:cstheme="minorHAnsi"/>
                <w:color w:val="757575"/>
              </w:rPr>
            </w:pPr>
          </w:p>
          <w:p w14:paraId="798B5212" w14:textId="77777777" w:rsidR="009B079A" w:rsidRPr="009B079A" w:rsidRDefault="009B079A" w:rsidP="009B079A">
            <w:pPr>
              <w:numPr>
                <w:ilvl w:val="0"/>
                <w:numId w:val="45"/>
              </w:numPr>
              <w:jc w:val="both"/>
              <w:rPr>
                <w:rFonts w:asciiTheme="minorHAnsi" w:hAnsiTheme="minorHAnsi" w:cstheme="minorHAnsi"/>
                <w:color w:val="757575"/>
              </w:rPr>
            </w:pPr>
            <w:r w:rsidRPr="009B079A">
              <w:rPr>
                <w:rFonts w:asciiTheme="minorHAnsi" w:hAnsiTheme="minorHAnsi" w:cstheme="minorHAnsi"/>
                <w:color w:val="000000"/>
              </w:rPr>
              <w:t>If enrollment was a success, the class will be listed with a message indicating it has been Added to Your Schedule.</w:t>
            </w:r>
          </w:p>
        </w:tc>
      </w:tr>
      <w:tr w:rsidR="009B079A" w14:paraId="09FEEF6F" w14:textId="77777777" w:rsidTr="009B079A">
        <w:tc>
          <w:tcPr>
            <w:tcW w:w="0" w:type="auto"/>
            <w:tcMar>
              <w:top w:w="0" w:type="dxa"/>
              <w:left w:w="360" w:type="dxa"/>
              <w:bottom w:w="0" w:type="dxa"/>
              <w:right w:w="360" w:type="dxa"/>
            </w:tcMar>
          </w:tcPr>
          <w:p w14:paraId="45E0597E" w14:textId="77777777" w:rsidR="009B079A" w:rsidRDefault="009B079A" w:rsidP="009B079A">
            <w:pPr>
              <w:rPr>
                <w:rFonts w:asciiTheme="minorHAnsi" w:hAnsiTheme="minorHAnsi" w:cstheme="minorHAnsi"/>
                <w:b/>
                <w:bCs/>
              </w:rPr>
            </w:pPr>
          </w:p>
          <w:p w14:paraId="6CA3F095" w14:textId="77777777" w:rsidR="00C34705" w:rsidRDefault="00C34705" w:rsidP="009B079A">
            <w:pPr>
              <w:rPr>
                <w:rFonts w:asciiTheme="minorHAnsi" w:hAnsiTheme="minorHAnsi" w:cstheme="minorHAnsi"/>
                <w:b/>
                <w:bCs/>
              </w:rPr>
            </w:pPr>
          </w:p>
          <w:p w14:paraId="1A7C808F" w14:textId="77777777" w:rsidR="00C34705" w:rsidRDefault="00C34705" w:rsidP="009B079A">
            <w:pPr>
              <w:rPr>
                <w:b/>
                <w:bCs/>
              </w:rPr>
            </w:pPr>
          </w:p>
          <w:p w14:paraId="32AD7656" w14:textId="68518587" w:rsidR="009B079A" w:rsidRPr="001C2EC8" w:rsidRDefault="009B079A" w:rsidP="009B079A">
            <w:pPr>
              <w:rPr>
                <w:rFonts w:asciiTheme="minorHAnsi" w:hAnsiTheme="minorHAnsi" w:cstheme="minorHAnsi"/>
                <w:b/>
                <w:bCs/>
              </w:rPr>
            </w:pPr>
            <w:r w:rsidRPr="001C2EC8">
              <w:rPr>
                <w:rFonts w:asciiTheme="minorHAnsi" w:hAnsiTheme="minorHAnsi" w:cstheme="minorHAnsi"/>
                <w:b/>
                <w:bCs/>
              </w:rPr>
              <w:t xml:space="preserve">PLEASE NOTE: </w:t>
            </w:r>
            <w:r w:rsidR="0086077C">
              <w:rPr>
                <w:rFonts w:asciiTheme="minorHAnsi" w:hAnsiTheme="minorHAnsi" w:cstheme="minorHAnsi"/>
                <w:b/>
                <w:bCs/>
              </w:rPr>
              <w:t>O</w:t>
            </w:r>
            <w:r>
              <w:rPr>
                <w:rFonts w:asciiTheme="minorHAnsi" w:hAnsiTheme="minorHAnsi" w:cstheme="minorHAnsi"/>
                <w:b/>
                <w:bCs/>
              </w:rPr>
              <w:t xml:space="preserve">nline course sections begin with </w:t>
            </w:r>
            <w:r w:rsidR="0086077C">
              <w:rPr>
                <w:rFonts w:asciiTheme="minorHAnsi" w:hAnsiTheme="minorHAnsi" w:cstheme="minorHAnsi"/>
                <w:b/>
                <w:bCs/>
              </w:rPr>
              <w:t>O</w:t>
            </w:r>
            <w:r>
              <w:rPr>
                <w:rFonts w:asciiTheme="minorHAnsi" w:hAnsiTheme="minorHAnsi" w:cstheme="minorHAnsi"/>
                <w:b/>
                <w:bCs/>
              </w:rPr>
              <w:t xml:space="preserve">. </w:t>
            </w:r>
            <w:r w:rsidR="00C03937">
              <w:rPr>
                <w:rFonts w:asciiTheme="minorHAnsi" w:hAnsiTheme="minorHAnsi" w:cstheme="minorHAnsi"/>
                <w:b/>
                <w:bCs/>
              </w:rPr>
              <w:t>W</w:t>
            </w:r>
            <w:r w:rsidRPr="001C2EC8">
              <w:rPr>
                <w:rFonts w:asciiTheme="minorHAnsi" w:hAnsiTheme="minorHAnsi" w:cstheme="minorHAnsi"/>
                <w:b/>
                <w:bCs/>
              </w:rPr>
              <w:t>hen you register for a</w:t>
            </w:r>
            <w:r>
              <w:rPr>
                <w:rFonts w:asciiTheme="minorHAnsi" w:hAnsiTheme="minorHAnsi" w:cstheme="minorHAnsi"/>
                <w:b/>
                <w:bCs/>
              </w:rPr>
              <w:t>n online</w:t>
            </w:r>
            <w:r w:rsidRPr="001C2EC8">
              <w:rPr>
                <w:rFonts w:asciiTheme="minorHAnsi" w:hAnsiTheme="minorHAnsi" w:cstheme="minorHAnsi"/>
                <w:b/>
                <w:bCs/>
              </w:rPr>
              <w:t xml:space="preserve"> </w:t>
            </w:r>
            <w:r w:rsidR="0086077C" w:rsidRPr="001C2EC8">
              <w:rPr>
                <w:rFonts w:asciiTheme="minorHAnsi" w:hAnsiTheme="minorHAnsi" w:cstheme="minorHAnsi"/>
                <w:b/>
                <w:bCs/>
              </w:rPr>
              <w:t>course,</w:t>
            </w:r>
            <w:r w:rsidRPr="001C2EC8">
              <w:rPr>
                <w:rFonts w:asciiTheme="minorHAnsi" w:hAnsiTheme="minorHAnsi" w:cstheme="minorHAnsi"/>
                <w:b/>
                <w:bCs/>
              </w:rPr>
              <w:t xml:space="preserve"> you choose a specific section time for the Live Classroom session you want. In the example below, when you select CP</w:t>
            </w:r>
            <w:r w:rsidR="00C03937">
              <w:rPr>
                <w:rFonts w:asciiTheme="minorHAnsi" w:hAnsiTheme="minorHAnsi" w:cstheme="minorHAnsi"/>
                <w:b/>
                <w:bCs/>
              </w:rPr>
              <w:t>756</w:t>
            </w:r>
            <w:r w:rsidRPr="001C2EC8">
              <w:rPr>
                <w:rFonts w:asciiTheme="minorHAnsi" w:hAnsiTheme="minorHAnsi" w:cstheme="minorHAnsi"/>
                <w:b/>
                <w:bCs/>
              </w:rPr>
              <w:t xml:space="preserve"> O1 you will </w:t>
            </w:r>
            <w:r>
              <w:rPr>
                <w:rFonts w:asciiTheme="minorHAnsi" w:hAnsiTheme="minorHAnsi" w:cstheme="minorHAnsi"/>
                <w:b/>
                <w:bCs/>
              </w:rPr>
              <w:t xml:space="preserve">be </w:t>
            </w:r>
            <w:r w:rsidRPr="001C2EC8">
              <w:rPr>
                <w:rFonts w:asciiTheme="minorHAnsi" w:hAnsiTheme="minorHAnsi" w:cstheme="minorHAnsi"/>
                <w:b/>
                <w:bCs/>
              </w:rPr>
              <w:t>enroll</w:t>
            </w:r>
            <w:r>
              <w:rPr>
                <w:rFonts w:asciiTheme="minorHAnsi" w:hAnsiTheme="minorHAnsi" w:cstheme="minorHAnsi"/>
                <w:b/>
                <w:bCs/>
              </w:rPr>
              <w:t>ed</w:t>
            </w:r>
            <w:r w:rsidRPr="001C2EC8">
              <w:rPr>
                <w:rFonts w:asciiTheme="minorHAnsi" w:hAnsiTheme="minorHAnsi" w:cstheme="minorHAnsi"/>
                <w:b/>
                <w:bCs/>
              </w:rPr>
              <w:t xml:space="preserve"> in the CP</w:t>
            </w:r>
            <w:r w:rsidR="00C03937">
              <w:rPr>
                <w:rFonts w:asciiTheme="minorHAnsi" w:hAnsiTheme="minorHAnsi" w:cstheme="minorHAnsi"/>
                <w:b/>
                <w:bCs/>
              </w:rPr>
              <w:t>756</w:t>
            </w:r>
            <w:r w:rsidRPr="001C2EC8">
              <w:rPr>
                <w:rFonts w:asciiTheme="minorHAnsi" w:hAnsiTheme="minorHAnsi" w:cstheme="minorHAnsi"/>
                <w:b/>
                <w:bCs/>
              </w:rPr>
              <w:t xml:space="preserve"> course </w:t>
            </w:r>
            <w:r w:rsidR="0086077C">
              <w:rPr>
                <w:rFonts w:asciiTheme="minorHAnsi" w:hAnsiTheme="minorHAnsi" w:cstheme="minorHAnsi"/>
                <w:b/>
                <w:bCs/>
              </w:rPr>
              <w:t xml:space="preserve">and the Live Classroom session time will be </w:t>
            </w:r>
            <w:r>
              <w:rPr>
                <w:rFonts w:asciiTheme="minorHAnsi" w:hAnsiTheme="minorHAnsi" w:cstheme="minorHAnsi"/>
                <w:b/>
                <w:bCs/>
              </w:rPr>
              <w:t>on</w:t>
            </w:r>
            <w:r w:rsidRPr="001C2EC8">
              <w:rPr>
                <w:rFonts w:asciiTheme="minorHAnsi" w:hAnsiTheme="minorHAnsi" w:cstheme="minorHAnsi"/>
                <w:b/>
                <w:bCs/>
              </w:rPr>
              <w:t xml:space="preserve"> Sunday </w:t>
            </w:r>
            <w:r w:rsidR="00C03937">
              <w:rPr>
                <w:rFonts w:asciiTheme="minorHAnsi" w:hAnsiTheme="minorHAnsi" w:cstheme="minorHAnsi"/>
                <w:b/>
                <w:bCs/>
              </w:rPr>
              <w:t>6:30</w:t>
            </w:r>
            <w:r w:rsidRPr="001C2EC8">
              <w:rPr>
                <w:rFonts w:asciiTheme="minorHAnsi" w:hAnsiTheme="minorHAnsi" w:cstheme="minorHAnsi"/>
                <w:b/>
                <w:bCs/>
              </w:rPr>
              <w:t>-</w:t>
            </w:r>
            <w:r w:rsidR="00C03937">
              <w:rPr>
                <w:rFonts w:asciiTheme="minorHAnsi" w:hAnsiTheme="minorHAnsi" w:cstheme="minorHAnsi"/>
                <w:b/>
                <w:bCs/>
              </w:rPr>
              <w:t>7:45</w:t>
            </w:r>
            <w:r w:rsidRPr="001C2EC8">
              <w:rPr>
                <w:rFonts w:asciiTheme="minorHAnsi" w:hAnsiTheme="minorHAnsi" w:cstheme="minorHAnsi"/>
                <w:b/>
                <w:bCs/>
              </w:rPr>
              <w:t xml:space="preserve"> pm EST</w:t>
            </w:r>
            <w:r w:rsidR="0086077C">
              <w:rPr>
                <w:rFonts w:asciiTheme="minorHAnsi" w:hAnsiTheme="minorHAnsi" w:cstheme="minorHAnsi"/>
                <w:b/>
                <w:bCs/>
              </w:rPr>
              <w:t>.</w:t>
            </w:r>
            <w:r w:rsidRPr="001C2EC8">
              <w:rPr>
                <w:rFonts w:asciiTheme="minorHAnsi" w:hAnsiTheme="minorHAnsi" w:cstheme="minorHAnsi"/>
                <w:b/>
                <w:bCs/>
              </w:rPr>
              <w:t xml:space="preserve">  </w:t>
            </w:r>
          </w:p>
          <w:p w14:paraId="69D6F5EA" w14:textId="7E212049" w:rsidR="009B079A" w:rsidRDefault="008D1C03">
            <w:pPr>
              <w:jc w:val="center"/>
              <w:outlineLvl w:val="2"/>
              <w:rPr>
                <w:rFonts w:asciiTheme="minorHAnsi" w:hAnsiTheme="minorHAnsi" w:cstheme="minorHAnsi"/>
                <w:b/>
                <w:bCs/>
                <w:color w:val="57C5CE"/>
              </w:rPr>
            </w:pPr>
            <w:r w:rsidRPr="008D1C03">
              <w:rPr>
                <w:rFonts w:asciiTheme="minorHAnsi" w:hAnsiTheme="minorHAnsi" w:cstheme="minorHAnsi"/>
                <w:b/>
                <w:bCs/>
                <w:noProof/>
                <w:color w:val="57C5CE"/>
              </w:rPr>
              <mc:AlternateContent>
                <mc:Choice Requires="wps">
                  <w:drawing>
                    <wp:anchor distT="45720" distB="45720" distL="114300" distR="114300" simplePos="0" relativeHeight="251658244" behindDoc="0" locked="0" layoutInCell="1" allowOverlap="1" wp14:anchorId="1ED13D18" wp14:editId="1CE2283B">
                      <wp:simplePos x="0" y="0"/>
                      <wp:positionH relativeFrom="column">
                        <wp:posOffset>3841750</wp:posOffset>
                      </wp:positionH>
                      <wp:positionV relativeFrom="paragraph">
                        <wp:posOffset>125730</wp:posOffset>
                      </wp:positionV>
                      <wp:extent cx="927100" cy="361950"/>
                      <wp:effectExtent l="0" t="0" r="635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61950"/>
                              </a:xfrm>
                              <a:prstGeom prst="rect">
                                <a:avLst/>
                              </a:prstGeom>
                              <a:solidFill>
                                <a:srgbClr val="FFFFFF"/>
                              </a:solidFill>
                              <a:ln w="9525">
                                <a:noFill/>
                                <a:miter lim="800000"/>
                                <a:headEnd/>
                                <a:tailEnd/>
                              </a:ln>
                            </wps:spPr>
                            <wps:txbx>
                              <w:txbxContent>
                                <w:p w14:paraId="1A5D7A24" w14:textId="77777777" w:rsidR="008D1C03" w:rsidRPr="008D1C03" w:rsidRDefault="008D1C03">
                                  <w:pPr>
                                    <w:rPr>
                                      <w:sz w:val="16"/>
                                      <w:szCs w:val="16"/>
                                      <w:highlight w:val="yellow"/>
                                    </w:rPr>
                                  </w:pPr>
                                  <w:r w:rsidRPr="008D1C03">
                                    <w:rPr>
                                      <w:sz w:val="16"/>
                                      <w:szCs w:val="16"/>
                                      <w:highlight w:val="yellow"/>
                                    </w:rPr>
                                    <w:t xml:space="preserve">Live Classroom </w:t>
                                  </w:r>
                                </w:p>
                                <w:p w14:paraId="7FDA9AA0" w14:textId="55E702A6" w:rsidR="008D1C03" w:rsidRPr="008D1C03" w:rsidRDefault="008D1C03">
                                  <w:pPr>
                                    <w:rPr>
                                      <w:sz w:val="16"/>
                                      <w:szCs w:val="16"/>
                                    </w:rPr>
                                  </w:pPr>
                                  <w:r w:rsidRPr="008D1C03">
                                    <w:rPr>
                                      <w:sz w:val="16"/>
                                      <w:szCs w:val="16"/>
                                      <w:highlight w:val="yellow"/>
                                    </w:rPr>
                                    <w:t>section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D13D18" id="_x0000_t202" coordsize="21600,21600" o:spt="202" path="m,l,21600r21600,l21600,xe">
                      <v:stroke joinstyle="miter"/>
                      <v:path gradientshapeok="t" o:connecttype="rect"/>
                    </v:shapetype>
                    <v:shape id="Text Box 2" o:spid="_x0000_s1026" type="#_x0000_t202" style="position:absolute;left:0;text-align:left;margin-left:302.5pt;margin-top:9.9pt;width:73pt;height:28.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" stroked="f">
                      <v:textbox>
                        <w:txbxContent>
                          <w:p w14:paraId="1A5D7A24" w14:textId="77777777" w:rsidR="008D1C03" w:rsidRPr="008D1C03" w:rsidRDefault="008D1C03">
                            <w:pPr>
                              <w:rPr>
                                <w:sz w:val="16"/>
                                <w:szCs w:val="16"/>
                                <w:highlight w:val="yellow"/>
                              </w:rPr>
                            </w:pPr>
                            <w:r w:rsidRPr="008D1C03">
                              <w:rPr>
                                <w:sz w:val="16"/>
                                <w:szCs w:val="16"/>
                                <w:highlight w:val="yellow"/>
                              </w:rPr>
                              <w:t xml:space="preserve">Live Classroom </w:t>
                            </w:r>
                          </w:p>
                          <w:p w14:paraId="7FDA9AA0" w14:textId="55E702A6" w:rsidR="008D1C03" w:rsidRPr="008D1C03" w:rsidRDefault="008D1C03">
                            <w:pPr>
                              <w:rPr>
                                <w:sz w:val="16"/>
                                <w:szCs w:val="16"/>
                              </w:rPr>
                            </w:pPr>
                            <w:r w:rsidRPr="008D1C03">
                              <w:rPr>
                                <w:sz w:val="16"/>
                                <w:szCs w:val="16"/>
                                <w:highlight w:val="yellow"/>
                              </w:rPr>
                              <w:t>section time</w:t>
                            </w:r>
                          </w:p>
                        </w:txbxContent>
                      </v:textbox>
                      <w10:wrap type="square"/>
                    </v:shape>
                  </w:pict>
                </mc:Fallback>
              </mc:AlternateContent>
            </w:r>
          </w:p>
          <w:p w14:paraId="2FCF344F" w14:textId="5E870D96" w:rsidR="009B079A" w:rsidRDefault="008D1C03">
            <w:pPr>
              <w:jc w:val="center"/>
              <w:outlineLvl w:val="2"/>
              <w:rPr>
                <w:rFonts w:asciiTheme="minorHAnsi" w:hAnsiTheme="minorHAnsi" w:cstheme="minorHAnsi"/>
                <w:b/>
                <w:bCs/>
                <w:color w:val="57C5CE"/>
              </w:rPr>
            </w:pPr>
            <w:r>
              <w:rPr>
                <w:rFonts w:asciiTheme="minorHAnsi" w:hAnsiTheme="minorHAnsi" w:cstheme="minorHAnsi"/>
                <w:b/>
                <w:bCs/>
                <w:noProof/>
                <w:color w:val="57C5CE"/>
              </w:rPr>
              <mc:AlternateContent>
                <mc:Choice Requires="wps">
                  <w:drawing>
                    <wp:anchor distT="0" distB="0" distL="114300" distR="114300" simplePos="0" relativeHeight="251658243" behindDoc="0" locked="0" layoutInCell="1" allowOverlap="1" wp14:anchorId="5672B923" wp14:editId="445752E7">
                      <wp:simplePos x="0" y="0"/>
                      <wp:positionH relativeFrom="column">
                        <wp:posOffset>3484245</wp:posOffset>
                      </wp:positionH>
                      <wp:positionV relativeFrom="paragraph">
                        <wp:posOffset>233679</wp:posOffset>
                      </wp:positionV>
                      <wp:extent cx="219198" cy="594995"/>
                      <wp:effectExtent l="0" t="149860" r="0" b="126365"/>
                      <wp:wrapNone/>
                      <wp:docPr id="12" name="Arrow: Down 12"/>
                      <wp:cNvGraphicFramePr/>
                      <a:graphic xmlns:a="http://schemas.openxmlformats.org/drawingml/2006/main">
                        <a:graphicData uri="http://schemas.microsoft.com/office/word/2010/wordprocessingShape">
                          <wps:wsp>
                            <wps:cNvSpPr/>
                            <wps:spPr>
                              <a:xfrm rot="2930722">
                                <a:off x="0" y="0"/>
                                <a:ext cx="219198" cy="594995"/>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8C22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 o:spid="_x0000_s1026" type="#_x0000_t67" style="position:absolute;margin-left:274.35pt;margin-top:18.4pt;width:17.25pt;height:46.85pt;rotation:3201130fd;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" adj="17621" fillcolor="red" strokecolor="#091723 [484]" strokeweight="1pt"/>
                  </w:pict>
                </mc:Fallback>
              </mc:AlternateContent>
            </w:r>
          </w:p>
          <w:p w14:paraId="6A6A5987" w14:textId="6D3995ED" w:rsidR="009B079A" w:rsidRDefault="008D1C03">
            <w:pPr>
              <w:jc w:val="center"/>
              <w:outlineLvl w:val="2"/>
              <w:rPr>
                <w:rFonts w:asciiTheme="minorHAnsi" w:hAnsiTheme="minorHAnsi" w:cstheme="minorHAnsi"/>
                <w:b/>
                <w:bCs/>
                <w:color w:val="57C5CE"/>
              </w:rPr>
            </w:pPr>
            <w:r>
              <w:rPr>
                <w:rFonts w:asciiTheme="minorHAnsi" w:hAnsiTheme="minorHAnsi" w:cstheme="minorHAnsi"/>
                <w:b/>
                <w:bCs/>
                <w:noProof/>
                <w:color w:val="57C5CE"/>
              </w:rPr>
              <mc:AlternateContent>
                <mc:Choice Requires="wps">
                  <w:drawing>
                    <wp:anchor distT="0" distB="0" distL="114300" distR="114300" simplePos="0" relativeHeight="251658241" behindDoc="0" locked="0" layoutInCell="1" allowOverlap="1" wp14:anchorId="150B5A03" wp14:editId="266025B6">
                      <wp:simplePos x="0" y="0"/>
                      <wp:positionH relativeFrom="column">
                        <wp:posOffset>-320553</wp:posOffset>
                      </wp:positionH>
                      <wp:positionV relativeFrom="paragraph">
                        <wp:posOffset>1127830</wp:posOffset>
                      </wp:positionV>
                      <wp:extent cx="584200" cy="198616"/>
                      <wp:effectExtent l="19050" t="95250" r="0" b="68580"/>
                      <wp:wrapNone/>
                      <wp:docPr id="6" name="Arrow: Right 6"/>
                      <wp:cNvGraphicFramePr/>
                      <a:graphic xmlns:a="http://schemas.openxmlformats.org/drawingml/2006/main">
                        <a:graphicData uri="http://schemas.microsoft.com/office/word/2010/wordprocessingShape">
                          <wps:wsp>
                            <wps:cNvSpPr/>
                            <wps:spPr>
                              <a:xfrm rot="20307927">
                                <a:off x="0" y="0"/>
                                <a:ext cx="584200" cy="198616"/>
                              </a:xfrm>
                              <a:prstGeom prst="right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B68F5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25.25pt;margin-top:88.8pt;width:46pt;height:15.65pt;rotation:-1411288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" adj="17928" fillcolor="red" strokecolor="#091723 [484]" strokeweight="1pt"/>
                  </w:pict>
                </mc:Fallback>
              </mc:AlternateContent>
            </w:r>
            <w:r>
              <w:rPr>
                <w:rFonts w:asciiTheme="minorHAnsi" w:hAnsiTheme="minorHAnsi" w:cstheme="minorHAnsi"/>
                <w:b/>
                <w:bCs/>
                <w:noProof/>
                <w:color w:val="57C5CE"/>
              </w:rPr>
              <mc:AlternateContent>
                <mc:Choice Requires="wps">
                  <w:drawing>
                    <wp:anchor distT="0" distB="0" distL="114300" distR="114300" simplePos="0" relativeHeight="251658242" behindDoc="0" locked="0" layoutInCell="1" allowOverlap="1" wp14:anchorId="1010AA0C" wp14:editId="17A88479">
                      <wp:simplePos x="0" y="0"/>
                      <wp:positionH relativeFrom="column">
                        <wp:posOffset>2368550</wp:posOffset>
                      </wp:positionH>
                      <wp:positionV relativeFrom="paragraph">
                        <wp:posOffset>742315</wp:posOffset>
                      </wp:positionV>
                      <wp:extent cx="1568450" cy="603250"/>
                      <wp:effectExtent l="19050" t="19050" r="31750" b="44450"/>
                      <wp:wrapNone/>
                      <wp:docPr id="7" name="Oval 7"/>
                      <wp:cNvGraphicFramePr/>
                      <a:graphic xmlns:a="http://schemas.openxmlformats.org/drawingml/2006/main">
                        <a:graphicData uri="http://schemas.microsoft.com/office/word/2010/wordprocessingShape">
                          <wps:wsp>
                            <wps:cNvSpPr/>
                            <wps:spPr>
                              <a:xfrm>
                                <a:off x="0" y="0"/>
                                <a:ext cx="1568450" cy="603250"/>
                              </a:xfrm>
                              <a:prstGeom prst="ellipse">
                                <a:avLst/>
                              </a:prstGeom>
                              <a:noFill/>
                              <a:ln w="571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2597D3" id="Oval 7" o:spid="_x0000_s1026" style="position:absolute;margin-left:186.5pt;margin-top:58.45pt;width:123.5pt;height: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" filled="f" strokecolor="red" strokeweight="4.5pt">
                      <v:stroke joinstyle="miter"/>
                    </v:oval>
                  </w:pict>
                </mc:Fallback>
              </mc:AlternateContent>
            </w:r>
            <w:r w:rsidR="009B079A" w:rsidRPr="009B079A">
              <w:rPr>
                <w:rFonts w:asciiTheme="minorHAnsi" w:hAnsiTheme="minorHAnsi" w:cstheme="minorHAnsi"/>
                <w:b/>
                <w:bCs/>
                <w:noProof/>
                <w:color w:val="57C5CE"/>
              </w:rPr>
              <w:drawing>
                <wp:inline distT="0" distB="0" distL="0" distR="0" wp14:anchorId="2008979C" wp14:editId="2427A8D5">
                  <wp:extent cx="6858000" cy="13773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858000" cy="1377315"/>
                          </a:xfrm>
                          <a:prstGeom prst="rect">
                            <a:avLst/>
                          </a:prstGeom>
                        </pic:spPr>
                      </pic:pic>
                    </a:graphicData>
                  </a:graphic>
                </wp:inline>
              </w:drawing>
            </w:r>
          </w:p>
          <w:p w14:paraId="5D53503B" w14:textId="7F692A8C" w:rsidR="009B079A" w:rsidRDefault="009B079A">
            <w:pPr>
              <w:jc w:val="center"/>
              <w:outlineLvl w:val="2"/>
              <w:rPr>
                <w:rFonts w:asciiTheme="minorHAnsi" w:hAnsiTheme="minorHAnsi" w:cstheme="minorHAnsi"/>
                <w:b/>
                <w:bCs/>
                <w:color w:val="57C5CE"/>
              </w:rPr>
            </w:pPr>
          </w:p>
          <w:p w14:paraId="4B7B2639" w14:textId="56686200" w:rsidR="009B079A" w:rsidRDefault="009B079A">
            <w:pPr>
              <w:jc w:val="center"/>
              <w:outlineLvl w:val="2"/>
              <w:rPr>
                <w:rFonts w:asciiTheme="minorHAnsi" w:hAnsiTheme="minorHAnsi" w:cstheme="minorHAnsi"/>
                <w:b/>
                <w:bCs/>
                <w:color w:val="57C5CE"/>
              </w:rPr>
            </w:pPr>
          </w:p>
          <w:p w14:paraId="1E01BB73" w14:textId="476E1C5F" w:rsidR="009B079A" w:rsidRPr="009B079A" w:rsidRDefault="009B079A">
            <w:pPr>
              <w:jc w:val="center"/>
              <w:outlineLvl w:val="2"/>
              <w:rPr>
                <w:rFonts w:asciiTheme="minorHAnsi" w:hAnsiTheme="minorHAnsi" w:cstheme="minorHAnsi"/>
                <w:b/>
                <w:bCs/>
                <w:color w:val="222222"/>
              </w:rPr>
            </w:pPr>
            <w:r w:rsidRPr="009B079A">
              <w:rPr>
                <w:rFonts w:asciiTheme="minorHAnsi" w:hAnsiTheme="minorHAnsi" w:cstheme="minorHAnsi"/>
                <w:b/>
                <w:bCs/>
                <w:color w:val="57C5CE"/>
              </w:rPr>
              <w:t>Learning Resources</w:t>
            </w:r>
          </w:p>
          <w:p w14:paraId="4380FA6D" w14:textId="286F7E65" w:rsidR="009B079A" w:rsidRPr="009B079A" w:rsidRDefault="009B079A">
            <w:pPr>
              <w:jc w:val="center"/>
              <w:rPr>
                <w:rFonts w:asciiTheme="minorHAnsi" w:eastAsiaTheme="minorHAnsi" w:hAnsiTheme="minorHAnsi" w:cstheme="minorHAnsi"/>
                <w:color w:val="757575"/>
              </w:rPr>
            </w:pPr>
          </w:p>
          <w:p w14:paraId="461404A9" w14:textId="076A1774" w:rsidR="009B079A" w:rsidRPr="009B079A" w:rsidRDefault="009B079A">
            <w:pPr>
              <w:jc w:val="center"/>
              <w:rPr>
                <w:rFonts w:asciiTheme="minorHAnsi" w:hAnsiTheme="minorHAnsi" w:cstheme="minorHAnsi"/>
                <w:color w:val="757575"/>
              </w:rPr>
            </w:pPr>
            <w:r w:rsidRPr="009B079A">
              <w:rPr>
                <w:rStyle w:val="Strong"/>
                <w:rFonts w:asciiTheme="minorHAnsi" w:hAnsiTheme="minorHAnsi" w:cstheme="minorHAnsi"/>
                <w:color w:val="757575"/>
              </w:rPr>
              <w:t>Check Compliance</w:t>
            </w:r>
            <w:r w:rsidRPr="009B079A">
              <w:rPr>
                <w:rFonts w:asciiTheme="minorHAnsi" w:hAnsiTheme="minorHAnsi" w:cstheme="minorHAnsi"/>
                <w:color w:val="757575"/>
              </w:rPr>
              <w:t xml:space="preserve"> - </w:t>
            </w:r>
            <w:hyperlink r:id="rId19" w:tgtFrame="_blank" w:history="1">
              <w:r w:rsidRPr="009B079A">
                <w:rPr>
                  <w:rStyle w:val="Strong"/>
                  <w:rFonts w:asciiTheme="minorHAnsi" w:hAnsiTheme="minorHAnsi" w:cstheme="minorHAnsi"/>
                  <w:color w:val="57C5CE"/>
                  <w:u w:val="single"/>
                </w:rPr>
                <w:t>Quick Card</w:t>
              </w:r>
            </w:hyperlink>
          </w:p>
          <w:p w14:paraId="090391CD" w14:textId="7B66462A" w:rsidR="009B079A" w:rsidRPr="009B079A" w:rsidRDefault="009B079A">
            <w:pPr>
              <w:jc w:val="center"/>
              <w:rPr>
                <w:rFonts w:asciiTheme="minorHAnsi" w:hAnsiTheme="minorHAnsi" w:cstheme="minorHAnsi"/>
                <w:color w:val="757575"/>
              </w:rPr>
            </w:pPr>
          </w:p>
          <w:p w14:paraId="68FD271C" w14:textId="16C4A77A" w:rsidR="009B079A" w:rsidRPr="009B079A" w:rsidRDefault="009B079A">
            <w:pPr>
              <w:jc w:val="center"/>
              <w:rPr>
                <w:rFonts w:asciiTheme="minorHAnsi" w:hAnsiTheme="minorHAnsi" w:cstheme="minorHAnsi"/>
                <w:color w:val="757575"/>
              </w:rPr>
            </w:pPr>
            <w:r w:rsidRPr="009B079A">
              <w:rPr>
                <w:rStyle w:val="Strong"/>
                <w:rFonts w:asciiTheme="minorHAnsi" w:hAnsiTheme="minorHAnsi" w:cstheme="minorHAnsi"/>
                <w:color w:val="757575"/>
              </w:rPr>
              <w:t>Navigate to Registration</w:t>
            </w:r>
            <w:r w:rsidRPr="009B079A">
              <w:rPr>
                <w:rFonts w:asciiTheme="minorHAnsi" w:hAnsiTheme="minorHAnsi" w:cstheme="minorHAnsi"/>
                <w:color w:val="757575"/>
              </w:rPr>
              <w:t xml:space="preserve"> - </w:t>
            </w:r>
            <w:hyperlink r:id="rId20" w:tgtFrame="_blank" w:history="1">
              <w:r w:rsidRPr="009B079A">
                <w:rPr>
                  <w:rStyle w:val="Strong"/>
                  <w:rFonts w:asciiTheme="minorHAnsi" w:hAnsiTheme="minorHAnsi" w:cstheme="minorHAnsi"/>
                  <w:color w:val="57C5CE"/>
                  <w:u w:val="single"/>
                </w:rPr>
                <w:t>Video</w:t>
              </w:r>
            </w:hyperlink>
          </w:p>
          <w:p w14:paraId="52D23B81" w14:textId="77777777" w:rsidR="009B079A" w:rsidRPr="009B079A" w:rsidRDefault="009B079A">
            <w:pPr>
              <w:jc w:val="center"/>
              <w:rPr>
                <w:rFonts w:asciiTheme="minorHAnsi" w:hAnsiTheme="minorHAnsi" w:cstheme="minorHAnsi"/>
                <w:color w:val="757575"/>
              </w:rPr>
            </w:pPr>
          </w:p>
          <w:p w14:paraId="6641B800" w14:textId="77777777" w:rsidR="009B079A" w:rsidRPr="009B079A" w:rsidRDefault="009B079A">
            <w:pPr>
              <w:jc w:val="center"/>
              <w:rPr>
                <w:rFonts w:asciiTheme="minorHAnsi" w:hAnsiTheme="minorHAnsi" w:cstheme="minorHAnsi"/>
                <w:color w:val="757575"/>
              </w:rPr>
            </w:pPr>
            <w:r w:rsidRPr="009B079A">
              <w:rPr>
                <w:rStyle w:val="Strong"/>
                <w:rFonts w:asciiTheme="minorHAnsi" w:hAnsiTheme="minorHAnsi" w:cstheme="minorHAnsi"/>
                <w:color w:val="757575"/>
              </w:rPr>
              <w:t>Preparing for Registration</w:t>
            </w:r>
            <w:r w:rsidRPr="009B079A">
              <w:rPr>
                <w:rFonts w:asciiTheme="minorHAnsi" w:hAnsiTheme="minorHAnsi" w:cstheme="minorHAnsi"/>
                <w:color w:val="757575"/>
              </w:rPr>
              <w:t xml:space="preserve"> - </w:t>
            </w:r>
            <w:hyperlink r:id="rId21" w:tgtFrame="_blank" w:history="1">
              <w:r w:rsidRPr="009B079A">
                <w:rPr>
                  <w:rStyle w:val="Strong"/>
                  <w:rFonts w:asciiTheme="minorHAnsi" w:hAnsiTheme="minorHAnsi" w:cstheme="minorHAnsi"/>
                  <w:color w:val="57C5CE"/>
                  <w:u w:val="single"/>
                </w:rPr>
                <w:t>Video</w:t>
              </w:r>
            </w:hyperlink>
            <w:r w:rsidRPr="009B079A">
              <w:rPr>
                <w:rFonts w:asciiTheme="minorHAnsi" w:hAnsiTheme="minorHAnsi" w:cstheme="minorHAnsi"/>
                <w:color w:val="757575"/>
              </w:rPr>
              <w:t xml:space="preserve"> and </w:t>
            </w:r>
            <w:hyperlink r:id="rId22" w:tgtFrame="_blank" w:history="1">
              <w:r w:rsidRPr="009B079A">
                <w:rPr>
                  <w:rStyle w:val="Strong"/>
                  <w:rFonts w:asciiTheme="minorHAnsi" w:hAnsiTheme="minorHAnsi" w:cstheme="minorHAnsi"/>
                  <w:color w:val="57C5CE"/>
                  <w:u w:val="single"/>
                </w:rPr>
                <w:t>Guide</w:t>
              </w:r>
            </w:hyperlink>
          </w:p>
          <w:p w14:paraId="023CC6AC" w14:textId="77777777" w:rsidR="009B079A" w:rsidRPr="009B079A" w:rsidRDefault="009B079A">
            <w:pPr>
              <w:jc w:val="center"/>
              <w:rPr>
                <w:rFonts w:asciiTheme="minorHAnsi" w:hAnsiTheme="minorHAnsi" w:cstheme="minorHAnsi"/>
                <w:color w:val="757575"/>
              </w:rPr>
            </w:pPr>
          </w:p>
          <w:p w14:paraId="709E72D2" w14:textId="77777777" w:rsidR="009B079A" w:rsidRPr="009B079A" w:rsidRDefault="009B079A">
            <w:pPr>
              <w:jc w:val="center"/>
              <w:rPr>
                <w:rFonts w:asciiTheme="minorHAnsi" w:hAnsiTheme="minorHAnsi" w:cstheme="minorHAnsi"/>
                <w:color w:val="757575"/>
              </w:rPr>
            </w:pPr>
            <w:r w:rsidRPr="009B079A">
              <w:rPr>
                <w:rStyle w:val="Strong"/>
                <w:rFonts w:asciiTheme="minorHAnsi" w:hAnsiTheme="minorHAnsi" w:cstheme="minorHAnsi"/>
                <w:color w:val="757575"/>
              </w:rPr>
              <w:t>Methods of Registration</w:t>
            </w:r>
            <w:r w:rsidRPr="009B079A">
              <w:rPr>
                <w:rFonts w:asciiTheme="minorHAnsi" w:hAnsiTheme="minorHAnsi" w:cstheme="minorHAnsi"/>
                <w:color w:val="757575"/>
              </w:rPr>
              <w:t xml:space="preserve"> - </w:t>
            </w:r>
            <w:hyperlink r:id="rId23" w:tgtFrame="_blank" w:history="1">
              <w:r w:rsidRPr="009B079A">
                <w:rPr>
                  <w:rStyle w:val="Strong"/>
                  <w:rFonts w:asciiTheme="minorHAnsi" w:hAnsiTheme="minorHAnsi" w:cstheme="minorHAnsi"/>
                  <w:color w:val="57C5CE"/>
                  <w:u w:val="single"/>
                </w:rPr>
                <w:t>Video</w:t>
              </w:r>
            </w:hyperlink>
            <w:r w:rsidRPr="009B079A">
              <w:rPr>
                <w:rFonts w:asciiTheme="minorHAnsi" w:hAnsiTheme="minorHAnsi" w:cstheme="minorHAnsi"/>
                <w:color w:val="757575"/>
              </w:rPr>
              <w:t xml:space="preserve"> and </w:t>
            </w:r>
            <w:hyperlink r:id="rId24" w:tgtFrame="_blank" w:history="1">
              <w:r w:rsidRPr="009B079A">
                <w:rPr>
                  <w:rStyle w:val="Strong"/>
                  <w:rFonts w:asciiTheme="minorHAnsi" w:hAnsiTheme="minorHAnsi" w:cstheme="minorHAnsi"/>
                  <w:color w:val="57C5CE"/>
                  <w:u w:val="single"/>
                </w:rPr>
                <w:t>Guide</w:t>
              </w:r>
            </w:hyperlink>
          </w:p>
          <w:p w14:paraId="09A7E74B" w14:textId="77777777" w:rsidR="009B079A" w:rsidRPr="009B079A" w:rsidRDefault="009B079A">
            <w:pPr>
              <w:jc w:val="center"/>
              <w:rPr>
                <w:rFonts w:asciiTheme="minorHAnsi" w:hAnsiTheme="minorHAnsi" w:cstheme="minorHAnsi"/>
                <w:color w:val="757575"/>
              </w:rPr>
            </w:pPr>
          </w:p>
          <w:p w14:paraId="0960DC2D" w14:textId="77777777" w:rsidR="009B079A" w:rsidRPr="009B079A" w:rsidRDefault="009B079A">
            <w:pPr>
              <w:jc w:val="center"/>
              <w:rPr>
                <w:rFonts w:asciiTheme="minorHAnsi" w:hAnsiTheme="minorHAnsi" w:cstheme="minorHAnsi"/>
                <w:color w:val="757575"/>
              </w:rPr>
            </w:pPr>
            <w:r w:rsidRPr="009B079A">
              <w:rPr>
                <w:rStyle w:val="Strong"/>
                <w:rFonts w:asciiTheme="minorHAnsi" w:hAnsiTheme="minorHAnsi" w:cstheme="minorHAnsi"/>
                <w:color w:val="757575"/>
              </w:rPr>
              <w:t xml:space="preserve">Class Search - </w:t>
            </w:r>
            <w:hyperlink r:id="rId25" w:tgtFrame="_blank" w:history="1">
              <w:r w:rsidRPr="009B079A">
                <w:rPr>
                  <w:rStyle w:val="Strong"/>
                  <w:rFonts w:asciiTheme="minorHAnsi" w:hAnsiTheme="minorHAnsi" w:cstheme="minorHAnsi"/>
                  <w:color w:val="57C5CE"/>
                  <w:u w:val="single"/>
                </w:rPr>
                <w:t>Video</w:t>
              </w:r>
            </w:hyperlink>
            <w:r w:rsidRPr="009B079A">
              <w:rPr>
                <w:rStyle w:val="Strong"/>
                <w:rFonts w:asciiTheme="minorHAnsi" w:hAnsiTheme="minorHAnsi" w:cstheme="minorHAnsi"/>
                <w:color w:val="757575"/>
              </w:rPr>
              <w:t xml:space="preserve"> </w:t>
            </w:r>
            <w:r w:rsidRPr="009B079A">
              <w:rPr>
                <w:rFonts w:asciiTheme="minorHAnsi" w:hAnsiTheme="minorHAnsi" w:cstheme="minorHAnsi"/>
                <w:color w:val="757575"/>
              </w:rPr>
              <w:t>and</w:t>
            </w:r>
            <w:r w:rsidRPr="009B079A">
              <w:rPr>
                <w:rStyle w:val="Strong"/>
                <w:rFonts w:asciiTheme="minorHAnsi" w:hAnsiTheme="minorHAnsi" w:cstheme="minorHAnsi"/>
                <w:color w:val="757575"/>
              </w:rPr>
              <w:t xml:space="preserve"> </w:t>
            </w:r>
            <w:hyperlink r:id="rId26" w:tgtFrame="_blank" w:history="1">
              <w:r w:rsidRPr="009B079A">
                <w:rPr>
                  <w:rStyle w:val="Strong"/>
                  <w:rFonts w:asciiTheme="minorHAnsi" w:hAnsiTheme="minorHAnsi" w:cstheme="minorHAnsi"/>
                  <w:color w:val="57C5CE"/>
                  <w:u w:val="single"/>
                </w:rPr>
                <w:t>Guide</w:t>
              </w:r>
            </w:hyperlink>
          </w:p>
          <w:p w14:paraId="63EB591A" w14:textId="77777777" w:rsidR="009B079A" w:rsidRPr="009B079A" w:rsidRDefault="009B079A">
            <w:pPr>
              <w:jc w:val="center"/>
              <w:rPr>
                <w:rFonts w:asciiTheme="minorHAnsi" w:hAnsiTheme="minorHAnsi" w:cstheme="minorHAnsi"/>
                <w:color w:val="757575"/>
              </w:rPr>
            </w:pPr>
          </w:p>
          <w:p w14:paraId="3C87D9CC" w14:textId="77777777" w:rsidR="009B079A" w:rsidRDefault="009B079A">
            <w:pPr>
              <w:jc w:val="center"/>
              <w:rPr>
                <w:rFonts w:asciiTheme="minorHAnsi" w:hAnsiTheme="minorHAnsi" w:cstheme="minorHAnsi"/>
                <w:color w:val="757575"/>
              </w:rPr>
            </w:pPr>
            <w:r w:rsidRPr="009B079A">
              <w:rPr>
                <w:rStyle w:val="Strong"/>
                <w:rFonts w:asciiTheme="minorHAnsi" w:hAnsiTheme="minorHAnsi" w:cstheme="minorHAnsi"/>
                <w:color w:val="757575"/>
              </w:rPr>
              <w:t xml:space="preserve">Schedule Builder - </w:t>
            </w:r>
            <w:hyperlink r:id="rId27" w:tgtFrame="_blank" w:history="1">
              <w:r w:rsidRPr="009B079A">
                <w:rPr>
                  <w:rStyle w:val="Strong"/>
                  <w:rFonts w:asciiTheme="minorHAnsi" w:hAnsiTheme="minorHAnsi" w:cstheme="minorHAnsi"/>
                  <w:color w:val="57C5CE"/>
                  <w:u w:val="single"/>
                </w:rPr>
                <w:t>Video</w:t>
              </w:r>
            </w:hyperlink>
            <w:r w:rsidRPr="009B079A">
              <w:rPr>
                <w:rFonts w:asciiTheme="minorHAnsi" w:hAnsiTheme="minorHAnsi" w:cstheme="minorHAnsi"/>
                <w:color w:val="757575"/>
              </w:rPr>
              <w:t xml:space="preserve"> and </w:t>
            </w:r>
            <w:hyperlink r:id="rId28" w:tgtFrame="_blank" w:history="1">
              <w:r w:rsidRPr="009B079A">
                <w:rPr>
                  <w:rStyle w:val="Strong"/>
                  <w:rFonts w:asciiTheme="minorHAnsi" w:hAnsiTheme="minorHAnsi" w:cstheme="minorHAnsi"/>
                  <w:color w:val="57C5CE"/>
                  <w:u w:val="single"/>
                </w:rPr>
                <w:t>Guide</w:t>
              </w:r>
            </w:hyperlink>
          </w:p>
          <w:p w14:paraId="56C62178" w14:textId="77777777" w:rsidR="009B079A" w:rsidRPr="009B079A" w:rsidRDefault="009B079A">
            <w:pPr>
              <w:jc w:val="center"/>
              <w:rPr>
                <w:rFonts w:asciiTheme="minorHAnsi" w:hAnsiTheme="minorHAnsi" w:cstheme="minorHAnsi"/>
                <w:color w:val="757575"/>
              </w:rPr>
            </w:pPr>
          </w:p>
        </w:tc>
      </w:tr>
    </w:tbl>
    <w:p w14:paraId="01EB54C8" w14:textId="7FAB3CB0" w:rsidR="009B079A" w:rsidRDefault="00C03937" w:rsidP="00235986">
      <w:pPr>
        <w:rPr>
          <w:rFonts w:asciiTheme="minorHAnsi" w:hAnsiTheme="minorHAnsi" w:cstheme="minorHAnsi"/>
        </w:rPr>
      </w:pPr>
      <w:r w:rsidRPr="00C03937">
        <w:rPr>
          <w:rStyle w:val="Strong"/>
          <w:rFonts w:asciiTheme="minorHAnsi" w:hAnsiTheme="minorHAnsi" w:cstheme="minorHAnsi"/>
          <w:noProof/>
          <w:color w:val="757575"/>
        </w:rPr>
        <w:lastRenderedPageBreak/>
        <mc:AlternateContent>
          <mc:Choice Requires="wps">
            <w:drawing>
              <wp:anchor distT="45720" distB="45720" distL="114300" distR="114300" simplePos="0" relativeHeight="251658240" behindDoc="0" locked="0" layoutInCell="1" allowOverlap="1" wp14:anchorId="08074636" wp14:editId="305A11C3">
                <wp:simplePos x="0" y="0"/>
                <wp:positionH relativeFrom="column">
                  <wp:posOffset>-374650</wp:posOffset>
                </wp:positionH>
                <wp:positionV relativeFrom="paragraph">
                  <wp:posOffset>-3312160</wp:posOffset>
                </wp:positionV>
                <wp:extent cx="800100" cy="520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20700"/>
                        </a:xfrm>
                        <a:prstGeom prst="rect">
                          <a:avLst/>
                        </a:prstGeom>
                        <a:solidFill>
                          <a:srgbClr val="FFFFFF"/>
                        </a:solidFill>
                        <a:ln w="9525">
                          <a:noFill/>
                          <a:miter lim="800000"/>
                          <a:headEnd/>
                          <a:tailEnd/>
                        </a:ln>
                      </wps:spPr>
                      <wps:txbx>
                        <w:txbxContent>
                          <w:p w14:paraId="60203CDA" w14:textId="5D1A9F7A" w:rsidR="00C03937" w:rsidRPr="00C03937" w:rsidRDefault="00C03937">
                            <w:pPr>
                              <w:rPr>
                                <w:sz w:val="16"/>
                                <w:szCs w:val="16"/>
                              </w:rPr>
                            </w:pPr>
                            <w:r w:rsidRPr="00C03937">
                              <w:rPr>
                                <w:sz w:val="16"/>
                                <w:szCs w:val="16"/>
                                <w:highlight w:val="yellow"/>
                              </w:rPr>
                              <w:t>Online sections begin with 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74636" id="_x0000_s1027" type="#_x0000_t202" style="position:absolute;margin-left:-29.5pt;margin-top:-260.8pt;width:63pt;height:4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" stroked="f">
                <v:textbox>
                  <w:txbxContent>
                    <w:p w14:paraId="60203CDA" w14:textId="5D1A9F7A" w:rsidR="00C03937" w:rsidRPr="00C03937" w:rsidRDefault="00C03937">
                      <w:pPr>
                        <w:rPr>
                          <w:sz w:val="16"/>
                          <w:szCs w:val="16"/>
                        </w:rPr>
                      </w:pPr>
                      <w:r w:rsidRPr="00C03937">
                        <w:rPr>
                          <w:sz w:val="16"/>
                          <w:szCs w:val="16"/>
                          <w:highlight w:val="yellow"/>
                        </w:rPr>
                        <w:t>Online sections begin with O</w:t>
                      </w:r>
                    </w:p>
                  </w:txbxContent>
                </v:textbox>
              </v:shape>
            </w:pict>
          </mc:Fallback>
        </mc:AlternateContent>
      </w:r>
    </w:p>
    <w:p w14:paraId="6F1F39BE" w14:textId="3867EB19" w:rsidR="007840D2" w:rsidRPr="00235986" w:rsidRDefault="003A1FC0" w:rsidP="00235986">
      <w:pPr>
        <w:rPr>
          <w:rFonts w:asciiTheme="minorHAnsi" w:hAnsiTheme="minorHAnsi" w:cstheme="minorHAnsi"/>
          <w:color w:val="000000"/>
        </w:rPr>
      </w:pPr>
      <w:r w:rsidRPr="001C2EC8">
        <w:rPr>
          <w:rFonts w:asciiTheme="minorHAnsi" w:hAnsiTheme="minorHAnsi" w:cstheme="minorHAnsi"/>
        </w:rPr>
        <w:t>For registration assistance</w:t>
      </w:r>
      <w:r w:rsidR="00235986">
        <w:rPr>
          <w:rFonts w:asciiTheme="minorHAnsi" w:hAnsiTheme="minorHAnsi" w:cstheme="minorHAnsi"/>
          <w:color w:val="000000"/>
        </w:rPr>
        <w:t xml:space="preserve"> please contact the </w:t>
      </w:r>
      <w:r w:rsidR="00235986">
        <w:rPr>
          <w:rFonts w:asciiTheme="minorHAnsi" w:hAnsiTheme="minorHAnsi" w:cstheme="minorHAnsi"/>
          <w:b/>
          <w:color w:val="000000"/>
        </w:rPr>
        <w:t xml:space="preserve">SSW Registrar </w:t>
      </w:r>
      <w:r w:rsidR="00235986" w:rsidRPr="00235986">
        <w:rPr>
          <w:rFonts w:asciiTheme="minorHAnsi" w:hAnsiTheme="minorHAnsi" w:cstheme="minorHAnsi"/>
          <w:color w:val="000000"/>
        </w:rPr>
        <w:t>at</w:t>
      </w:r>
      <w:r w:rsidR="00235986">
        <w:rPr>
          <w:rFonts w:asciiTheme="minorHAnsi" w:hAnsiTheme="minorHAnsi" w:cstheme="minorHAnsi"/>
          <w:b/>
          <w:color w:val="000000"/>
        </w:rPr>
        <w:t xml:space="preserve"> </w:t>
      </w:r>
      <w:hyperlink r:id="rId29" w:history="1">
        <w:r w:rsidRPr="001C2EC8">
          <w:rPr>
            <w:rStyle w:val="Hyperlink"/>
            <w:rFonts w:asciiTheme="minorHAnsi" w:hAnsiTheme="minorHAnsi" w:cstheme="minorHAnsi"/>
          </w:rPr>
          <w:t>swreg@bu.edu</w:t>
        </w:r>
      </w:hyperlink>
      <w:r w:rsidR="009B079A">
        <w:rPr>
          <w:rStyle w:val="Hyperlink"/>
          <w:rFonts w:asciiTheme="minorHAnsi" w:hAnsiTheme="minorHAnsi" w:cstheme="minorHAnsi"/>
        </w:rPr>
        <w:t>.</w:t>
      </w:r>
      <w:r w:rsidRPr="001C2EC8">
        <w:rPr>
          <w:rFonts w:asciiTheme="minorHAnsi" w:hAnsiTheme="minorHAnsi" w:cstheme="minorHAnsi"/>
        </w:rPr>
        <w:t xml:space="preserve"> </w:t>
      </w:r>
    </w:p>
    <w:p w14:paraId="68B66014" w14:textId="2334893C" w:rsidR="00E87DE1" w:rsidRPr="001C2EC8" w:rsidRDefault="00E87DE1" w:rsidP="00E87DE1">
      <w:pPr>
        <w:rPr>
          <w:rFonts w:asciiTheme="minorHAnsi" w:hAnsiTheme="minorHAnsi" w:cstheme="minorHAnsi"/>
        </w:rPr>
      </w:pPr>
    </w:p>
    <w:p w14:paraId="7EB84604" w14:textId="77777777" w:rsidR="00ED018C" w:rsidRDefault="00ED018C" w:rsidP="00DA4AB7">
      <w:pPr>
        <w:pStyle w:val="Default"/>
        <w:shd w:val="clear" w:color="auto" w:fill="FFFFFF" w:themeFill="background1"/>
        <w:rPr>
          <w:rStyle w:val="Hyperlink"/>
          <w:rFonts w:asciiTheme="minorHAnsi" w:eastAsia="Calibri" w:hAnsiTheme="minorHAnsi" w:cstheme="minorHAnsi"/>
          <w:b/>
          <w:bCs/>
          <w:color w:val="auto"/>
          <w:sz w:val="28"/>
          <w:szCs w:val="28"/>
        </w:rPr>
      </w:pPr>
    </w:p>
    <w:p w14:paraId="390C9FA3" w14:textId="77777777" w:rsidR="00ED018C" w:rsidRDefault="00ED018C" w:rsidP="00DA4AB7">
      <w:pPr>
        <w:pStyle w:val="Default"/>
        <w:shd w:val="clear" w:color="auto" w:fill="FFFFFF" w:themeFill="background1"/>
        <w:rPr>
          <w:rStyle w:val="Hyperlink"/>
          <w:rFonts w:asciiTheme="minorHAnsi" w:eastAsia="Calibri" w:hAnsiTheme="minorHAnsi" w:cstheme="minorHAnsi"/>
          <w:b/>
          <w:bCs/>
          <w:color w:val="auto"/>
          <w:sz w:val="28"/>
          <w:szCs w:val="28"/>
        </w:rPr>
      </w:pPr>
    </w:p>
    <w:p w14:paraId="3CAC158D" w14:textId="77777777" w:rsidR="00ED018C" w:rsidRDefault="00ED018C" w:rsidP="00DA4AB7">
      <w:pPr>
        <w:pStyle w:val="Default"/>
        <w:shd w:val="clear" w:color="auto" w:fill="FFFFFF" w:themeFill="background1"/>
        <w:rPr>
          <w:rStyle w:val="Hyperlink"/>
          <w:rFonts w:asciiTheme="minorHAnsi" w:eastAsia="Calibri" w:hAnsiTheme="minorHAnsi" w:cstheme="minorHAnsi"/>
          <w:b/>
          <w:bCs/>
          <w:color w:val="auto"/>
          <w:sz w:val="28"/>
          <w:szCs w:val="28"/>
        </w:rPr>
      </w:pPr>
    </w:p>
    <w:p w14:paraId="4D834D91" w14:textId="345504F6" w:rsidR="001C4786" w:rsidRDefault="008D3F44" w:rsidP="00DA4AB7">
      <w:pPr>
        <w:pStyle w:val="Default"/>
        <w:shd w:val="clear" w:color="auto" w:fill="FFFFFF" w:themeFill="background1"/>
        <w:rPr>
          <w:rStyle w:val="Hyperlink"/>
          <w:rFonts w:asciiTheme="minorHAnsi" w:eastAsia="Calibri" w:hAnsiTheme="minorHAnsi" w:cstheme="minorHAnsi"/>
          <w:b/>
          <w:bCs/>
          <w:color w:val="auto"/>
          <w:sz w:val="28"/>
          <w:szCs w:val="28"/>
        </w:rPr>
      </w:pPr>
      <w:r w:rsidRPr="008D3F44">
        <w:rPr>
          <w:rStyle w:val="Hyperlink"/>
          <w:rFonts w:asciiTheme="minorHAnsi" w:eastAsia="Calibri" w:hAnsiTheme="minorHAnsi" w:cstheme="minorHAnsi"/>
          <w:b/>
          <w:bCs/>
          <w:color w:val="auto"/>
          <w:sz w:val="28"/>
          <w:szCs w:val="28"/>
        </w:rPr>
        <w:t>Waitlist</w:t>
      </w:r>
    </w:p>
    <w:p w14:paraId="41325925" w14:textId="11A998A5" w:rsidR="008D3F44" w:rsidRDefault="008D3F44" w:rsidP="00DA4AB7">
      <w:pPr>
        <w:pStyle w:val="Default"/>
        <w:shd w:val="clear" w:color="auto" w:fill="FFFFFF" w:themeFill="background1"/>
        <w:rPr>
          <w:rStyle w:val="Hyperlink"/>
          <w:rFonts w:asciiTheme="minorHAnsi" w:eastAsia="Calibri" w:hAnsiTheme="minorHAnsi" w:cstheme="minorHAnsi"/>
          <w:color w:val="auto"/>
          <w:sz w:val="20"/>
          <w:szCs w:val="20"/>
          <w:u w:val="none"/>
        </w:rPr>
      </w:pPr>
      <w:r>
        <w:rPr>
          <w:rStyle w:val="Hyperlink"/>
          <w:rFonts w:asciiTheme="minorHAnsi" w:eastAsia="Calibri" w:hAnsiTheme="minorHAnsi" w:cstheme="minorHAnsi"/>
          <w:color w:val="auto"/>
          <w:sz w:val="20"/>
          <w:szCs w:val="20"/>
          <w:u w:val="none"/>
        </w:rPr>
        <w:t xml:space="preserve">If the course or section you want is full, you may choose to be on the waitlist. </w:t>
      </w:r>
      <w:r w:rsidR="00ED018C">
        <w:rPr>
          <w:rStyle w:val="Hyperlink"/>
          <w:rFonts w:asciiTheme="minorHAnsi" w:eastAsia="Calibri" w:hAnsiTheme="minorHAnsi" w:cstheme="minorHAnsi"/>
          <w:color w:val="auto"/>
          <w:sz w:val="20"/>
          <w:szCs w:val="20"/>
          <w:u w:val="none"/>
        </w:rPr>
        <w:t>See the information below on how to join a waitlist</w:t>
      </w:r>
      <w:r w:rsidR="00FA335B">
        <w:rPr>
          <w:rStyle w:val="Hyperlink"/>
          <w:rFonts w:asciiTheme="minorHAnsi" w:eastAsia="Calibri" w:hAnsiTheme="minorHAnsi" w:cstheme="minorHAnsi"/>
          <w:color w:val="auto"/>
          <w:sz w:val="20"/>
          <w:szCs w:val="20"/>
          <w:u w:val="none"/>
        </w:rPr>
        <w:t xml:space="preserve">. Please note adding yourself to the waitlist does not guarantee that you will be enrolled in that course or section. It is your responsibility to monitor your place on the waiting and reach out to your SSA to explore your options. </w:t>
      </w:r>
    </w:p>
    <w:p w14:paraId="76E8A249" w14:textId="77777777" w:rsidR="00ED018C" w:rsidRDefault="00ED018C" w:rsidP="00DA4AB7">
      <w:pPr>
        <w:pStyle w:val="Default"/>
        <w:shd w:val="clear" w:color="auto" w:fill="FFFFFF" w:themeFill="background1"/>
        <w:rPr>
          <w:rStyle w:val="Hyperlink"/>
          <w:rFonts w:asciiTheme="minorHAnsi" w:eastAsia="Calibri" w:hAnsiTheme="minorHAnsi" w:cstheme="minorHAnsi"/>
          <w:color w:val="auto"/>
          <w:sz w:val="20"/>
          <w:szCs w:val="20"/>
          <w:u w:val="none"/>
        </w:rPr>
      </w:pPr>
    </w:p>
    <w:p w14:paraId="79771BA4" w14:textId="1DCFFB0E" w:rsidR="00ED018C" w:rsidRPr="008D3F44" w:rsidRDefault="00ED018C" w:rsidP="00DA4AB7">
      <w:pPr>
        <w:pStyle w:val="Default"/>
        <w:shd w:val="clear" w:color="auto" w:fill="FFFFFF" w:themeFill="background1"/>
        <w:rPr>
          <w:rStyle w:val="Hyperlink"/>
          <w:rFonts w:asciiTheme="minorHAnsi" w:eastAsia="Calibri" w:hAnsiTheme="minorHAnsi" w:cstheme="minorHAnsi"/>
          <w:color w:val="auto"/>
          <w:sz w:val="20"/>
          <w:szCs w:val="20"/>
          <w:u w:val="none"/>
        </w:rPr>
      </w:pPr>
      <w:r>
        <w:rPr>
          <w:noProof/>
        </w:rPr>
        <w:lastRenderedPageBreak/>
        <w:drawing>
          <wp:inline distT="0" distB="0" distL="0" distR="0" wp14:anchorId="7F17D406" wp14:editId="1E11EC91">
            <wp:extent cx="6858000" cy="3858895"/>
            <wp:effectExtent l="0" t="0" r="0" b="8255"/>
            <wp:docPr id="310746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6858000" cy="3858895"/>
                    </a:xfrm>
                    <a:prstGeom prst="rect">
                      <a:avLst/>
                    </a:prstGeom>
                    <a:noFill/>
                    <a:ln>
                      <a:noFill/>
                    </a:ln>
                  </pic:spPr>
                </pic:pic>
              </a:graphicData>
            </a:graphic>
          </wp:inline>
        </w:drawing>
      </w:r>
    </w:p>
    <w:p w14:paraId="15CC0D0A" w14:textId="77777777" w:rsidR="008D3F44" w:rsidRDefault="008D3F44" w:rsidP="00DA4AB7">
      <w:pPr>
        <w:pStyle w:val="Default"/>
        <w:shd w:val="clear" w:color="auto" w:fill="FFFFFF" w:themeFill="background1"/>
        <w:rPr>
          <w:rStyle w:val="Hyperlink"/>
          <w:rFonts w:asciiTheme="minorHAnsi" w:eastAsia="Calibri" w:hAnsiTheme="minorHAnsi" w:cstheme="minorHAnsi"/>
          <w:sz w:val="20"/>
          <w:szCs w:val="20"/>
        </w:rPr>
      </w:pPr>
    </w:p>
    <w:p w14:paraId="04040BDD" w14:textId="77777777" w:rsidR="00ED018C" w:rsidRDefault="00ED018C" w:rsidP="00891F26">
      <w:pPr>
        <w:pStyle w:val="Default"/>
        <w:shd w:val="clear" w:color="auto" w:fill="FFFFFF" w:themeFill="background1"/>
        <w:rPr>
          <w:rStyle w:val="Heading1Char"/>
          <w:rFonts w:asciiTheme="minorHAnsi" w:hAnsiTheme="minorHAnsi" w:cstheme="minorHAnsi"/>
          <w:caps w:val="0"/>
          <w:sz w:val="28"/>
          <w:szCs w:val="28"/>
          <w:u w:val="single"/>
        </w:rPr>
      </w:pPr>
    </w:p>
    <w:p w14:paraId="1E3AD05F" w14:textId="77777777" w:rsidR="00ED018C" w:rsidRDefault="00ED018C" w:rsidP="00891F26">
      <w:pPr>
        <w:pStyle w:val="Default"/>
        <w:shd w:val="clear" w:color="auto" w:fill="FFFFFF" w:themeFill="background1"/>
        <w:rPr>
          <w:rStyle w:val="Heading1Char"/>
          <w:rFonts w:asciiTheme="minorHAnsi" w:hAnsiTheme="minorHAnsi" w:cstheme="minorHAnsi"/>
          <w:caps w:val="0"/>
          <w:sz w:val="28"/>
          <w:szCs w:val="28"/>
          <w:u w:val="single"/>
        </w:rPr>
      </w:pPr>
    </w:p>
    <w:p w14:paraId="58C2FA59" w14:textId="2A47C41A" w:rsidR="007A0403" w:rsidRPr="0018280F" w:rsidRDefault="0018280F" w:rsidP="00891F26">
      <w:pPr>
        <w:pStyle w:val="Default"/>
        <w:shd w:val="clear" w:color="auto" w:fill="FFFFFF" w:themeFill="background1"/>
        <w:rPr>
          <w:rStyle w:val="Heading1Char"/>
          <w:rFonts w:asciiTheme="minorHAnsi" w:hAnsiTheme="minorHAnsi" w:cstheme="minorHAnsi"/>
          <w:caps w:val="0"/>
          <w:sz w:val="28"/>
          <w:szCs w:val="28"/>
          <w:u w:val="single"/>
        </w:rPr>
      </w:pPr>
      <w:r w:rsidRPr="0018280F">
        <w:rPr>
          <w:rStyle w:val="Heading1Char"/>
          <w:rFonts w:asciiTheme="minorHAnsi" w:hAnsiTheme="minorHAnsi" w:cstheme="minorHAnsi"/>
          <w:caps w:val="0"/>
          <w:sz w:val="28"/>
          <w:szCs w:val="28"/>
          <w:u w:val="single"/>
        </w:rPr>
        <w:t>How do I pay for my courses?</w:t>
      </w:r>
    </w:p>
    <w:p w14:paraId="5A4BA41E" w14:textId="77777777" w:rsidR="0018280F" w:rsidRDefault="0018280F" w:rsidP="00E92553">
      <w:pPr>
        <w:pStyle w:val="Default"/>
        <w:shd w:val="clear" w:color="auto" w:fill="FFFFFF" w:themeFill="background1"/>
        <w:rPr>
          <w:rFonts w:asciiTheme="minorHAnsi" w:hAnsiTheme="minorHAnsi" w:cstheme="minorHAnsi"/>
          <w:sz w:val="20"/>
          <w:szCs w:val="20"/>
        </w:rPr>
      </w:pPr>
    </w:p>
    <w:p w14:paraId="5DABC6FC" w14:textId="77777777" w:rsidR="0031109B" w:rsidRDefault="000F0734" w:rsidP="00E92553">
      <w:pPr>
        <w:pStyle w:val="Default"/>
        <w:shd w:val="clear" w:color="auto" w:fill="FFFFFF" w:themeFill="background1"/>
        <w:rPr>
          <w:rFonts w:asciiTheme="minorHAnsi" w:hAnsiTheme="minorHAnsi" w:cstheme="minorHAnsi"/>
          <w:sz w:val="20"/>
          <w:szCs w:val="20"/>
        </w:rPr>
      </w:pPr>
      <w:r w:rsidRPr="001C2EC8">
        <w:rPr>
          <w:rFonts w:asciiTheme="minorHAnsi" w:hAnsiTheme="minorHAnsi" w:cstheme="minorHAnsi"/>
          <w:sz w:val="20"/>
          <w:szCs w:val="20"/>
        </w:rPr>
        <w:t xml:space="preserve">After registering you </w:t>
      </w:r>
      <w:r w:rsidR="00E92553" w:rsidRPr="001C2EC8">
        <w:rPr>
          <w:rFonts w:asciiTheme="minorHAnsi" w:hAnsiTheme="minorHAnsi" w:cstheme="minorHAnsi"/>
          <w:sz w:val="20"/>
          <w:szCs w:val="20"/>
        </w:rPr>
        <w:t>will receive a t</w:t>
      </w:r>
      <w:r w:rsidRPr="001C2EC8">
        <w:rPr>
          <w:rFonts w:asciiTheme="minorHAnsi" w:hAnsiTheme="minorHAnsi" w:cstheme="minorHAnsi"/>
          <w:sz w:val="20"/>
          <w:szCs w:val="20"/>
        </w:rPr>
        <w:t xml:space="preserve">uition bill from </w:t>
      </w:r>
      <w:hyperlink r:id="rId32" w:history="1">
        <w:r w:rsidRPr="001C2EC8">
          <w:rPr>
            <w:rStyle w:val="Hyperlink"/>
            <w:rFonts w:asciiTheme="minorHAnsi" w:hAnsiTheme="minorHAnsi" w:cstheme="minorHAnsi"/>
            <w:sz w:val="20"/>
            <w:szCs w:val="20"/>
          </w:rPr>
          <w:t>Student Accounts</w:t>
        </w:r>
      </w:hyperlink>
      <w:r w:rsidRPr="001C2EC8">
        <w:rPr>
          <w:rFonts w:asciiTheme="minorHAnsi" w:hAnsiTheme="minorHAnsi" w:cstheme="minorHAnsi"/>
          <w:sz w:val="20"/>
          <w:szCs w:val="20"/>
        </w:rPr>
        <w:t xml:space="preserve">.  Please contact the </w:t>
      </w:r>
      <w:r w:rsidRPr="001C2EC8">
        <w:rPr>
          <w:rFonts w:asciiTheme="minorHAnsi" w:hAnsiTheme="minorHAnsi" w:cstheme="minorHAnsi"/>
          <w:b/>
          <w:sz w:val="20"/>
          <w:szCs w:val="20"/>
        </w:rPr>
        <w:t>Student Accounting Office</w:t>
      </w:r>
      <w:r w:rsidRPr="001C2EC8">
        <w:rPr>
          <w:rFonts w:asciiTheme="minorHAnsi" w:hAnsiTheme="minorHAnsi" w:cstheme="minorHAnsi"/>
          <w:sz w:val="20"/>
          <w:szCs w:val="20"/>
        </w:rPr>
        <w:t xml:space="preserve"> at </w:t>
      </w:r>
    </w:p>
    <w:p w14:paraId="6B163FA5" w14:textId="2A68072A" w:rsidR="000F0734" w:rsidRPr="001C2EC8" w:rsidRDefault="000F0734" w:rsidP="00E92553">
      <w:pPr>
        <w:pStyle w:val="Default"/>
        <w:shd w:val="clear" w:color="auto" w:fill="FFFFFF" w:themeFill="background1"/>
        <w:rPr>
          <w:rFonts w:asciiTheme="minorHAnsi" w:hAnsiTheme="minorHAnsi" w:cstheme="minorHAnsi"/>
          <w:sz w:val="20"/>
          <w:szCs w:val="20"/>
        </w:rPr>
      </w:pPr>
      <w:r w:rsidRPr="001C2EC8">
        <w:rPr>
          <w:rFonts w:asciiTheme="minorHAnsi" w:hAnsiTheme="minorHAnsi" w:cstheme="minorHAnsi"/>
          <w:sz w:val="20"/>
          <w:szCs w:val="20"/>
        </w:rPr>
        <w:t xml:space="preserve">617-353-2264 </w:t>
      </w:r>
      <w:r w:rsidR="0094449E">
        <w:rPr>
          <w:rFonts w:asciiTheme="minorHAnsi" w:hAnsiTheme="minorHAnsi" w:cstheme="minorHAnsi"/>
          <w:sz w:val="20"/>
          <w:szCs w:val="20"/>
        </w:rPr>
        <w:t>if you have</w:t>
      </w:r>
      <w:r w:rsidR="00E92553" w:rsidRPr="001C2EC8">
        <w:rPr>
          <w:rFonts w:asciiTheme="minorHAnsi" w:hAnsiTheme="minorHAnsi" w:cstheme="minorHAnsi"/>
          <w:sz w:val="20"/>
          <w:szCs w:val="20"/>
        </w:rPr>
        <w:t xml:space="preserve"> </w:t>
      </w:r>
      <w:r w:rsidRPr="001C2EC8">
        <w:rPr>
          <w:rFonts w:asciiTheme="minorHAnsi" w:hAnsiTheme="minorHAnsi" w:cstheme="minorHAnsi"/>
          <w:sz w:val="20"/>
          <w:szCs w:val="20"/>
        </w:rPr>
        <w:t>questions regarding your bill</w:t>
      </w:r>
      <w:r w:rsidR="00E92553" w:rsidRPr="001C2EC8">
        <w:rPr>
          <w:rFonts w:asciiTheme="minorHAnsi" w:hAnsiTheme="minorHAnsi" w:cstheme="minorHAnsi"/>
          <w:sz w:val="20"/>
          <w:szCs w:val="20"/>
        </w:rPr>
        <w:t xml:space="preserve">.  You can </w:t>
      </w:r>
      <w:r w:rsidRPr="001C2EC8">
        <w:rPr>
          <w:rFonts w:asciiTheme="minorHAnsi" w:hAnsiTheme="minorHAnsi" w:cstheme="minorHAnsi"/>
          <w:sz w:val="20"/>
          <w:szCs w:val="20"/>
        </w:rPr>
        <w:t xml:space="preserve">check the status of your account and pay your bill via the BU </w:t>
      </w:r>
      <w:hyperlink r:id="rId33" w:history="1">
        <w:proofErr w:type="spellStart"/>
        <w:r w:rsidR="007C1653">
          <w:rPr>
            <w:rStyle w:val="Hyperlink"/>
            <w:rFonts w:asciiTheme="minorHAnsi" w:hAnsiTheme="minorHAnsi" w:cstheme="minorHAnsi"/>
            <w:sz w:val="20"/>
            <w:szCs w:val="20"/>
          </w:rPr>
          <w:t>MyBUStudentPortal</w:t>
        </w:r>
        <w:proofErr w:type="spellEnd"/>
      </w:hyperlink>
      <w:r w:rsidRPr="001C2EC8">
        <w:rPr>
          <w:rFonts w:asciiTheme="minorHAnsi" w:hAnsiTheme="minorHAnsi" w:cstheme="minorHAnsi"/>
          <w:sz w:val="20"/>
          <w:szCs w:val="20"/>
        </w:rPr>
        <w:t>.</w:t>
      </w:r>
      <w:r w:rsidR="00E92553" w:rsidRPr="001C2EC8">
        <w:rPr>
          <w:rFonts w:asciiTheme="minorHAnsi" w:hAnsiTheme="minorHAnsi" w:cstheme="minorHAnsi"/>
          <w:sz w:val="20"/>
          <w:szCs w:val="20"/>
        </w:rPr>
        <w:t xml:space="preserve">  </w:t>
      </w:r>
      <w:r w:rsidRPr="001C2EC8">
        <w:rPr>
          <w:rFonts w:asciiTheme="minorHAnsi" w:hAnsiTheme="minorHAnsi" w:cstheme="minorHAnsi"/>
          <w:sz w:val="20"/>
          <w:szCs w:val="20"/>
        </w:rPr>
        <w:t xml:space="preserve">You may also review your bill, learn about payment options, and monitor the payment deadlines and late fees on the </w:t>
      </w:r>
      <w:hyperlink r:id="rId34" w:history="1">
        <w:r w:rsidRPr="001C2EC8">
          <w:rPr>
            <w:rStyle w:val="Hyperlink"/>
            <w:rFonts w:asciiTheme="minorHAnsi" w:hAnsiTheme="minorHAnsi" w:cstheme="minorHAnsi"/>
            <w:sz w:val="20"/>
            <w:szCs w:val="20"/>
          </w:rPr>
          <w:t>Student Accounts</w:t>
        </w:r>
      </w:hyperlink>
      <w:r w:rsidR="00FE2B48" w:rsidRPr="001C2EC8">
        <w:rPr>
          <w:rFonts w:asciiTheme="minorHAnsi" w:hAnsiTheme="minorHAnsi" w:cstheme="minorHAnsi"/>
          <w:sz w:val="20"/>
          <w:szCs w:val="20"/>
        </w:rPr>
        <w:t xml:space="preserve"> webpage. </w:t>
      </w:r>
      <w:r w:rsidRPr="001C2EC8">
        <w:rPr>
          <w:rFonts w:asciiTheme="minorHAnsi" w:hAnsiTheme="minorHAnsi" w:cstheme="minorHAnsi"/>
          <w:sz w:val="20"/>
          <w:szCs w:val="20"/>
        </w:rPr>
        <w:t xml:space="preserve"> </w:t>
      </w:r>
    </w:p>
    <w:p w14:paraId="5E8EAAD8" w14:textId="77777777" w:rsidR="00891F26" w:rsidRPr="001C2EC8" w:rsidRDefault="00891F26" w:rsidP="00891F26">
      <w:pPr>
        <w:pStyle w:val="Default"/>
        <w:rPr>
          <w:rFonts w:asciiTheme="minorHAnsi" w:hAnsiTheme="minorHAnsi" w:cstheme="minorHAnsi"/>
          <w:sz w:val="20"/>
          <w:szCs w:val="20"/>
        </w:rPr>
      </w:pPr>
    </w:p>
    <w:p w14:paraId="0EDECAC0" w14:textId="6595653B" w:rsidR="004322B7" w:rsidRPr="001C2EC8" w:rsidRDefault="004322B7" w:rsidP="004322B7">
      <w:pPr>
        <w:contextualSpacing/>
        <w:rPr>
          <w:rFonts w:asciiTheme="minorHAnsi" w:hAnsiTheme="minorHAnsi" w:cstheme="minorHAnsi"/>
        </w:rPr>
      </w:pPr>
      <w:r w:rsidRPr="0018280F">
        <w:rPr>
          <w:rFonts w:asciiTheme="minorHAnsi" w:hAnsiTheme="minorHAnsi" w:cstheme="minorHAnsi"/>
          <w:b/>
        </w:rPr>
        <w:t>Financial Aid</w:t>
      </w:r>
      <w:r w:rsidRPr="001C2EC8">
        <w:rPr>
          <w:rFonts w:asciiTheme="minorHAnsi" w:hAnsiTheme="minorHAnsi" w:cstheme="minorHAnsi"/>
        </w:rPr>
        <w:t xml:space="preserve"> </w:t>
      </w:r>
      <w:r w:rsidR="009E2E41" w:rsidRPr="001C2EC8">
        <w:rPr>
          <w:rFonts w:asciiTheme="minorHAnsi" w:hAnsiTheme="minorHAnsi" w:cstheme="minorHAnsi"/>
        </w:rPr>
        <w:t>questions should be directed to</w:t>
      </w:r>
      <w:r w:rsidRPr="001C2EC8">
        <w:rPr>
          <w:rFonts w:asciiTheme="minorHAnsi" w:hAnsiTheme="minorHAnsi" w:cstheme="minorHAnsi"/>
        </w:rPr>
        <w:t xml:space="preserve"> </w:t>
      </w:r>
      <w:hyperlink r:id="rId35" w:history="1">
        <w:r w:rsidR="009E2E41" w:rsidRPr="001C2EC8">
          <w:rPr>
            <w:rStyle w:val="Hyperlink"/>
            <w:rFonts w:asciiTheme="minorHAnsi" w:hAnsiTheme="minorHAnsi" w:cstheme="minorHAnsi"/>
          </w:rPr>
          <w:t>sswfa@bu.edu</w:t>
        </w:r>
      </w:hyperlink>
      <w:r w:rsidR="001C4786">
        <w:rPr>
          <w:rFonts w:asciiTheme="minorHAnsi" w:hAnsiTheme="minorHAnsi" w:cstheme="minorHAnsi"/>
        </w:rPr>
        <w:t>. P</w:t>
      </w:r>
      <w:r w:rsidRPr="001C2EC8">
        <w:rPr>
          <w:rFonts w:asciiTheme="minorHAnsi" w:hAnsiTheme="minorHAnsi" w:cstheme="minorHAnsi"/>
        </w:rPr>
        <w:t xml:space="preserve">lease visit the </w:t>
      </w:r>
      <w:hyperlink r:id="rId36" w:history="1">
        <w:r w:rsidRPr="001C2EC8">
          <w:rPr>
            <w:rStyle w:val="Hyperlink"/>
            <w:rFonts w:asciiTheme="minorHAnsi" w:hAnsiTheme="minorHAnsi" w:cstheme="minorHAnsi"/>
          </w:rPr>
          <w:t>SSW Financial Aid page</w:t>
        </w:r>
      </w:hyperlink>
      <w:r w:rsidRPr="001C2EC8">
        <w:rPr>
          <w:rFonts w:asciiTheme="minorHAnsi" w:hAnsiTheme="minorHAnsi" w:cstheme="minorHAnsi"/>
        </w:rPr>
        <w:t xml:space="preserve"> for information on the financial aid process, forms, and deadlines.</w:t>
      </w:r>
    </w:p>
    <w:p w14:paraId="0188068A" w14:textId="77777777" w:rsidR="004322B7" w:rsidRPr="001C2EC8" w:rsidRDefault="004322B7" w:rsidP="004322B7">
      <w:pPr>
        <w:contextualSpacing/>
        <w:rPr>
          <w:rFonts w:asciiTheme="minorHAnsi" w:hAnsiTheme="minorHAnsi" w:cstheme="minorHAnsi"/>
        </w:rPr>
      </w:pPr>
    </w:p>
    <w:p w14:paraId="5A6F8C4F" w14:textId="283AF9C5" w:rsidR="004322B7" w:rsidRPr="001C2EC8" w:rsidRDefault="004322B7" w:rsidP="00561CA3">
      <w:pPr>
        <w:pStyle w:val="Heading2"/>
        <w:rPr>
          <w:rFonts w:asciiTheme="minorHAnsi" w:hAnsiTheme="minorHAnsi" w:cstheme="minorHAnsi"/>
          <w:szCs w:val="20"/>
        </w:rPr>
      </w:pPr>
      <w:bookmarkStart w:id="2" w:name="_Toc510616807"/>
      <w:r w:rsidRPr="001C2EC8">
        <w:rPr>
          <w:rFonts w:asciiTheme="minorHAnsi" w:hAnsiTheme="minorHAnsi" w:cstheme="minorHAnsi"/>
          <w:szCs w:val="20"/>
        </w:rPr>
        <w:t>Reminders</w:t>
      </w:r>
      <w:bookmarkEnd w:id="2"/>
    </w:p>
    <w:p w14:paraId="79CC0060" w14:textId="4A1BB332" w:rsidR="000F0734" w:rsidRPr="001C2EC8" w:rsidRDefault="000F0734" w:rsidP="004322B7">
      <w:pPr>
        <w:pStyle w:val="Default"/>
        <w:numPr>
          <w:ilvl w:val="0"/>
          <w:numId w:val="1"/>
        </w:numPr>
        <w:spacing w:after="100" w:afterAutospacing="1"/>
        <w:ind w:left="1080"/>
        <w:rPr>
          <w:rStyle w:val="Hyperlink"/>
          <w:rFonts w:asciiTheme="minorHAnsi" w:eastAsiaTheme="majorEastAsia" w:hAnsiTheme="minorHAnsi" w:cstheme="minorHAnsi"/>
          <w:b/>
          <w:i/>
          <w:color w:val="auto"/>
          <w:sz w:val="20"/>
          <w:szCs w:val="20"/>
          <w:u w:val="none"/>
        </w:rPr>
      </w:pPr>
      <w:r w:rsidRPr="001C2EC8">
        <w:rPr>
          <w:rStyle w:val="Hyperlink"/>
          <w:rFonts w:asciiTheme="minorHAnsi" w:eastAsiaTheme="majorEastAsia" w:hAnsiTheme="minorHAnsi" w:cstheme="minorHAnsi"/>
          <w:b/>
          <w:color w:val="auto"/>
          <w:sz w:val="20"/>
          <w:szCs w:val="20"/>
          <w:u w:val="none"/>
        </w:rPr>
        <w:t>There is also a $60 part time graduate student service fee</w:t>
      </w:r>
      <w:r w:rsidR="00195B16">
        <w:rPr>
          <w:rStyle w:val="Hyperlink"/>
          <w:rFonts w:asciiTheme="minorHAnsi" w:eastAsiaTheme="majorEastAsia" w:hAnsiTheme="minorHAnsi" w:cstheme="minorHAnsi"/>
          <w:b/>
          <w:color w:val="auto"/>
          <w:sz w:val="20"/>
          <w:szCs w:val="20"/>
          <w:u w:val="none"/>
        </w:rPr>
        <w:t>.</w:t>
      </w:r>
      <w:r w:rsidRPr="001C2EC8">
        <w:rPr>
          <w:rStyle w:val="Hyperlink"/>
          <w:rFonts w:asciiTheme="minorHAnsi" w:eastAsiaTheme="majorEastAsia" w:hAnsiTheme="minorHAnsi" w:cstheme="minorHAnsi"/>
          <w:b/>
          <w:color w:val="auto"/>
          <w:sz w:val="20"/>
          <w:szCs w:val="20"/>
          <w:u w:val="none"/>
        </w:rPr>
        <w:t xml:space="preserve"> </w:t>
      </w:r>
    </w:p>
    <w:p w14:paraId="22375DAF" w14:textId="77777777" w:rsidR="000F0734" w:rsidRPr="001C2EC8" w:rsidRDefault="000F0734" w:rsidP="004322B7">
      <w:pPr>
        <w:numPr>
          <w:ilvl w:val="0"/>
          <w:numId w:val="1"/>
        </w:numPr>
        <w:ind w:left="1080"/>
        <w:jc w:val="both"/>
        <w:rPr>
          <w:rFonts w:asciiTheme="minorHAnsi" w:hAnsiTheme="minorHAnsi" w:cstheme="minorHAnsi"/>
        </w:rPr>
      </w:pPr>
      <w:r w:rsidRPr="001C2EC8">
        <w:rPr>
          <w:rFonts w:asciiTheme="minorHAnsi" w:hAnsiTheme="minorHAnsi" w:cstheme="minorHAnsi"/>
        </w:rPr>
        <w:t xml:space="preserve">Please remember that in order to be eligible for financial aid students must be registered for </w:t>
      </w:r>
      <w:r w:rsidRPr="001C2EC8">
        <w:rPr>
          <w:rFonts w:asciiTheme="minorHAnsi" w:hAnsiTheme="minorHAnsi" w:cstheme="minorHAnsi"/>
          <w:u w:val="single"/>
        </w:rPr>
        <w:t>at least six credits</w:t>
      </w:r>
      <w:r w:rsidRPr="001C2EC8">
        <w:rPr>
          <w:rFonts w:asciiTheme="minorHAnsi" w:hAnsiTheme="minorHAnsi" w:cstheme="minorHAnsi"/>
        </w:rPr>
        <w:t xml:space="preserve"> per semester.  </w:t>
      </w:r>
    </w:p>
    <w:p w14:paraId="7A24CA38" w14:textId="79163B5D" w:rsidR="0018280F" w:rsidRDefault="000F0734" w:rsidP="0018280F">
      <w:pPr>
        <w:pStyle w:val="ListParagraph"/>
        <w:numPr>
          <w:ilvl w:val="0"/>
          <w:numId w:val="1"/>
        </w:numPr>
        <w:ind w:left="1080"/>
        <w:contextualSpacing/>
        <w:rPr>
          <w:rFonts w:asciiTheme="minorHAnsi" w:hAnsiTheme="minorHAnsi" w:cstheme="minorHAnsi"/>
          <w:sz w:val="20"/>
          <w:szCs w:val="20"/>
        </w:rPr>
      </w:pPr>
      <w:r w:rsidRPr="001C2EC8">
        <w:rPr>
          <w:rFonts w:asciiTheme="minorHAnsi" w:hAnsiTheme="minorHAnsi" w:cstheme="minorHAnsi"/>
          <w:sz w:val="20"/>
          <w:szCs w:val="20"/>
        </w:rPr>
        <w:t>Federal loans will not be finalized until after you are registered for courses. You will receive more information about your financial aid status after you register.</w:t>
      </w:r>
    </w:p>
    <w:p w14:paraId="64F063EE" w14:textId="77777777" w:rsidR="0018280F" w:rsidRPr="0018280F" w:rsidRDefault="0018280F" w:rsidP="0018280F">
      <w:pPr>
        <w:pStyle w:val="ListParagraph"/>
        <w:ind w:left="1080"/>
        <w:contextualSpacing/>
        <w:rPr>
          <w:rFonts w:asciiTheme="minorHAnsi" w:hAnsiTheme="minorHAnsi" w:cstheme="minorHAnsi"/>
          <w:sz w:val="20"/>
          <w:szCs w:val="20"/>
        </w:rPr>
      </w:pPr>
    </w:p>
    <w:p w14:paraId="7A809CD9" w14:textId="77777777" w:rsidR="0018280F" w:rsidRDefault="0018280F" w:rsidP="00745EFC">
      <w:pPr>
        <w:keepNext/>
        <w:outlineLvl w:val="0"/>
        <w:rPr>
          <w:rFonts w:asciiTheme="minorHAnsi" w:eastAsia="Calibri" w:hAnsiTheme="minorHAnsi" w:cstheme="minorHAnsi"/>
          <w:b/>
          <w:caps/>
        </w:rPr>
      </w:pPr>
      <w:bookmarkStart w:id="3" w:name="_Toc510616808"/>
      <w:bookmarkStart w:id="4" w:name="_Toc489020366"/>
    </w:p>
    <w:p w14:paraId="4EE5457A" w14:textId="71F2D1F8" w:rsidR="0018280F" w:rsidRDefault="0018280F" w:rsidP="00745EFC">
      <w:pPr>
        <w:keepNext/>
        <w:outlineLvl w:val="0"/>
        <w:rPr>
          <w:rFonts w:asciiTheme="minorHAnsi" w:eastAsia="Calibri" w:hAnsiTheme="minorHAnsi" w:cstheme="minorHAnsi"/>
          <w:b/>
          <w:sz w:val="28"/>
          <w:szCs w:val="28"/>
          <w:u w:val="single"/>
        </w:rPr>
      </w:pPr>
      <w:r w:rsidRPr="0018280F">
        <w:rPr>
          <w:rFonts w:asciiTheme="minorHAnsi" w:eastAsia="Calibri" w:hAnsiTheme="minorHAnsi" w:cstheme="minorHAnsi"/>
          <w:b/>
          <w:sz w:val="28"/>
          <w:szCs w:val="28"/>
          <w:u w:val="single"/>
        </w:rPr>
        <w:t>What do I do if I have to change my schedule?</w:t>
      </w:r>
    </w:p>
    <w:p w14:paraId="0B6E108E" w14:textId="4D4E1600" w:rsidR="0018280F" w:rsidRDefault="0018280F" w:rsidP="00745EFC">
      <w:pPr>
        <w:keepNext/>
        <w:outlineLvl w:val="0"/>
        <w:rPr>
          <w:rFonts w:asciiTheme="minorHAnsi" w:eastAsia="Calibri" w:hAnsiTheme="minorHAnsi" w:cstheme="minorHAnsi"/>
          <w:b/>
          <w:sz w:val="28"/>
          <w:szCs w:val="28"/>
          <w:u w:val="single"/>
        </w:rPr>
      </w:pPr>
    </w:p>
    <w:p w14:paraId="7A74AD0E" w14:textId="77777777" w:rsidR="0018280F" w:rsidRDefault="0018280F" w:rsidP="0018280F">
      <w:pPr>
        <w:pStyle w:val="Default"/>
        <w:shd w:val="clear" w:color="auto" w:fill="FFFFFF" w:themeFill="background1"/>
        <w:rPr>
          <w:rStyle w:val="Hyperlink"/>
          <w:rFonts w:asciiTheme="minorHAnsi" w:eastAsia="Calibri" w:hAnsiTheme="minorHAnsi" w:cstheme="minorHAnsi"/>
          <w:sz w:val="20"/>
          <w:szCs w:val="20"/>
        </w:rPr>
      </w:pPr>
      <w:r>
        <w:rPr>
          <w:rFonts w:asciiTheme="minorHAnsi" w:eastAsia="Calibri" w:hAnsiTheme="minorHAnsi" w:cstheme="minorHAnsi"/>
          <w:b/>
          <w:sz w:val="20"/>
          <w:szCs w:val="20"/>
        </w:rPr>
        <w:t>A</w:t>
      </w:r>
      <w:r w:rsidRPr="001C2EC8">
        <w:rPr>
          <w:rFonts w:asciiTheme="minorHAnsi" w:eastAsia="Calibri" w:hAnsiTheme="minorHAnsi" w:cstheme="minorHAnsi"/>
          <w:b/>
          <w:sz w:val="20"/>
          <w:szCs w:val="20"/>
        </w:rPr>
        <w:t>ny adjustments</w:t>
      </w:r>
      <w:r w:rsidRPr="001C2EC8">
        <w:rPr>
          <w:rFonts w:asciiTheme="minorHAnsi" w:eastAsia="Calibri" w:hAnsiTheme="minorHAnsi" w:cstheme="minorHAnsi"/>
          <w:sz w:val="20"/>
          <w:szCs w:val="20"/>
        </w:rPr>
        <w:t xml:space="preserve"> </w:t>
      </w:r>
      <w:r w:rsidRPr="001C2EC8">
        <w:rPr>
          <w:rFonts w:asciiTheme="minorHAnsi" w:eastAsia="Calibri" w:hAnsiTheme="minorHAnsi" w:cstheme="minorHAnsi"/>
          <w:b/>
          <w:sz w:val="20"/>
          <w:szCs w:val="20"/>
        </w:rPr>
        <w:t>to your program plans</w:t>
      </w:r>
      <w:r w:rsidRPr="001C2EC8">
        <w:rPr>
          <w:rFonts w:asciiTheme="minorHAnsi" w:eastAsia="Calibri" w:hAnsiTheme="minorHAnsi" w:cstheme="minorHAnsi"/>
          <w:sz w:val="20"/>
          <w:szCs w:val="20"/>
        </w:rPr>
        <w:t xml:space="preserve"> </w:t>
      </w:r>
      <w:r w:rsidRPr="009F2B9D">
        <w:rPr>
          <w:rFonts w:asciiTheme="minorHAnsi" w:eastAsia="Calibri" w:hAnsiTheme="minorHAnsi" w:cstheme="minorHAnsi"/>
          <w:b/>
          <w:sz w:val="20"/>
          <w:szCs w:val="20"/>
        </w:rPr>
        <w:t>must receive written pre-approval to ensure that you meet the requirements for graduation</w:t>
      </w:r>
      <w:r>
        <w:rPr>
          <w:rFonts w:asciiTheme="minorHAnsi" w:eastAsia="Calibri" w:hAnsiTheme="minorHAnsi" w:cstheme="minorHAnsi"/>
          <w:sz w:val="20"/>
          <w:szCs w:val="20"/>
        </w:rPr>
        <w:t>.</w:t>
      </w:r>
      <w:r w:rsidRPr="001C2EC8">
        <w:rPr>
          <w:rFonts w:asciiTheme="minorHAnsi" w:eastAsia="Calibri" w:hAnsiTheme="minorHAnsi" w:cstheme="minorHAnsi"/>
          <w:sz w:val="20"/>
          <w:szCs w:val="20"/>
        </w:rPr>
        <w:t xml:space="preserve"> To request a revised program plan, please use the </w:t>
      </w:r>
      <w:hyperlink r:id="rId37" w:history="1">
        <w:r w:rsidRPr="001C2EC8">
          <w:rPr>
            <w:rStyle w:val="Hyperlink"/>
            <w:rFonts w:asciiTheme="minorHAnsi" w:eastAsia="Calibri" w:hAnsiTheme="minorHAnsi" w:cstheme="minorHAnsi"/>
            <w:sz w:val="20"/>
            <w:szCs w:val="20"/>
          </w:rPr>
          <w:t>Revised Program Plan Request Form</w:t>
        </w:r>
      </w:hyperlink>
      <w:r w:rsidRPr="001C2EC8">
        <w:rPr>
          <w:rStyle w:val="Hyperlink"/>
          <w:rFonts w:asciiTheme="minorHAnsi" w:eastAsia="Calibri" w:hAnsiTheme="minorHAnsi" w:cstheme="minorHAnsi"/>
          <w:sz w:val="20"/>
          <w:szCs w:val="20"/>
        </w:rPr>
        <w:t>.</w:t>
      </w:r>
    </w:p>
    <w:p w14:paraId="47AEEF84" w14:textId="77777777" w:rsidR="0018280F" w:rsidRDefault="0018280F" w:rsidP="00745EFC">
      <w:pPr>
        <w:keepNext/>
        <w:outlineLvl w:val="0"/>
        <w:rPr>
          <w:rFonts w:asciiTheme="minorHAnsi" w:eastAsia="Calibri" w:hAnsiTheme="minorHAnsi" w:cstheme="minorHAnsi"/>
          <w:b/>
          <w:sz w:val="28"/>
          <w:szCs w:val="28"/>
          <w:u w:val="single"/>
        </w:rPr>
      </w:pPr>
    </w:p>
    <w:p w14:paraId="0A036EA5" w14:textId="212D82D2" w:rsidR="00745EFC" w:rsidRPr="001C2EC8" w:rsidRDefault="005E397D" w:rsidP="00745EFC">
      <w:pPr>
        <w:keepNext/>
        <w:outlineLvl w:val="0"/>
        <w:rPr>
          <w:rFonts w:asciiTheme="minorHAnsi" w:eastAsia="Calibri" w:hAnsiTheme="minorHAnsi" w:cstheme="minorHAnsi"/>
          <w:b/>
          <w:caps/>
        </w:rPr>
      </w:pPr>
      <w:r>
        <w:rPr>
          <w:rFonts w:asciiTheme="minorHAnsi" w:eastAsia="Calibri" w:hAnsiTheme="minorHAnsi" w:cstheme="minorHAnsi"/>
          <w:b/>
          <w:caps/>
        </w:rPr>
        <w:tab/>
      </w:r>
      <w:r w:rsidR="00745EFC" w:rsidRPr="001C2EC8">
        <w:rPr>
          <w:rFonts w:asciiTheme="minorHAnsi" w:eastAsia="Calibri" w:hAnsiTheme="minorHAnsi" w:cstheme="minorHAnsi"/>
          <w:b/>
          <w:caps/>
        </w:rPr>
        <w:t>DROPPING or Withdrawing from COURSES</w:t>
      </w:r>
      <w:bookmarkEnd w:id="3"/>
      <w:r w:rsidR="00745EFC" w:rsidRPr="001C2EC8">
        <w:rPr>
          <w:rFonts w:asciiTheme="minorHAnsi" w:eastAsia="Calibri" w:hAnsiTheme="minorHAnsi" w:cstheme="minorHAnsi"/>
          <w:b/>
          <w:caps/>
        </w:rPr>
        <w:t xml:space="preserve"> </w:t>
      </w:r>
      <w:bookmarkEnd w:id="4"/>
    </w:p>
    <w:p w14:paraId="7BB6DDF4" w14:textId="6F558C76" w:rsidR="00745EFC" w:rsidRPr="001C2EC8" w:rsidRDefault="005E397D" w:rsidP="00745EFC">
      <w:pPr>
        <w:rPr>
          <w:rFonts w:asciiTheme="minorHAnsi" w:eastAsia="Calibri" w:hAnsiTheme="minorHAnsi" w:cstheme="minorHAnsi"/>
        </w:rPr>
      </w:pPr>
      <w:r>
        <w:rPr>
          <w:rFonts w:asciiTheme="minorHAnsi" w:eastAsia="Calibri" w:hAnsiTheme="minorHAnsi" w:cstheme="minorHAnsi"/>
        </w:rPr>
        <w:tab/>
      </w:r>
      <w:r w:rsidR="00745EFC" w:rsidRPr="001C2EC8">
        <w:rPr>
          <w:rFonts w:asciiTheme="minorHAnsi" w:eastAsia="Calibri" w:hAnsiTheme="minorHAnsi" w:cstheme="minorHAnsi"/>
        </w:rPr>
        <w:t xml:space="preserve">Dropping or withdrawing </w:t>
      </w:r>
      <w:r w:rsidR="00E92553" w:rsidRPr="001C2EC8">
        <w:rPr>
          <w:rFonts w:asciiTheme="minorHAnsi" w:eastAsia="Calibri" w:hAnsiTheme="minorHAnsi" w:cstheme="minorHAnsi"/>
        </w:rPr>
        <w:t xml:space="preserve">may </w:t>
      </w:r>
      <w:r w:rsidR="00745EFC" w:rsidRPr="001C2EC8">
        <w:rPr>
          <w:rFonts w:asciiTheme="minorHAnsi" w:eastAsia="Calibri" w:hAnsiTheme="minorHAnsi" w:cstheme="minorHAnsi"/>
        </w:rPr>
        <w:t xml:space="preserve">impact </w:t>
      </w:r>
      <w:r w:rsidR="00E92553" w:rsidRPr="001C2EC8">
        <w:rPr>
          <w:rFonts w:asciiTheme="minorHAnsi" w:eastAsia="Calibri" w:hAnsiTheme="minorHAnsi" w:cstheme="minorHAnsi"/>
        </w:rPr>
        <w:t xml:space="preserve">your </w:t>
      </w:r>
      <w:r w:rsidR="00745EFC" w:rsidRPr="001C2EC8">
        <w:rPr>
          <w:rFonts w:asciiTheme="minorHAnsi" w:eastAsia="Calibri" w:hAnsiTheme="minorHAnsi" w:cstheme="minorHAnsi"/>
        </w:rPr>
        <w:t>status in</w:t>
      </w:r>
      <w:r w:rsidR="00FE6BF1">
        <w:rPr>
          <w:rFonts w:asciiTheme="minorHAnsi" w:eastAsia="Calibri" w:hAnsiTheme="minorHAnsi" w:cstheme="minorHAnsi"/>
        </w:rPr>
        <w:t xml:space="preserve"> the</w:t>
      </w:r>
      <w:r w:rsidR="00745EFC" w:rsidRPr="001C2EC8">
        <w:rPr>
          <w:rFonts w:asciiTheme="minorHAnsi" w:eastAsia="Calibri" w:hAnsiTheme="minorHAnsi" w:cstheme="minorHAnsi"/>
        </w:rPr>
        <w:t xml:space="preserve"> program</w:t>
      </w:r>
      <w:r w:rsidR="00351BB8">
        <w:rPr>
          <w:rFonts w:asciiTheme="minorHAnsi" w:eastAsia="Calibri" w:hAnsiTheme="minorHAnsi" w:cstheme="minorHAnsi"/>
        </w:rPr>
        <w:t xml:space="preserve"> and you</w:t>
      </w:r>
      <w:r w:rsidR="00FE6BF1">
        <w:rPr>
          <w:rFonts w:asciiTheme="minorHAnsi" w:eastAsia="Calibri" w:hAnsiTheme="minorHAnsi" w:cstheme="minorHAnsi"/>
        </w:rPr>
        <w:t>r</w:t>
      </w:r>
      <w:r w:rsidR="00351BB8">
        <w:rPr>
          <w:rFonts w:asciiTheme="minorHAnsi" w:eastAsia="Calibri" w:hAnsiTheme="minorHAnsi" w:cstheme="minorHAnsi"/>
        </w:rPr>
        <w:t xml:space="preserve"> eligibility for</w:t>
      </w:r>
      <w:r w:rsidR="00745EFC" w:rsidRPr="001C2EC8">
        <w:rPr>
          <w:rFonts w:asciiTheme="minorHAnsi" w:eastAsia="Calibri" w:hAnsiTheme="minorHAnsi" w:cstheme="minorHAnsi"/>
        </w:rPr>
        <w:t xml:space="preserve"> financial aid</w:t>
      </w:r>
      <w:r w:rsidR="00E92553" w:rsidRPr="001C2EC8">
        <w:rPr>
          <w:rFonts w:asciiTheme="minorHAnsi" w:eastAsia="Calibri" w:hAnsiTheme="minorHAnsi" w:cstheme="minorHAnsi"/>
        </w:rPr>
        <w:t xml:space="preserve">. </w:t>
      </w:r>
    </w:p>
    <w:p w14:paraId="316DE562" w14:textId="77777777" w:rsidR="00745EFC" w:rsidRPr="001C2EC8" w:rsidRDefault="00745EFC" w:rsidP="00745EFC">
      <w:pPr>
        <w:keepNext/>
        <w:keepLines/>
        <w:spacing w:before="40"/>
        <w:ind w:left="720"/>
        <w:outlineLvl w:val="1"/>
        <w:rPr>
          <w:rFonts w:asciiTheme="minorHAnsi" w:eastAsiaTheme="majorEastAsia" w:hAnsiTheme="minorHAnsi" w:cstheme="minorHAnsi"/>
          <w:b/>
          <w:u w:val="single"/>
        </w:rPr>
      </w:pPr>
      <w:bookmarkStart w:id="5" w:name="_Toc489020367"/>
      <w:bookmarkStart w:id="6" w:name="_Toc510616809"/>
      <w:r w:rsidRPr="001C2EC8">
        <w:rPr>
          <w:rFonts w:asciiTheme="minorHAnsi" w:eastAsiaTheme="majorEastAsia" w:hAnsiTheme="minorHAnsi" w:cstheme="minorHAnsi"/>
          <w:b/>
          <w:u w:val="single"/>
        </w:rPr>
        <w:t>Before dropping course(s)</w:t>
      </w:r>
      <w:bookmarkEnd w:id="5"/>
      <w:bookmarkEnd w:id="6"/>
    </w:p>
    <w:p w14:paraId="6005B14C" w14:textId="0C809B73" w:rsidR="00745EFC" w:rsidRPr="001C2EC8" w:rsidRDefault="00745EFC" w:rsidP="00745EFC">
      <w:pPr>
        <w:numPr>
          <w:ilvl w:val="0"/>
          <w:numId w:val="19"/>
        </w:numPr>
        <w:rPr>
          <w:rFonts w:asciiTheme="minorHAnsi" w:eastAsia="Calibri" w:hAnsiTheme="minorHAnsi" w:cstheme="minorHAnsi"/>
          <w:b/>
          <w:bCs/>
        </w:rPr>
      </w:pPr>
      <w:r w:rsidRPr="001C2EC8">
        <w:rPr>
          <w:rFonts w:asciiTheme="minorHAnsi" w:eastAsia="Calibri" w:hAnsiTheme="minorHAnsi" w:cstheme="minorHAnsi"/>
        </w:rPr>
        <w:t xml:space="preserve">Pay close attention to the </w:t>
      </w:r>
      <w:hyperlink r:id="rId38" w:history="1">
        <w:r w:rsidRPr="00E56C77">
          <w:rPr>
            <w:rStyle w:val="Hyperlink"/>
            <w:rFonts w:asciiTheme="minorHAnsi" w:eastAsia="Calibri" w:hAnsiTheme="minorHAnsi" w:cstheme="minorHAnsi"/>
          </w:rPr>
          <w:t>Add/Drop deadlines</w:t>
        </w:r>
      </w:hyperlink>
      <w:r w:rsidRPr="001C2EC8">
        <w:rPr>
          <w:rFonts w:asciiTheme="minorHAnsi" w:eastAsia="Calibri" w:hAnsiTheme="minorHAnsi" w:cstheme="minorHAnsi"/>
        </w:rPr>
        <w:t xml:space="preserve"> to avoid fees and tuition obligations.</w:t>
      </w:r>
      <w:r w:rsidRPr="001C2EC8">
        <w:rPr>
          <w:rFonts w:asciiTheme="minorHAnsi" w:eastAsia="Calibri" w:hAnsiTheme="minorHAnsi" w:cstheme="minorHAnsi"/>
          <w:b/>
          <w:bCs/>
        </w:rPr>
        <w:t xml:space="preserve"> </w:t>
      </w:r>
    </w:p>
    <w:p w14:paraId="556FA280" w14:textId="77777777" w:rsidR="00745EFC" w:rsidRPr="001C2EC8" w:rsidRDefault="00745EFC" w:rsidP="00745EFC">
      <w:pPr>
        <w:numPr>
          <w:ilvl w:val="0"/>
          <w:numId w:val="19"/>
        </w:numPr>
        <w:rPr>
          <w:rFonts w:asciiTheme="minorHAnsi" w:eastAsia="Calibri" w:hAnsiTheme="minorHAnsi" w:cstheme="minorHAnsi"/>
        </w:rPr>
      </w:pPr>
      <w:r w:rsidRPr="001C2EC8">
        <w:rPr>
          <w:rFonts w:asciiTheme="minorHAnsi" w:eastAsia="Calibri" w:hAnsiTheme="minorHAnsi" w:cstheme="minorHAnsi"/>
        </w:rPr>
        <w:t>Registration and other fees are non-refundable as of the first day of the semester.</w:t>
      </w:r>
    </w:p>
    <w:p w14:paraId="36B9E5F0" w14:textId="77777777" w:rsidR="00745EFC" w:rsidRPr="001C2EC8" w:rsidRDefault="00745EFC" w:rsidP="00745EFC">
      <w:pPr>
        <w:numPr>
          <w:ilvl w:val="0"/>
          <w:numId w:val="19"/>
        </w:numPr>
        <w:rPr>
          <w:rFonts w:asciiTheme="minorHAnsi" w:eastAsia="Calibri" w:hAnsiTheme="minorHAnsi" w:cstheme="minorHAnsi"/>
        </w:rPr>
      </w:pPr>
      <w:r w:rsidRPr="001C2EC8">
        <w:rPr>
          <w:rFonts w:asciiTheme="minorHAnsi" w:eastAsia="Calibri" w:hAnsiTheme="minorHAnsi" w:cstheme="minorHAnsi"/>
        </w:rPr>
        <w:lastRenderedPageBreak/>
        <w:t xml:space="preserve">Students can drop a course by the drop deadlines for possible reversal of charges. </w:t>
      </w:r>
    </w:p>
    <w:p w14:paraId="14B6EF13" w14:textId="77777777" w:rsidR="00745EFC" w:rsidRPr="001C2EC8" w:rsidRDefault="00745EFC" w:rsidP="00745EFC">
      <w:pPr>
        <w:numPr>
          <w:ilvl w:val="0"/>
          <w:numId w:val="19"/>
        </w:numPr>
        <w:rPr>
          <w:rFonts w:asciiTheme="minorHAnsi" w:eastAsia="Calibri" w:hAnsiTheme="minorHAnsi" w:cstheme="minorHAnsi"/>
        </w:rPr>
      </w:pPr>
      <w:r w:rsidRPr="001C2EC8">
        <w:rPr>
          <w:rFonts w:asciiTheme="minorHAnsi" w:eastAsia="Calibri" w:hAnsiTheme="minorHAnsi" w:cstheme="minorHAnsi"/>
        </w:rPr>
        <w:t xml:space="preserve">After the drop course deadline, students can withdraw from a course. Withdrawing from a course means the course will remain on the student’s transcript as a “W”. Withdrawn students will not be eligible for a refund and will be required to pay for courses. </w:t>
      </w:r>
    </w:p>
    <w:p w14:paraId="48FE58EF" w14:textId="1A3FD7E0" w:rsidR="00745EFC" w:rsidRPr="001C2EC8" w:rsidRDefault="003C5643" w:rsidP="00745EFC">
      <w:pPr>
        <w:numPr>
          <w:ilvl w:val="1"/>
          <w:numId w:val="19"/>
        </w:numPr>
        <w:rPr>
          <w:rFonts w:asciiTheme="minorHAnsi" w:eastAsia="Calibri" w:hAnsiTheme="minorHAnsi" w:cstheme="minorHAnsi"/>
        </w:rPr>
      </w:pPr>
      <w:r>
        <w:rPr>
          <w:rFonts w:asciiTheme="minorHAnsi" w:eastAsia="Calibri" w:hAnsiTheme="minorHAnsi" w:cstheme="minorHAnsi"/>
        </w:rPr>
        <w:t xml:space="preserve">Click </w:t>
      </w:r>
      <w:hyperlink r:id="rId39" w:history="1">
        <w:r w:rsidRPr="003C5643">
          <w:rPr>
            <w:rStyle w:val="Hyperlink"/>
            <w:rFonts w:asciiTheme="minorHAnsi" w:eastAsia="Calibri" w:hAnsiTheme="minorHAnsi" w:cstheme="minorHAnsi"/>
          </w:rPr>
          <w:t>here</w:t>
        </w:r>
      </w:hyperlink>
      <w:r>
        <w:rPr>
          <w:rFonts w:asciiTheme="minorHAnsi" w:eastAsia="Calibri" w:hAnsiTheme="minorHAnsi" w:cstheme="minorHAnsi"/>
        </w:rPr>
        <w:t xml:space="preserve"> t</w:t>
      </w:r>
      <w:r w:rsidR="00745EFC" w:rsidRPr="001C2EC8">
        <w:rPr>
          <w:rFonts w:asciiTheme="minorHAnsi" w:eastAsia="Calibri" w:hAnsiTheme="minorHAnsi" w:cstheme="minorHAnsi"/>
        </w:rPr>
        <w:t xml:space="preserve">o view important deadlines including the </w:t>
      </w:r>
      <w:r w:rsidR="00745EFC" w:rsidRPr="001C2EC8">
        <w:rPr>
          <w:rFonts w:asciiTheme="minorHAnsi" w:eastAsia="Calibri" w:hAnsiTheme="minorHAnsi" w:cstheme="minorHAnsi"/>
          <w:b/>
          <w:bCs/>
        </w:rPr>
        <w:t>last day for 100% Tuition reimbursement</w:t>
      </w:r>
      <w:r w:rsidR="00745EFC" w:rsidRPr="001C2EC8">
        <w:rPr>
          <w:rFonts w:asciiTheme="minorHAnsi" w:eastAsia="Calibri" w:hAnsiTheme="minorHAnsi" w:cstheme="minorHAnsi"/>
        </w:rPr>
        <w:t xml:space="preserve"> and </w:t>
      </w:r>
      <w:r w:rsidR="00745EFC" w:rsidRPr="001C2EC8">
        <w:rPr>
          <w:rFonts w:asciiTheme="minorHAnsi" w:eastAsia="Calibri" w:hAnsiTheme="minorHAnsi" w:cstheme="minorHAnsi"/>
          <w:b/>
          <w:bCs/>
        </w:rPr>
        <w:t>last day for withdrawing</w:t>
      </w:r>
      <w:r>
        <w:rPr>
          <w:rFonts w:asciiTheme="minorHAnsi" w:eastAsia="Calibri" w:hAnsiTheme="minorHAnsi" w:cstheme="minorHAnsi"/>
          <w:b/>
          <w:bCs/>
        </w:rPr>
        <w:t>.</w:t>
      </w:r>
      <w:r w:rsidR="00745EFC" w:rsidRPr="001C2EC8">
        <w:rPr>
          <w:rFonts w:asciiTheme="minorHAnsi" w:eastAsia="Calibri" w:hAnsiTheme="minorHAnsi" w:cstheme="minorHAnsi"/>
          <w:color w:val="0563C1"/>
          <w:u w:val="single"/>
        </w:rPr>
        <w:t xml:space="preserve"> </w:t>
      </w:r>
      <w:r w:rsidR="00745EFC" w:rsidRPr="001C2EC8">
        <w:rPr>
          <w:rFonts w:asciiTheme="minorHAnsi" w:eastAsia="Calibri" w:hAnsiTheme="minorHAnsi" w:cstheme="minorHAnsi"/>
        </w:rPr>
        <w:t xml:space="preserve"> </w:t>
      </w:r>
    </w:p>
    <w:p w14:paraId="74AF7A6F" w14:textId="77777777" w:rsidR="00745EFC" w:rsidRPr="001C2EC8" w:rsidRDefault="00745EFC" w:rsidP="00745EFC">
      <w:pPr>
        <w:rPr>
          <w:rFonts w:asciiTheme="minorHAnsi" w:hAnsiTheme="minorHAnsi" w:cstheme="minorHAnsi"/>
        </w:rPr>
      </w:pPr>
    </w:p>
    <w:p w14:paraId="0AF8EF0F" w14:textId="0DFFEE91" w:rsidR="00745EFC" w:rsidRPr="001C2EC8" w:rsidRDefault="00745EFC" w:rsidP="00745EFC">
      <w:pPr>
        <w:keepNext/>
        <w:keepLines/>
        <w:spacing w:before="40"/>
        <w:ind w:left="720"/>
        <w:outlineLvl w:val="1"/>
        <w:rPr>
          <w:rFonts w:asciiTheme="minorHAnsi" w:eastAsiaTheme="majorEastAsia" w:hAnsiTheme="minorHAnsi" w:cstheme="minorHAnsi"/>
          <w:b/>
          <w:u w:val="single"/>
        </w:rPr>
      </w:pPr>
      <w:bookmarkStart w:id="7" w:name="_Toc489020368"/>
      <w:bookmarkStart w:id="8" w:name="_Toc510616810"/>
      <w:r w:rsidRPr="001C2EC8">
        <w:rPr>
          <w:rFonts w:asciiTheme="minorHAnsi" w:eastAsiaTheme="majorEastAsia" w:hAnsiTheme="minorHAnsi" w:cstheme="minorHAnsi"/>
          <w:b/>
          <w:u w:val="single"/>
        </w:rPr>
        <w:t>How to drop or withdraw from a c</w:t>
      </w:r>
      <w:r w:rsidR="00E92553" w:rsidRPr="001C2EC8">
        <w:rPr>
          <w:rFonts w:asciiTheme="minorHAnsi" w:eastAsiaTheme="majorEastAsia" w:hAnsiTheme="minorHAnsi" w:cstheme="minorHAnsi"/>
          <w:b/>
          <w:u w:val="single"/>
        </w:rPr>
        <w:t>ourse</w:t>
      </w:r>
      <w:bookmarkEnd w:id="7"/>
      <w:bookmarkEnd w:id="8"/>
    </w:p>
    <w:p w14:paraId="0AF7DA4F" w14:textId="120666FC" w:rsidR="00745EFC" w:rsidRPr="001C2EC8" w:rsidRDefault="00745EFC" w:rsidP="00745EFC">
      <w:pPr>
        <w:numPr>
          <w:ilvl w:val="0"/>
          <w:numId w:val="15"/>
        </w:numPr>
        <w:ind w:left="1440"/>
        <w:rPr>
          <w:rFonts w:asciiTheme="minorHAnsi" w:hAnsiTheme="minorHAnsi" w:cstheme="minorHAnsi"/>
        </w:rPr>
      </w:pPr>
      <w:r w:rsidRPr="001C2EC8">
        <w:rPr>
          <w:rFonts w:asciiTheme="minorHAnsi" w:hAnsiTheme="minorHAnsi" w:cstheme="minorHAnsi"/>
        </w:rPr>
        <w:t>Prior to dropping a course, contact</w:t>
      </w:r>
      <w:r w:rsidRPr="001C2EC8">
        <w:rPr>
          <w:rFonts w:asciiTheme="minorHAnsi" w:hAnsiTheme="minorHAnsi" w:cstheme="minorHAnsi"/>
          <w:color w:val="000000"/>
        </w:rPr>
        <w:t xml:space="preserve"> </w:t>
      </w:r>
      <w:r w:rsidR="007E30B5" w:rsidRPr="001C2EC8">
        <w:rPr>
          <w:rFonts w:asciiTheme="minorHAnsi" w:hAnsiTheme="minorHAnsi" w:cstheme="minorHAnsi"/>
          <w:b/>
          <w:bCs/>
          <w:color w:val="000000"/>
        </w:rPr>
        <w:t xml:space="preserve">our Financial Aid Office at </w:t>
      </w:r>
      <w:hyperlink r:id="rId40" w:history="1">
        <w:r w:rsidR="007E30B5" w:rsidRPr="001C2EC8">
          <w:rPr>
            <w:rStyle w:val="Hyperlink"/>
            <w:rFonts w:asciiTheme="minorHAnsi" w:hAnsiTheme="minorHAnsi" w:cstheme="minorHAnsi"/>
            <w:b/>
            <w:bCs/>
          </w:rPr>
          <w:t>sswfa@bu.edu</w:t>
        </w:r>
      </w:hyperlink>
      <w:r w:rsidR="007E30B5" w:rsidRPr="001C2EC8">
        <w:rPr>
          <w:rFonts w:asciiTheme="minorHAnsi" w:hAnsiTheme="minorHAnsi" w:cstheme="minorHAnsi"/>
          <w:b/>
          <w:bCs/>
          <w:color w:val="000000"/>
        </w:rPr>
        <w:t xml:space="preserve"> </w:t>
      </w:r>
      <w:r w:rsidR="007E30B5" w:rsidRPr="00E56C77">
        <w:rPr>
          <w:rFonts w:asciiTheme="minorHAnsi" w:hAnsiTheme="minorHAnsi" w:cstheme="minorHAnsi"/>
          <w:bCs/>
          <w:color w:val="000000"/>
        </w:rPr>
        <w:t>to</w:t>
      </w:r>
      <w:r w:rsidR="007E30B5" w:rsidRPr="001C2EC8">
        <w:rPr>
          <w:rFonts w:asciiTheme="minorHAnsi" w:hAnsiTheme="minorHAnsi" w:cstheme="minorHAnsi"/>
          <w:bCs/>
          <w:color w:val="000000"/>
        </w:rPr>
        <w:t xml:space="preserve"> dis</w:t>
      </w:r>
      <w:r w:rsidRPr="001C2EC8">
        <w:rPr>
          <w:rFonts w:asciiTheme="minorHAnsi" w:hAnsiTheme="minorHAnsi" w:cstheme="minorHAnsi"/>
        </w:rPr>
        <w:t>cuss Federal Stafford Loan obligations and any implications that may occur when dropping a course.</w:t>
      </w:r>
    </w:p>
    <w:p w14:paraId="7FC51524" w14:textId="77777777" w:rsidR="0086077C" w:rsidRDefault="00745EFC" w:rsidP="0086077C">
      <w:pPr>
        <w:numPr>
          <w:ilvl w:val="0"/>
          <w:numId w:val="15"/>
        </w:numPr>
        <w:ind w:left="1440"/>
        <w:rPr>
          <w:rFonts w:asciiTheme="minorHAnsi" w:hAnsiTheme="minorHAnsi" w:cstheme="minorHAnsi"/>
        </w:rPr>
      </w:pPr>
      <w:r w:rsidRPr="001C2EC8">
        <w:rPr>
          <w:rFonts w:asciiTheme="minorHAnsi" w:hAnsiTheme="minorHAnsi" w:cstheme="minorHAnsi"/>
        </w:rPr>
        <w:t xml:space="preserve">Notify </w:t>
      </w:r>
      <w:r w:rsidR="007E30B5" w:rsidRPr="001C2EC8">
        <w:rPr>
          <w:rFonts w:asciiTheme="minorHAnsi" w:hAnsiTheme="minorHAnsi" w:cstheme="minorHAnsi"/>
          <w:bCs/>
        </w:rPr>
        <w:t xml:space="preserve">the Online Program Team at </w:t>
      </w:r>
      <w:hyperlink r:id="rId41" w:history="1">
        <w:r w:rsidRPr="001C2EC8">
          <w:rPr>
            <w:rFonts w:asciiTheme="minorHAnsi" w:eastAsiaTheme="majorEastAsia" w:hAnsiTheme="minorHAnsi" w:cstheme="minorHAnsi"/>
            <w:bCs/>
            <w:color w:val="0000FF"/>
            <w:u w:val="single"/>
          </w:rPr>
          <w:t>sswolp@bu.edu</w:t>
        </w:r>
      </w:hyperlink>
      <w:r w:rsidRPr="001C2EC8">
        <w:rPr>
          <w:rFonts w:asciiTheme="minorHAnsi" w:hAnsiTheme="minorHAnsi" w:cstheme="minorHAnsi"/>
          <w:b/>
          <w:bCs/>
        </w:rPr>
        <w:t xml:space="preserve"> </w:t>
      </w:r>
      <w:r w:rsidRPr="001C2EC8">
        <w:rPr>
          <w:rFonts w:asciiTheme="minorHAnsi" w:hAnsiTheme="minorHAnsi" w:cstheme="minorHAnsi"/>
        </w:rPr>
        <w:t>to discuss intentions in the Online MSW program and revising a program plan.</w:t>
      </w:r>
    </w:p>
    <w:p w14:paraId="164EF2E7" w14:textId="034817C8" w:rsidR="00A11130" w:rsidRPr="0086077C" w:rsidRDefault="00745EFC" w:rsidP="0086077C">
      <w:pPr>
        <w:numPr>
          <w:ilvl w:val="0"/>
          <w:numId w:val="15"/>
        </w:numPr>
        <w:ind w:left="1440"/>
        <w:rPr>
          <w:rFonts w:asciiTheme="minorHAnsi" w:hAnsiTheme="minorHAnsi" w:cstheme="minorHAnsi"/>
        </w:rPr>
      </w:pPr>
      <w:r w:rsidRPr="0086077C">
        <w:rPr>
          <w:rFonts w:asciiTheme="minorHAnsi" w:hAnsiTheme="minorHAnsi" w:cstheme="minorHAnsi"/>
        </w:rPr>
        <w:t>Inform the instructor, faci</w:t>
      </w:r>
      <w:r w:rsidR="003C619C" w:rsidRPr="0086077C">
        <w:rPr>
          <w:rFonts w:asciiTheme="minorHAnsi" w:hAnsiTheme="minorHAnsi" w:cstheme="minorHAnsi"/>
        </w:rPr>
        <w:t>litator, and advisor about</w:t>
      </w:r>
      <w:r w:rsidRPr="0086077C">
        <w:rPr>
          <w:rFonts w:asciiTheme="minorHAnsi" w:hAnsiTheme="minorHAnsi" w:cstheme="minorHAnsi"/>
        </w:rPr>
        <w:t xml:space="preserve"> plans to drop the course.</w:t>
      </w:r>
    </w:p>
    <w:p w14:paraId="658AFF9B" w14:textId="77777777" w:rsidR="0086077C" w:rsidRDefault="0086077C" w:rsidP="0086077C">
      <w:pPr>
        <w:ind w:left="1440"/>
        <w:rPr>
          <w:rFonts w:asciiTheme="minorHAnsi" w:eastAsia="Calibri" w:hAnsiTheme="minorHAnsi" w:cstheme="minorHAnsi"/>
          <w:b/>
          <w:color w:val="FF0000"/>
        </w:rPr>
      </w:pPr>
    </w:p>
    <w:p w14:paraId="6C8E0C1D" w14:textId="38CA0852" w:rsidR="00745EFC" w:rsidRPr="001C2EC8" w:rsidRDefault="005E397D" w:rsidP="00DA4AB7">
      <w:pPr>
        <w:rPr>
          <w:rFonts w:asciiTheme="minorHAnsi" w:eastAsia="Calibri" w:hAnsiTheme="minorHAnsi" w:cstheme="minorHAnsi"/>
          <w:b/>
        </w:rPr>
      </w:pPr>
      <w:r>
        <w:rPr>
          <w:rFonts w:asciiTheme="minorHAnsi" w:eastAsia="Calibri" w:hAnsiTheme="minorHAnsi" w:cstheme="minorHAnsi"/>
          <w:b/>
          <w:color w:val="FF0000"/>
        </w:rPr>
        <w:tab/>
      </w:r>
      <w:r w:rsidR="00745EFC" w:rsidRPr="001C2EC8">
        <w:rPr>
          <w:rFonts w:asciiTheme="minorHAnsi" w:eastAsia="Calibri" w:hAnsiTheme="minorHAnsi" w:cstheme="minorHAnsi"/>
          <w:b/>
          <w:color w:val="FF0000"/>
        </w:rPr>
        <w:t>NOTE</w:t>
      </w:r>
      <w:r w:rsidR="00745EFC" w:rsidRPr="001C2EC8">
        <w:rPr>
          <w:rFonts w:asciiTheme="minorHAnsi" w:eastAsia="Calibri" w:hAnsiTheme="minorHAnsi" w:cstheme="minorHAnsi"/>
          <w:b/>
        </w:rPr>
        <w:t xml:space="preserve">: </w:t>
      </w:r>
      <w:r w:rsidR="00745EFC" w:rsidRPr="001C2EC8">
        <w:rPr>
          <w:rFonts w:asciiTheme="minorHAnsi" w:eastAsia="Calibri" w:hAnsiTheme="minorHAnsi" w:cstheme="minorHAnsi"/>
        </w:rPr>
        <w:t>Students taking a leave of absence or withdrawing from the program</w:t>
      </w:r>
      <w:r w:rsidR="00904F01" w:rsidRPr="001C2EC8">
        <w:rPr>
          <w:rFonts w:asciiTheme="minorHAnsi" w:eastAsia="Calibri" w:hAnsiTheme="minorHAnsi" w:cstheme="minorHAnsi"/>
        </w:rPr>
        <w:t xml:space="preserve"> must submit </w:t>
      </w:r>
      <w:r w:rsidR="00745EFC" w:rsidRPr="001C2EC8">
        <w:rPr>
          <w:rFonts w:asciiTheme="minorHAnsi" w:eastAsia="Calibri" w:hAnsiTheme="minorHAnsi" w:cstheme="minorHAnsi"/>
          <w:color w:val="000000"/>
        </w:rPr>
        <w:t xml:space="preserve">an official </w:t>
      </w:r>
      <w:hyperlink r:id="rId42" w:history="1">
        <w:r w:rsidR="00745EFC" w:rsidRPr="00885E07">
          <w:rPr>
            <w:rStyle w:val="Hyperlink"/>
            <w:rFonts w:asciiTheme="minorHAnsi" w:eastAsia="Calibri" w:hAnsiTheme="minorHAnsi" w:cstheme="minorHAnsi"/>
          </w:rPr>
          <w:t xml:space="preserve">Withdrawal/Leave of </w:t>
        </w:r>
        <w:r w:rsidRPr="005E397D">
          <w:rPr>
            <w:rStyle w:val="Hyperlink"/>
            <w:rFonts w:asciiTheme="minorHAnsi" w:eastAsia="Calibri" w:hAnsiTheme="minorHAnsi" w:cstheme="minorHAnsi"/>
            <w:u w:val="none"/>
          </w:rPr>
          <w:tab/>
        </w:r>
        <w:r w:rsidR="00745EFC" w:rsidRPr="00885E07">
          <w:rPr>
            <w:rStyle w:val="Hyperlink"/>
            <w:rFonts w:asciiTheme="minorHAnsi" w:eastAsia="Calibri" w:hAnsiTheme="minorHAnsi" w:cstheme="minorHAnsi"/>
          </w:rPr>
          <w:t xml:space="preserve">Absence Form.  </w:t>
        </w:r>
      </w:hyperlink>
      <w:r w:rsidR="00745EFC" w:rsidRPr="001C2EC8">
        <w:rPr>
          <w:rFonts w:asciiTheme="minorHAnsi" w:eastAsia="Calibri" w:hAnsiTheme="minorHAnsi" w:cstheme="minorHAnsi"/>
          <w:b/>
        </w:rPr>
        <w:t xml:space="preserve"> </w:t>
      </w:r>
      <w:r w:rsidR="00745EFC" w:rsidRPr="001C2EC8">
        <w:rPr>
          <w:rFonts w:asciiTheme="minorHAnsi" w:eastAsia="Calibri" w:hAnsiTheme="minorHAnsi" w:cstheme="minorHAnsi"/>
          <w:b/>
          <w:color w:val="000000"/>
        </w:rPr>
        <w:t xml:space="preserve">Students who do not submit the appropriate paperwork by the withdraw deadline, will </w:t>
      </w:r>
      <w:r w:rsidR="00745EFC" w:rsidRPr="001C2EC8">
        <w:rPr>
          <w:rFonts w:asciiTheme="minorHAnsi" w:eastAsia="Calibri" w:hAnsiTheme="minorHAnsi" w:cstheme="minorHAnsi"/>
          <w:b/>
          <w:color w:val="000000"/>
          <w:u w:val="single"/>
        </w:rPr>
        <w:t>not</w:t>
      </w:r>
      <w:r w:rsidR="00745EFC" w:rsidRPr="001C2EC8">
        <w:rPr>
          <w:rFonts w:asciiTheme="minorHAnsi" w:eastAsia="Calibri" w:hAnsiTheme="minorHAnsi" w:cstheme="minorHAnsi"/>
          <w:b/>
          <w:color w:val="000000"/>
        </w:rPr>
        <w:t xml:space="preserve"> be officially </w:t>
      </w:r>
      <w:r>
        <w:rPr>
          <w:rFonts w:asciiTheme="minorHAnsi" w:eastAsia="Calibri" w:hAnsiTheme="minorHAnsi" w:cstheme="minorHAnsi"/>
          <w:b/>
          <w:color w:val="000000"/>
        </w:rPr>
        <w:tab/>
      </w:r>
      <w:r w:rsidR="00745EFC" w:rsidRPr="001C2EC8">
        <w:rPr>
          <w:rFonts w:asciiTheme="minorHAnsi" w:eastAsia="Calibri" w:hAnsiTheme="minorHAnsi" w:cstheme="minorHAnsi"/>
          <w:b/>
          <w:color w:val="000000"/>
        </w:rPr>
        <w:t>withdrawn and will be required to pay the course/semester’s tuition, and be graded in any active courses.</w:t>
      </w:r>
    </w:p>
    <w:p w14:paraId="46656BCE" w14:textId="77777777" w:rsidR="00CC1DE2" w:rsidRDefault="00CC1DE2" w:rsidP="00815A2F">
      <w:pPr>
        <w:rPr>
          <w:rFonts w:asciiTheme="minorHAnsi" w:hAnsiTheme="minorHAnsi" w:cstheme="minorHAnsi"/>
          <w:b/>
          <w:i/>
          <w:sz w:val="24"/>
          <w:szCs w:val="24"/>
        </w:rPr>
      </w:pPr>
    </w:p>
    <w:p w14:paraId="64C566E1" w14:textId="2B2A9DE5" w:rsidR="003C5643" w:rsidRDefault="005E397D" w:rsidP="003C5643">
      <w:pPr>
        <w:rPr>
          <w:rFonts w:asciiTheme="minorHAnsi" w:hAnsiTheme="minorHAnsi" w:cstheme="minorHAnsi"/>
          <w:b/>
          <w:bCs/>
        </w:rPr>
      </w:pPr>
      <w:r>
        <w:rPr>
          <w:rFonts w:asciiTheme="minorHAnsi" w:hAnsiTheme="minorHAnsi" w:cstheme="minorHAnsi"/>
          <w:b/>
          <w:i/>
        </w:rPr>
        <w:tab/>
      </w:r>
      <w:r w:rsidR="00815A2F" w:rsidRPr="00B33D66">
        <w:rPr>
          <w:rFonts w:asciiTheme="minorHAnsi" w:hAnsiTheme="minorHAnsi" w:cstheme="minorHAnsi"/>
          <w:b/>
          <w:i/>
        </w:rPr>
        <w:t>PLEASE NOTE:</w:t>
      </w:r>
      <w:r w:rsidR="00815A2F" w:rsidRPr="00B33D66">
        <w:rPr>
          <w:rFonts w:asciiTheme="minorHAnsi" w:hAnsiTheme="minorHAnsi" w:cstheme="minorHAnsi"/>
          <w:b/>
        </w:rPr>
        <w:t xml:space="preserve"> </w:t>
      </w:r>
      <w:r w:rsidR="003C5643">
        <w:rPr>
          <w:rFonts w:asciiTheme="minorHAnsi" w:hAnsiTheme="minorHAnsi" w:cstheme="minorHAnsi"/>
          <w:b/>
        </w:rPr>
        <w:t xml:space="preserve"> </w:t>
      </w:r>
      <w:r w:rsidR="003C5643" w:rsidRPr="003C5643">
        <w:rPr>
          <w:rFonts w:asciiTheme="minorHAnsi" w:hAnsiTheme="minorHAnsi" w:cstheme="minorHAnsi"/>
        </w:rPr>
        <w:t xml:space="preserve">Click </w:t>
      </w:r>
      <w:hyperlink r:id="rId43" w:history="1">
        <w:r w:rsidR="003C5643" w:rsidRPr="003C5643">
          <w:rPr>
            <w:rStyle w:val="Hyperlink"/>
            <w:rFonts w:asciiTheme="minorHAnsi" w:hAnsiTheme="minorHAnsi" w:cstheme="minorHAnsi"/>
          </w:rPr>
          <w:t>here</w:t>
        </w:r>
      </w:hyperlink>
      <w:r w:rsidR="003C5643" w:rsidRPr="003C5643">
        <w:rPr>
          <w:rFonts w:asciiTheme="minorHAnsi" w:hAnsiTheme="minorHAnsi" w:cstheme="minorHAnsi"/>
        </w:rPr>
        <w:t xml:space="preserve"> t</w:t>
      </w:r>
      <w:r w:rsidR="00815A2F" w:rsidRPr="003C5643">
        <w:rPr>
          <w:rFonts w:asciiTheme="minorHAnsi" w:hAnsiTheme="minorHAnsi" w:cstheme="minorHAnsi"/>
        </w:rPr>
        <w:t>o</w:t>
      </w:r>
      <w:r w:rsidR="00815A2F" w:rsidRPr="00B33D66">
        <w:rPr>
          <w:rFonts w:asciiTheme="minorHAnsi" w:hAnsiTheme="minorHAnsi" w:cstheme="minorHAnsi"/>
        </w:rPr>
        <w:t xml:space="preserve"> view important deadlines including the </w:t>
      </w:r>
      <w:r w:rsidR="00815A2F" w:rsidRPr="00B33D66">
        <w:rPr>
          <w:rFonts w:asciiTheme="minorHAnsi" w:hAnsiTheme="minorHAnsi" w:cstheme="minorHAnsi"/>
          <w:b/>
          <w:bCs/>
        </w:rPr>
        <w:t>last day for 100% Tuition reimbursement</w:t>
      </w:r>
      <w:r w:rsidR="00815A2F" w:rsidRPr="00B33D66">
        <w:rPr>
          <w:rFonts w:asciiTheme="minorHAnsi" w:hAnsiTheme="minorHAnsi" w:cstheme="minorHAnsi"/>
        </w:rPr>
        <w:t xml:space="preserve"> and </w:t>
      </w:r>
      <w:r w:rsidR="00815A2F" w:rsidRPr="00B33D66">
        <w:rPr>
          <w:rFonts w:asciiTheme="minorHAnsi" w:hAnsiTheme="minorHAnsi" w:cstheme="minorHAnsi"/>
          <w:b/>
          <w:bCs/>
        </w:rPr>
        <w:t xml:space="preserve">last day </w:t>
      </w:r>
      <w:r>
        <w:rPr>
          <w:rFonts w:asciiTheme="minorHAnsi" w:hAnsiTheme="minorHAnsi" w:cstheme="minorHAnsi"/>
          <w:b/>
          <w:bCs/>
        </w:rPr>
        <w:tab/>
      </w:r>
      <w:r w:rsidR="00815A2F" w:rsidRPr="00B33D66">
        <w:rPr>
          <w:rFonts w:asciiTheme="minorHAnsi" w:hAnsiTheme="minorHAnsi" w:cstheme="minorHAnsi"/>
          <w:b/>
          <w:bCs/>
        </w:rPr>
        <w:t>for withdrawing</w:t>
      </w:r>
      <w:r w:rsidR="003C5643">
        <w:rPr>
          <w:rFonts w:asciiTheme="minorHAnsi" w:hAnsiTheme="minorHAnsi" w:cstheme="minorHAnsi"/>
          <w:b/>
          <w:bCs/>
        </w:rPr>
        <w:t>.</w:t>
      </w:r>
      <w:bookmarkStart w:id="9" w:name="_Toc510616811"/>
    </w:p>
    <w:p w14:paraId="1E99F5D7" w14:textId="04845BE1" w:rsidR="00815A2F" w:rsidRDefault="003C5643" w:rsidP="003C5643">
      <w:pPr>
        <w:rPr>
          <w:rFonts w:asciiTheme="minorHAnsi" w:hAnsiTheme="minorHAnsi" w:cstheme="minorHAnsi"/>
        </w:rPr>
      </w:pPr>
      <w:r>
        <w:rPr>
          <w:rFonts w:asciiTheme="minorHAnsi" w:hAnsiTheme="minorHAnsi" w:cstheme="minorHAnsi"/>
        </w:rPr>
        <w:t xml:space="preserve"> </w:t>
      </w:r>
    </w:p>
    <w:p w14:paraId="5CBA97BC" w14:textId="3266FED1" w:rsidR="000F0734" w:rsidRPr="001C2EC8" w:rsidRDefault="005E397D" w:rsidP="00561CA3">
      <w:pPr>
        <w:pStyle w:val="Heading1"/>
        <w:rPr>
          <w:rFonts w:asciiTheme="minorHAnsi" w:hAnsiTheme="minorHAnsi" w:cstheme="minorHAnsi"/>
          <w:sz w:val="20"/>
        </w:rPr>
      </w:pPr>
      <w:r>
        <w:rPr>
          <w:rFonts w:asciiTheme="minorHAnsi" w:hAnsiTheme="minorHAnsi" w:cstheme="minorHAnsi"/>
          <w:sz w:val="20"/>
        </w:rPr>
        <w:tab/>
      </w:r>
      <w:r w:rsidR="000F0734" w:rsidRPr="001C2EC8">
        <w:rPr>
          <w:rFonts w:asciiTheme="minorHAnsi" w:hAnsiTheme="minorHAnsi" w:cstheme="minorHAnsi"/>
          <w:sz w:val="20"/>
        </w:rPr>
        <w:t>ADDING COURSES TO YOUR SCHEDULE</w:t>
      </w:r>
      <w:bookmarkEnd w:id="9"/>
    </w:p>
    <w:p w14:paraId="7D5BFF7A" w14:textId="5571C780" w:rsidR="000F0734" w:rsidRPr="001C2EC8" w:rsidRDefault="005E397D" w:rsidP="000F0734">
      <w:pPr>
        <w:rPr>
          <w:rFonts w:asciiTheme="minorHAnsi" w:hAnsiTheme="minorHAnsi" w:cstheme="minorHAnsi"/>
        </w:rPr>
      </w:pPr>
      <w:r>
        <w:rPr>
          <w:rFonts w:asciiTheme="minorHAnsi" w:hAnsiTheme="minorHAnsi" w:cstheme="minorHAnsi"/>
        </w:rPr>
        <w:tab/>
      </w:r>
      <w:r w:rsidR="000F0734" w:rsidRPr="001C2EC8">
        <w:rPr>
          <w:rFonts w:asciiTheme="minorHAnsi" w:hAnsiTheme="minorHAnsi" w:cstheme="minorHAnsi"/>
        </w:rPr>
        <w:t xml:space="preserve">If you need to add a course to your schedule due to a program plan adjustment or registration error you should follow </w:t>
      </w:r>
      <w:r w:rsidR="004322B7" w:rsidRPr="001C2EC8">
        <w:rPr>
          <w:rFonts w:asciiTheme="minorHAnsi" w:hAnsiTheme="minorHAnsi" w:cstheme="minorHAnsi"/>
        </w:rPr>
        <w:t>the</w:t>
      </w:r>
      <w:r w:rsidR="000F0734" w:rsidRPr="001C2EC8">
        <w:rPr>
          <w:rFonts w:asciiTheme="minorHAnsi" w:hAnsiTheme="minorHAnsi" w:cstheme="minorHAnsi"/>
        </w:rPr>
        <w:t xml:space="preserve"> </w:t>
      </w:r>
      <w:r>
        <w:rPr>
          <w:rFonts w:asciiTheme="minorHAnsi" w:hAnsiTheme="minorHAnsi" w:cstheme="minorHAnsi"/>
        </w:rPr>
        <w:tab/>
      </w:r>
      <w:r w:rsidR="000F0734" w:rsidRPr="001C2EC8">
        <w:rPr>
          <w:rFonts w:asciiTheme="minorHAnsi" w:hAnsiTheme="minorHAnsi" w:cstheme="minorHAnsi"/>
        </w:rPr>
        <w:t>process</w:t>
      </w:r>
      <w:r w:rsidR="004322B7" w:rsidRPr="001C2EC8">
        <w:rPr>
          <w:rFonts w:asciiTheme="minorHAnsi" w:hAnsiTheme="minorHAnsi" w:cstheme="minorHAnsi"/>
        </w:rPr>
        <w:t xml:space="preserve"> outlined below</w:t>
      </w:r>
      <w:r w:rsidR="000F0734" w:rsidRPr="001C2EC8">
        <w:rPr>
          <w:rFonts w:asciiTheme="minorHAnsi" w:hAnsiTheme="minorHAnsi" w:cstheme="minorHAnsi"/>
        </w:rPr>
        <w:t>.</w:t>
      </w:r>
      <w:r w:rsidR="004322B7" w:rsidRPr="001C2EC8">
        <w:rPr>
          <w:rFonts w:asciiTheme="minorHAnsi" w:hAnsiTheme="minorHAnsi" w:cstheme="minorHAnsi"/>
        </w:rPr>
        <w:t xml:space="preserve"> </w:t>
      </w:r>
      <w:r w:rsidR="004322B7" w:rsidRPr="001C2EC8">
        <w:rPr>
          <w:rFonts w:asciiTheme="minorHAnsi" w:hAnsiTheme="minorHAnsi" w:cstheme="minorHAnsi"/>
          <w:b/>
          <w:color w:val="FF0000"/>
        </w:rPr>
        <w:t>Remember</w:t>
      </w:r>
      <w:r w:rsidR="004322B7" w:rsidRPr="001C2EC8">
        <w:rPr>
          <w:rFonts w:asciiTheme="minorHAnsi" w:hAnsiTheme="minorHAnsi" w:cstheme="minorHAnsi"/>
        </w:rPr>
        <w:t xml:space="preserve">, students may not add courses outside the prescripts of their program plans. Students </w:t>
      </w:r>
      <w:r>
        <w:rPr>
          <w:rFonts w:asciiTheme="minorHAnsi" w:hAnsiTheme="minorHAnsi" w:cstheme="minorHAnsi"/>
        </w:rPr>
        <w:tab/>
      </w:r>
      <w:r w:rsidR="004322B7" w:rsidRPr="001C2EC8">
        <w:rPr>
          <w:rFonts w:asciiTheme="minorHAnsi" w:hAnsiTheme="minorHAnsi" w:cstheme="minorHAnsi"/>
        </w:rPr>
        <w:t xml:space="preserve">interested in taking a course not </w:t>
      </w:r>
      <w:r w:rsidR="00195B16">
        <w:rPr>
          <w:rFonts w:asciiTheme="minorHAnsi" w:hAnsiTheme="minorHAnsi" w:cstheme="minorHAnsi"/>
        </w:rPr>
        <w:t xml:space="preserve">listed </w:t>
      </w:r>
      <w:r w:rsidR="004322B7" w:rsidRPr="001C2EC8">
        <w:rPr>
          <w:rFonts w:asciiTheme="minorHAnsi" w:hAnsiTheme="minorHAnsi" w:cstheme="minorHAnsi"/>
        </w:rPr>
        <w:t xml:space="preserve">on their program plan for the current semester must have written permission from </w:t>
      </w:r>
      <w:r>
        <w:rPr>
          <w:rFonts w:asciiTheme="minorHAnsi" w:hAnsiTheme="minorHAnsi" w:cstheme="minorHAnsi"/>
        </w:rPr>
        <w:tab/>
      </w:r>
      <w:r w:rsidR="002E7D1A" w:rsidRPr="001C2EC8">
        <w:rPr>
          <w:rFonts w:asciiTheme="minorHAnsi" w:hAnsiTheme="minorHAnsi" w:cstheme="minorHAnsi"/>
          <w:b/>
        </w:rPr>
        <w:t>On</w:t>
      </w:r>
      <w:r w:rsidR="00D14141" w:rsidRPr="001C2EC8">
        <w:rPr>
          <w:rFonts w:asciiTheme="minorHAnsi" w:hAnsiTheme="minorHAnsi" w:cstheme="minorHAnsi"/>
          <w:b/>
        </w:rPr>
        <w:t>line Program Team.</w:t>
      </w:r>
    </w:p>
    <w:p w14:paraId="00DE55D2" w14:textId="77777777" w:rsidR="00C80951" w:rsidRPr="001C2EC8" w:rsidRDefault="00C80951" w:rsidP="000F0734">
      <w:pPr>
        <w:rPr>
          <w:rFonts w:asciiTheme="minorHAnsi" w:hAnsiTheme="minorHAnsi" w:cstheme="minorHAnsi"/>
        </w:rPr>
      </w:pPr>
    </w:p>
    <w:p w14:paraId="6C8F021F" w14:textId="45515F3E" w:rsidR="00C80951" w:rsidRPr="001C2EC8" w:rsidRDefault="00C80951" w:rsidP="00C80951">
      <w:pPr>
        <w:pStyle w:val="Heading2"/>
        <w:rPr>
          <w:rFonts w:asciiTheme="minorHAnsi" w:hAnsiTheme="minorHAnsi" w:cstheme="minorHAnsi"/>
          <w:szCs w:val="20"/>
        </w:rPr>
      </w:pPr>
      <w:bookmarkStart w:id="10" w:name="_Toc510616812"/>
      <w:r w:rsidRPr="001C2EC8">
        <w:rPr>
          <w:rFonts w:asciiTheme="minorHAnsi" w:hAnsiTheme="minorHAnsi" w:cstheme="minorHAnsi"/>
          <w:szCs w:val="20"/>
        </w:rPr>
        <w:t>Before adding course(s)</w:t>
      </w:r>
      <w:bookmarkEnd w:id="10"/>
    </w:p>
    <w:p w14:paraId="4D64F902" w14:textId="36123BD6" w:rsidR="000F0734" w:rsidRPr="007C1653" w:rsidRDefault="000F0734" w:rsidP="004322B7">
      <w:pPr>
        <w:pStyle w:val="ListParagraph"/>
        <w:numPr>
          <w:ilvl w:val="0"/>
          <w:numId w:val="16"/>
        </w:numPr>
        <w:tabs>
          <w:tab w:val="left" w:pos="720"/>
        </w:tabs>
        <w:rPr>
          <w:rFonts w:asciiTheme="minorHAnsi" w:hAnsiTheme="minorHAnsi" w:cstheme="minorHAnsi"/>
          <w:sz w:val="20"/>
          <w:szCs w:val="20"/>
        </w:rPr>
      </w:pPr>
      <w:r w:rsidRPr="001C2EC8">
        <w:rPr>
          <w:rFonts w:asciiTheme="minorHAnsi" w:hAnsiTheme="minorHAnsi" w:cstheme="minorHAnsi"/>
          <w:sz w:val="20"/>
          <w:szCs w:val="20"/>
        </w:rPr>
        <w:t xml:space="preserve">Consult with </w:t>
      </w:r>
      <w:r w:rsidR="00D14141" w:rsidRPr="001C2EC8">
        <w:rPr>
          <w:rFonts w:asciiTheme="minorHAnsi" w:hAnsiTheme="minorHAnsi" w:cstheme="minorHAnsi"/>
          <w:sz w:val="20"/>
          <w:szCs w:val="20"/>
        </w:rPr>
        <w:t xml:space="preserve">our </w:t>
      </w:r>
      <w:r w:rsidR="00D14141" w:rsidRPr="001C2EC8">
        <w:rPr>
          <w:rFonts w:asciiTheme="minorHAnsi" w:hAnsiTheme="minorHAnsi" w:cstheme="minorHAnsi"/>
          <w:b/>
          <w:sz w:val="20"/>
          <w:szCs w:val="20"/>
        </w:rPr>
        <w:t>Financial Aid Office</w:t>
      </w:r>
      <w:r w:rsidRPr="001C2EC8">
        <w:rPr>
          <w:rFonts w:asciiTheme="minorHAnsi" w:hAnsiTheme="minorHAnsi" w:cstheme="minorHAnsi"/>
          <w:sz w:val="20"/>
          <w:szCs w:val="20"/>
        </w:rPr>
        <w:t xml:space="preserve">, </w:t>
      </w:r>
      <w:hyperlink r:id="rId44" w:history="1">
        <w:r w:rsidR="00C84C13" w:rsidRPr="001C2EC8">
          <w:rPr>
            <w:rStyle w:val="Hyperlink"/>
            <w:rFonts w:asciiTheme="minorHAnsi" w:hAnsiTheme="minorHAnsi" w:cstheme="minorHAnsi"/>
            <w:sz w:val="20"/>
            <w:szCs w:val="20"/>
          </w:rPr>
          <w:t>sswfa@bu.edu</w:t>
        </w:r>
      </w:hyperlink>
      <w:r w:rsidRPr="001C2EC8">
        <w:rPr>
          <w:rFonts w:asciiTheme="minorHAnsi" w:hAnsiTheme="minorHAnsi" w:cstheme="minorHAnsi"/>
          <w:sz w:val="20"/>
          <w:szCs w:val="20"/>
        </w:rPr>
        <w:t xml:space="preserve"> to discuss any financial implications that may occur when adding a course.</w:t>
      </w:r>
    </w:p>
    <w:p w14:paraId="35B1AE26" w14:textId="635579E3" w:rsidR="000F0734" w:rsidRPr="001C2EC8" w:rsidRDefault="000F0734" w:rsidP="004322B7">
      <w:pPr>
        <w:pStyle w:val="ListParagraph"/>
        <w:numPr>
          <w:ilvl w:val="0"/>
          <w:numId w:val="16"/>
        </w:numPr>
        <w:rPr>
          <w:rFonts w:asciiTheme="minorHAnsi" w:hAnsiTheme="minorHAnsi" w:cstheme="minorHAnsi"/>
          <w:sz w:val="20"/>
          <w:szCs w:val="20"/>
        </w:rPr>
      </w:pPr>
      <w:r w:rsidRPr="007C1653">
        <w:rPr>
          <w:rFonts w:asciiTheme="minorHAnsi" w:hAnsiTheme="minorHAnsi" w:cstheme="minorHAnsi"/>
          <w:sz w:val="20"/>
          <w:szCs w:val="20"/>
        </w:rPr>
        <w:t>Add course by</w:t>
      </w:r>
      <w:r w:rsidR="00FE2B48" w:rsidRPr="007C1653">
        <w:rPr>
          <w:rFonts w:asciiTheme="minorHAnsi" w:hAnsiTheme="minorHAnsi" w:cstheme="minorHAnsi"/>
          <w:sz w:val="20"/>
          <w:szCs w:val="20"/>
        </w:rPr>
        <w:t xml:space="preserve"> logging onto </w:t>
      </w:r>
      <w:hyperlink r:id="rId45" w:history="1">
        <w:proofErr w:type="spellStart"/>
        <w:r w:rsidR="007C1653" w:rsidRPr="00FA335B">
          <w:rPr>
            <w:rStyle w:val="Hyperlink"/>
            <w:rFonts w:asciiTheme="minorHAnsi" w:hAnsiTheme="minorHAnsi" w:cstheme="minorHAnsi"/>
            <w:sz w:val="20"/>
            <w:szCs w:val="20"/>
          </w:rPr>
          <w:t>MyBUStudentPortal</w:t>
        </w:r>
        <w:proofErr w:type="spellEnd"/>
      </w:hyperlink>
      <w:r w:rsidR="00C80951" w:rsidRPr="007C1653">
        <w:rPr>
          <w:rFonts w:asciiTheme="minorHAnsi" w:hAnsiTheme="minorHAnsi" w:cstheme="minorHAnsi"/>
          <w:sz w:val="20"/>
          <w:szCs w:val="20"/>
        </w:rPr>
        <w:t>. Follow</w:t>
      </w:r>
      <w:r w:rsidR="00C80951" w:rsidRPr="001C2EC8">
        <w:rPr>
          <w:rFonts w:asciiTheme="minorHAnsi" w:hAnsiTheme="minorHAnsi" w:cstheme="minorHAnsi"/>
          <w:sz w:val="20"/>
          <w:szCs w:val="20"/>
        </w:rPr>
        <w:t xml:space="preserve"> the same steps outlined in the </w:t>
      </w:r>
      <w:r w:rsidR="00C80951" w:rsidRPr="001C2EC8">
        <w:rPr>
          <w:rFonts w:asciiTheme="minorHAnsi" w:hAnsiTheme="minorHAnsi" w:cstheme="minorHAnsi"/>
          <w:i/>
          <w:sz w:val="20"/>
          <w:szCs w:val="20"/>
        </w:rPr>
        <w:t>How to Register</w:t>
      </w:r>
      <w:r w:rsidR="00C80951" w:rsidRPr="001C2EC8">
        <w:rPr>
          <w:rFonts w:asciiTheme="minorHAnsi" w:hAnsiTheme="minorHAnsi" w:cstheme="minorHAnsi"/>
          <w:sz w:val="20"/>
          <w:szCs w:val="20"/>
        </w:rPr>
        <w:t xml:space="preserve"> section. </w:t>
      </w:r>
    </w:p>
    <w:p w14:paraId="7C72BB45" w14:textId="25C73E5F" w:rsidR="000F0734" w:rsidRPr="001C2EC8" w:rsidRDefault="000F0734" w:rsidP="006C16D6">
      <w:pPr>
        <w:pStyle w:val="ListParagraph"/>
        <w:numPr>
          <w:ilvl w:val="0"/>
          <w:numId w:val="16"/>
        </w:numPr>
        <w:rPr>
          <w:rFonts w:asciiTheme="minorHAnsi" w:hAnsiTheme="minorHAnsi" w:cstheme="minorHAnsi"/>
          <w:b/>
          <w:sz w:val="20"/>
          <w:szCs w:val="20"/>
        </w:rPr>
      </w:pPr>
      <w:r w:rsidRPr="001C2EC8">
        <w:rPr>
          <w:rFonts w:asciiTheme="minorHAnsi" w:hAnsiTheme="minorHAnsi" w:cstheme="minorHAnsi"/>
          <w:sz w:val="20"/>
          <w:szCs w:val="20"/>
        </w:rPr>
        <w:t xml:space="preserve">If it is past the deadline to register via </w:t>
      </w:r>
      <w:proofErr w:type="spellStart"/>
      <w:r w:rsidR="007C1653">
        <w:rPr>
          <w:rFonts w:asciiTheme="minorHAnsi" w:hAnsiTheme="minorHAnsi" w:cstheme="minorHAnsi"/>
          <w:sz w:val="20"/>
          <w:szCs w:val="20"/>
        </w:rPr>
        <w:t>MyBUStudentPortal</w:t>
      </w:r>
      <w:proofErr w:type="spellEnd"/>
      <w:r w:rsidRPr="001C2EC8">
        <w:rPr>
          <w:rFonts w:asciiTheme="minorHAnsi" w:hAnsiTheme="minorHAnsi" w:cstheme="minorHAnsi"/>
          <w:sz w:val="20"/>
          <w:szCs w:val="20"/>
        </w:rPr>
        <w:t xml:space="preserve"> contact</w:t>
      </w:r>
      <w:r w:rsidRPr="001C2EC8">
        <w:rPr>
          <w:rFonts w:asciiTheme="minorHAnsi" w:hAnsiTheme="minorHAnsi" w:cstheme="minorHAnsi"/>
          <w:b/>
          <w:sz w:val="20"/>
          <w:szCs w:val="20"/>
        </w:rPr>
        <w:t xml:space="preserve"> </w:t>
      </w:r>
      <w:r w:rsidR="00D40D2B">
        <w:rPr>
          <w:rFonts w:asciiTheme="minorHAnsi" w:hAnsiTheme="minorHAnsi" w:cstheme="minorHAnsi"/>
          <w:sz w:val="20"/>
          <w:szCs w:val="20"/>
        </w:rPr>
        <w:t>the</w:t>
      </w:r>
      <w:r w:rsidR="006C16D6" w:rsidRPr="001C2EC8">
        <w:rPr>
          <w:rFonts w:asciiTheme="minorHAnsi" w:hAnsiTheme="minorHAnsi" w:cstheme="minorHAnsi"/>
          <w:b/>
          <w:sz w:val="20"/>
          <w:szCs w:val="20"/>
        </w:rPr>
        <w:t xml:space="preserve"> SSW Registrar </w:t>
      </w:r>
      <w:r w:rsidR="006C16D6" w:rsidRPr="001C2EC8">
        <w:rPr>
          <w:rFonts w:asciiTheme="minorHAnsi" w:hAnsiTheme="minorHAnsi" w:cstheme="minorHAnsi"/>
          <w:sz w:val="20"/>
          <w:szCs w:val="20"/>
        </w:rPr>
        <w:t xml:space="preserve">at </w:t>
      </w:r>
      <w:hyperlink r:id="rId46" w:history="1">
        <w:r w:rsidR="00D14141" w:rsidRPr="001C2EC8">
          <w:rPr>
            <w:rStyle w:val="Hyperlink"/>
            <w:rFonts w:asciiTheme="minorHAnsi" w:hAnsiTheme="minorHAnsi" w:cstheme="minorHAnsi"/>
            <w:sz w:val="20"/>
            <w:szCs w:val="20"/>
          </w:rPr>
          <w:t>swreg@bu.edu</w:t>
        </w:r>
      </w:hyperlink>
      <w:r w:rsidR="006C16D6" w:rsidRPr="001C2EC8">
        <w:rPr>
          <w:rFonts w:asciiTheme="minorHAnsi" w:hAnsiTheme="minorHAnsi" w:cstheme="minorHAnsi"/>
          <w:sz w:val="20"/>
          <w:szCs w:val="20"/>
        </w:rPr>
        <w:t xml:space="preserve"> and include</w:t>
      </w:r>
      <w:r w:rsidR="0053606C" w:rsidRPr="001C2EC8">
        <w:rPr>
          <w:rFonts w:asciiTheme="minorHAnsi" w:hAnsiTheme="minorHAnsi" w:cstheme="minorHAnsi"/>
          <w:sz w:val="20"/>
          <w:szCs w:val="20"/>
        </w:rPr>
        <w:t xml:space="preserve"> </w:t>
      </w:r>
      <w:r w:rsidRPr="001C2EC8">
        <w:rPr>
          <w:rFonts w:asciiTheme="minorHAnsi" w:hAnsiTheme="minorHAnsi" w:cstheme="minorHAnsi"/>
          <w:sz w:val="20"/>
          <w:szCs w:val="20"/>
        </w:rPr>
        <w:t>the following information:</w:t>
      </w:r>
    </w:p>
    <w:p w14:paraId="5887539B" w14:textId="77777777" w:rsidR="000F0734" w:rsidRPr="001C2EC8" w:rsidRDefault="000F0734" w:rsidP="004322B7">
      <w:pPr>
        <w:numPr>
          <w:ilvl w:val="1"/>
          <w:numId w:val="16"/>
        </w:numPr>
        <w:rPr>
          <w:rFonts w:asciiTheme="minorHAnsi" w:hAnsiTheme="minorHAnsi" w:cstheme="minorHAnsi"/>
        </w:rPr>
      </w:pPr>
      <w:r w:rsidRPr="001C2EC8">
        <w:rPr>
          <w:rFonts w:asciiTheme="minorHAnsi" w:hAnsiTheme="minorHAnsi" w:cstheme="minorHAnsi"/>
        </w:rPr>
        <w:t>Full Name</w:t>
      </w:r>
    </w:p>
    <w:p w14:paraId="5A9F3FCB" w14:textId="77777777" w:rsidR="000F0734" w:rsidRPr="001C2EC8" w:rsidRDefault="000F0734" w:rsidP="004322B7">
      <w:pPr>
        <w:numPr>
          <w:ilvl w:val="1"/>
          <w:numId w:val="16"/>
        </w:numPr>
        <w:rPr>
          <w:rFonts w:asciiTheme="minorHAnsi" w:hAnsiTheme="minorHAnsi" w:cstheme="minorHAnsi"/>
        </w:rPr>
      </w:pPr>
      <w:r w:rsidRPr="001C2EC8">
        <w:rPr>
          <w:rFonts w:asciiTheme="minorHAnsi" w:hAnsiTheme="minorHAnsi" w:cstheme="minorHAnsi"/>
        </w:rPr>
        <w:t>BU ID</w:t>
      </w:r>
    </w:p>
    <w:p w14:paraId="2A5F2A76" w14:textId="77777777" w:rsidR="000F0734" w:rsidRPr="001C2EC8" w:rsidRDefault="000F0734" w:rsidP="004322B7">
      <w:pPr>
        <w:numPr>
          <w:ilvl w:val="1"/>
          <w:numId w:val="16"/>
        </w:numPr>
        <w:rPr>
          <w:rFonts w:asciiTheme="minorHAnsi" w:hAnsiTheme="minorHAnsi" w:cstheme="minorHAnsi"/>
        </w:rPr>
      </w:pPr>
      <w:r w:rsidRPr="001C2EC8">
        <w:rPr>
          <w:rFonts w:asciiTheme="minorHAnsi" w:hAnsiTheme="minorHAnsi" w:cstheme="minorHAnsi"/>
        </w:rPr>
        <w:t>Program: Online MSW</w:t>
      </w:r>
    </w:p>
    <w:p w14:paraId="7EDDF41C" w14:textId="56EA3566" w:rsidR="003C667C" w:rsidRPr="003C667C" w:rsidRDefault="000F0734" w:rsidP="003C667C">
      <w:pPr>
        <w:numPr>
          <w:ilvl w:val="1"/>
          <w:numId w:val="16"/>
        </w:numPr>
        <w:rPr>
          <w:rFonts w:asciiTheme="minorHAnsi" w:hAnsiTheme="minorHAnsi" w:cstheme="minorHAnsi"/>
        </w:rPr>
      </w:pPr>
      <w:r w:rsidRPr="001C2EC8">
        <w:rPr>
          <w:rFonts w:asciiTheme="minorHAnsi" w:hAnsiTheme="minorHAnsi" w:cstheme="minorHAnsi"/>
        </w:rPr>
        <w:t>Courses needed to add (i.e. HB720 OL)</w:t>
      </w:r>
    </w:p>
    <w:p w14:paraId="564C7FEA" w14:textId="77777777" w:rsidR="000F0734" w:rsidRPr="001C2EC8" w:rsidRDefault="000F0734" w:rsidP="000F0734">
      <w:pPr>
        <w:ind w:left="2160"/>
        <w:rPr>
          <w:rFonts w:asciiTheme="minorHAnsi" w:hAnsiTheme="minorHAnsi" w:cstheme="minorHAnsi"/>
        </w:rPr>
      </w:pPr>
    </w:p>
    <w:p w14:paraId="48D088BF" w14:textId="7B5EA468" w:rsidR="003C667C" w:rsidRDefault="005E397D" w:rsidP="005E397D">
      <w:pPr>
        <w:rPr>
          <w:rFonts w:asciiTheme="minorHAnsi" w:hAnsiTheme="minorHAnsi" w:cstheme="minorHAnsi"/>
          <w:iCs/>
        </w:rPr>
      </w:pPr>
      <w:bookmarkStart w:id="11" w:name="_Toc473809079"/>
      <w:bookmarkStart w:id="12" w:name="_Toc510616813"/>
      <w:r>
        <w:rPr>
          <w:rFonts w:asciiTheme="minorHAnsi" w:hAnsiTheme="minorHAnsi" w:cstheme="minorHAnsi"/>
          <w:iCs/>
        </w:rPr>
        <w:tab/>
      </w:r>
      <w:r w:rsidRPr="005E397D">
        <w:rPr>
          <w:rFonts w:asciiTheme="minorHAnsi" w:hAnsiTheme="minorHAnsi" w:cstheme="minorHAnsi"/>
          <w:iCs/>
        </w:rPr>
        <w:t>Any requests to change sections once the course has started must be discussed with the Instructor of Record</w:t>
      </w:r>
      <w:r w:rsidR="003727E0">
        <w:rPr>
          <w:rFonts w:asciiTheme="minorHAnsi" w:hAnsiTheme="minorHAnsi" w:cstheme="minorHAnsi"/>
          <w:iCs/>
        </w:rPr>
        <w:t>.</w:t>
      </w:r>
      <w:r w:rsidR="00F2385E">
        <w:rPr>
          <w:rFonts w:asciiTheme="minorHAnsi" w:hAnsiTheme="minorHAnsi" w:cstheme="minorHAnsi"/>
          <w:iCs/>
        </w:rPr>
        <w:t xml:space="preserve"> </w:t>
      </w:r>
    </w:p>
    <w:p w14:paraId="4C62EB4B" w14:textId="77777777" w:rsidR="003727E0" w:rsidRPr="005E397D" w:rsidRDefault="003727E0" w:rsidP="005E397D">
      <w:pPr>
        <w:rPr>
          <w:rFonts w:asciiTheme="minorHAnsi" w:hAnsiTheme="minorHAnsi" w:cstheme="minorHAnsi"/>
          <w:iCs/>
        </w:rPr>
      </w:pPr>
    </w:p>
    <w:p w14:paraId="32C49CAC" w14:textId="77777777" w:rsidR="005E397D" w:rsidRPr="005E397D" w:rsidRDefault="005E397D" w:rsidP="005E397D">
      <w:pPr>
        <w:rPr>
          <w:rFonts w:asciiTheme="minorHAnsi" w:hAnsiTheme="minorHAnsi" w:cstheme="minorHAnsi"/>
          <w:iCs/>
          <w:highlight w:val="yellow"/>
        </w:rPr>
      </w:pPr>
    </w:p>
    <w:p w14:paraId="414CDB69" w14:textId="44FA41BF" w:rsidR="003C667C" w:rsidRPr="003C667C" w:rsidRDefault="003C667C" w:rsidP="003C667C">
      <w:pPr>
        <w:rPr>
          <w:rFonts w:asciiTheme="minorHAnsi" w:hAnsiTheme="minorHAnsi" w:cstheme="minorHAnsi"/>
          <w:b/>
          <w:iCs/>
          <w:sz w:val="28"/>
          <w:szCs w:val="28"/>
          <w:u w:val="single"/>
        </w:rPr>
      </w:pPr>
      <w:r w:rsidRPr="003C667C">
        <w:rPr>
          <w:rFonts w:asciiTheme="minorHAnsi" w:hAnsiTheme="minorHAnsi" w:cstheme="minorHAnsi"/>
          <w:b/>
          <w:iCs/>
          <w:sz w:val="28"/>
          <w:szCs w:val="28"/>
          <w:u w:val="single"/>
        </w:rPr>
        <w:t xml:space="preserve">When </w:t>
      </w:r>
      <w:r w:rsidR="005E397D">
        <w:rPr>
          <w:rFonts w:asciiTheme="minorHAnsi" w:hAnsiTheme="minorHAnsi" w:cstheme="minorHAnsi"/>
          <w:b/>
          <w:iCs/>
          <w:sz w:val="28"/>
          <w:szCs w:val="28"/>
          <w:u w:val="single"/>
        </w:rPr>
        <w:t>is the registration deadline</w:t>
      </w:r>
      <w:r w:rsidRPr="003C667C">
        <w:rPr>
          <w:rFonts w:asciiTheme="minorHAnsi" w:hAnsiTheme="minorHAnsi" w:cstheme="minorHAnsi"/>
          <w:b/>
          <w:iCs/>
          <w:sz w:val="28"/>
          <w:szCs w:val="28"/>
          <w:u w:val="single"/>
        </w:rPr>
        <w:t>?</w:t>
      </w:r>
    </w:p>
    <w:p w14:paraId="314895A6" w14:textId="77777777" w:rsidR="003C667C" w:rsidRDefault="003C667C" w:rsidP="003C667C">
      <w:pPr>
        <w:rPr>
          <w:rFonts w:asciiTheme="minorHAnsi" w:hAnsiTheme="minorHAnsi" w:cstheme="minorHAnsi"/>
          <w:b/>
          <w:iCs/>
          <w:color w:val="FF0000"/>
          <w:sz w:val="22"/>
          <w:szCs w:val="22"/>
          <w:highlight w:val="yellow"/>
        </w:rPr>
      </w:pPr>
    </w:p>
    <w:p w14:paraId="4FB3D3E5" w14:textId="4845EFBC" w:rsidR="00751C7E" w:rsidRPr="002A78DC" w:rsidRDefault="001B292A" w:rsidP="003C667C">
      <w:pPr>
        <w:rPr>
          <w:rFonts w:asciiTheme="minorHAnsi" w:hAnsiTheme="minorHAnsi" w:cstheme="minorHAnsi"/>
          <w:iCs/>
          <w:sz w:val="22"/>
          <w:szCs w:val="22"/>
          <w:highlight w:val="cyan"/>
        </w:rPr>
      </w:pPr>
      <w:r>
        <w:rPr>
          <w:rFonts w:asciiTheme="minorHAnsi" w:hAnsiTheme="minorHAnsi" w:cstheme="minorHAnsi"/>
          <w:iCs/>
          <w:sz w:val="22"/>
          <w:szCs w:val="22"/>
        </w:rPr>
        <w:t>Fall</w:t>
      </w:r>
      <w:r w:rsidR="00FA335B">
        <w:rPr>
          <w:rFonts w:asciiTheme="minorHAnsi" w:hAnsiTheme="minorHAnsi" w:cstheme="minorHAnsi"/>
          <w:iCs/>
          <w:sz w:val="22"/>
          <w:szCs w:val="22"/>
        </w:rPr>
        <w:t xml:space="preserve"> 2025</w:t>
      </w:r>
      <w:r w:rsidR="003C667C" w:rsidRPr="00EE3B27">
        <w:rPr>
          <w:rFonts w:asciiTheme="minorHAnsi" w:hAnsiTheme="minorHAnsi" w:cstheme="minorHAnsi"/>
          <w:iCs/>
          <w:sz w:val="22"/>
          <w:szCs w:val="22"/>
        </w:rPr>
        <w:t xml:space="preserve"> </w:t>
      </w:r>
      <w:r w:rsidR="00A54626">
        <w:rPr>
          <w:rFonts w:asciiTheme="minorHAnsi" w:hAnsiTheme="minorHAnsi" w:cstheme="minorHAnsi"/>
          <w:iCs/>
          <w:sz w:val="22"/>
          <w:szCs w:val="22"/>
        </w:rPr>
        <w:t>courses begin on Tuesda</w:t>
      </w:r>
      <w:r>
        <w:rPr>
          <w:rFonts w:asciiTheme="minorHAnsi" w:hAnsiTheme="minorHAnsi" w:cstheme="minorHAnsi"/>
          <w:iCs/>
          <w:sz w:val="22"/>
          <w:szCs w:val="22"/>
        </w:rPr>
        <w:t>y, September 2</w:t>
      </w:r>
      <w:r w:rsidRPr="001B292A">
        <w:rPr>
          <w:rFonts w:asciiTheme="minorHAnsi" w:hAnsiTheme="minorHAnsi" w:cstheme="minorHAnsi"/>
          <w:iCs/>
          <w:sz w:val="22"/>
          <w:szCs w:val="22"/>
          <w:vertAlign w:val="superscript"/>
        </w:rPr>
        <w:t>n</w:t>
      </w:r>
      <w:r>
        <w:rPr>
          <w:rFonts w:asciiTheme="minorHAnsi" w:hAnsiTheme="minorHAnsi" w:cstheme="minorHAnsi"/>
          <w:iCs/>
          <w:sz w:val="22"/>
          <w:szCs w:val="22"/>
          <w:vertAlign w:val="superscript"/>
        </w:rPr>
        <w:t>d</w:t>
      </w:r>
      <w:r w:rsidR="00D00C56">
        <w:rPr>
          <w:rFonts w:asciiTheme="minorHAnsi" w:hAnsiTheme="minorHAnsi" w:cstheme="minorHAnsi"/>
          <w:iCs/>
          <w:sz w:val="22"/>
          <w:szCs w:val="22"/>
        </w:rPr>
        <w:t xml:space="preserve">. It is recommended that student register for classes before Day 1 of the </w:t>
      </w:r>
      <w:r>
        <w:rPr>
          <w:rFonts w:asciiTheme="minorHAnsi" w:hAnsiTheme="minorHAnsi" w:cstheme="minorHAnsi"/>
          <w:iCs/>
          <w:sz w:val="22"/>
          <w:szCs w:val="22"/>
        </w:rPr>
        <w:t>Fall</w:t>
      </w:r>
      <w:r w:rsidR="00D00C56">
        <w:rPr>
          <w:rFonts w:asciiTheme="minorHAnsi" w:hAnsiTheme="minorHAnsi" w:cstheme="minorHAnsi"/>
          <w:iCs/>
          <w:sz w:val="22"/>
          <w:szCs w:val="22"/>
        </w:rPr>
        <w:t xml:space="preserve"> 1 term. </w:t>
      </w:r>
    </w:p>
    <w:p w14:paraId="1F7BD36B" w14:textId="601AF106" w:rsidR="00261964" w:rsidRDefault="00261964" w:rsidP="00305EC8">
      <w:pPr>
        <w:pStyle w:val="Heading1"/>
        <w:rPr>
          <w:rFonts w:asciiTheme="minorHAnsi" w:eastAsia="Calibri" w:hAnsiTheme="minorHAnsi" w:cstheme="minorHAnsi"/>
          <w:sz w:val="20"/>
        </w:rPr>
      </w:pPr>
    </w:p>
    <w:p w14:paraId="11438BE0" w14:textId="51AE1BD8" w:rsidR="003E13E8" w:rsidRPr="003E13E8" w:rsidRDefault="001B292A" w:rsidP="003E13E8">
      <w:pPr>
        <w:rPr>
          <w:rFonts w:asciiTheme="minorHAnsi" w:hAnsiTheme="minorHAnsi" w:cstheme="minorHAnsi"/>
          <w:b/>
          <w:bCs/>
          <w:sz w:val="28"/>
          <w:szCs w:val="28"/>
          <w:u w:val="single"/>
        </w:rPr>
      </w:pPr>
      <w:r>
        <w:rPr>
          <w:rFonts w:asciiTheme="minorHAnsi" w:hAnsiTheme="minorHAnsi" w:cstheme="minorHAnsi"/>
          <w:b/>
          <w:bCs/>
          <w:sz w:val="28"/>
          <w:szCs w:val="28"/>
          <w:u w:val="single"/>
        </w:rPr>
        <w:t>Fall</w:t>
      </w:r>
      <w:r w:rsidR="003E13E8" w:rsidRPr="003E13E8">
        <w:rPr>
          <w:rFonts w:asciiTheme="minorHAnsi" w:hAnsiTheme="minorHAnsi" w:cstheme="minorHAnsi"/>
          <w:b/>
          <w:bCs/>
          <w:sz w:val="28"/>
          <w:szCs w:val="28"/>
          <w:u w:val="single"/>
        </w:rPr>
        <w:t xml:space="preserve"> 2025 Calendar</w:t>
      </w:r>
    </w:p>
    <w:p w14:paraId="2ACD7A2D" w14:textId="636FE8A3" w:rsidR="00587B41" w:rsidRDefault="00587B41" w:rsidP="00587B41">
      <w:pPr>
        <w:rPr>
          <w:sz w:val="24"/>
          <w:szCs w:val="24"/>
        </w:rPr>
      </w:pPr>
      <w:r>
        <w:rPr>
          <w:sz w:val="24"/>
          <w:szCs w:val="24"/>
        </w:rPr>
        <w:tab/>
      </w:r>
      <w:r w:rsidR="001B292A">
        <w:rPr>
          <w:sz w:val="24"/>
          <w:szCs w:val="24"/>
        </w:rPr>
        <w:t>September 2</w:t>
      </w:r>
      <w:r>
        <w:rPr>
          <w:sz w:val="24"/>
          <w:szCs w:val="24"/>
        </w:rPr>
        <w:tab/>
      </w:r>
      <w:r>
        <w:rPr>
          <w:sz w:val="24"/>
          <w:szCs w:val="24"/>
        </w:rPr>
        <w:tab/>
      </w:r>
      <w:r>
        <w:rPr>
          <w:sz w:val="24"/>
          <w:szCs w:val="24"/>
        </w:rPr>
        <w:tab/>
        <w:t xml:space="preserve">First day of </w:t>
      </w:r>
      <w:r w:rsidR="001B292A">
        <w:rPr>
          <w:sz w:val="24"/>
          <w:szCs w:val="24"/>
        </w:rPr>
        <w:t>Fall</w:t>
      </w:r>
      <w:r>
        <w:rPr>
          <w:sz w:val="24"/>
          <w:szCs w:val="24"/>
        </w:rPr>
        <w:t xml:space="preserve"> 1 classes</w:t>
      </w:r>
    </w:p>
    <w:p w14:paraId="6EC15103" w14:textId="6CF1F532" w:rsidR="006024D6" w:rsidRDefault="006024D6" w:rsidP="006024D6">
      <w:pPr>
        <w:ind w:firstLine="720"/>
        <w:rPr>
          <w:sz w:val="24"/>
          <w:szCs w:val="24"/>
        </w:rPr>
      </w:pPr>
      <w:r>
        <w:rPr>
          <w:sz w:val="24"/>
          <w:szCs w:val="24"/>
        </w:rPr>
        <w:t>*October 1</w:t>
      </w:r>
      <w:r>
        <w:rPr>
          <w:sz w:val="24"/>
          <w:szCs w:val="24"/>
        </w:rPr>
        <w:t>3</w:t>
      </w:r>
      <w:r>
        <w:rPr>
          <w:sz w:val="24"/>
          <w:szCs w:val="24"/>
        </w:rPr>
        <w:tab/>
      </w:r>
      <w:r>
        <w:rPr>
          <w:sz w:val="24"/>
          <w:szCs w:val="24"/>
        </w:rPr>
        <w:tab/>
      </w:r>
      <w:r>
        <w:rPr>
          <w:sz w:val="24"/>
          <w:szCs w:val="24"/>
        </w:rPr>
        <w:tab/>
        <w:t>Indigenous Peoples’ Day: classes follow course schedule</w:t>
      </w:r>
    </w:p>
    <w:p w14:paraId="094DD9ED" w14:textId="4ADE71E8" w:rsidR="006024D6" w:rsidRDefault="006024D6" w:rsidP="006024D6">
      <w:pPr>
        <w:rPr>
          <w:sz w:val="24"/>
          <w:szCs w:val="24"/>
        </w:rPr>
      </w:pPr>
      <w:r>
        <w:rPr>
          <w:sz w:val="24"/>
          <w:szCs w:val="24"/>
        </w:rPr>
        <w:t xml:space="preserve">  </w:t>
      </w:r>
      <w:r>
        <w:rPr>
          <w:sz w:val="24"/>
          <w:szCs w:val="24"/>
        </w:rPr>
        <w:tab/>
      </w:r>
      <w:r>
        <w:rPr>
          <w:sz w:val="24"/>
          <w:szCs w:val="24"/>
        </w:rPr>
        <w:t>October 2</w:t>
      </w:r>
      <w:r>
        <w:rPr>
          <w:sz w:val="24"/>
          <w:szCs w:val="24"/>
        </w:rPr>
        <w:t>0</w:t>
      </w:r>
      <w:r>
        <w:rPr>
          <w:sz w:val="24"/>
          <w:szCs w:val="24"/>
        </w:rPr>
        <w:t xml:space="preserve"> </w:t>
      </w:r>
      <w:r>
        <w:rPr>
          <w:sz w:val="24"/>
          <w:szCs w:val="24"/>
        </w:rPr>
        <w:tab/>
      </w:r>
      <w:r>
        <w:rPr>
          <w:sz w:val="24"/>
          <w:szCs w:val="24"/>
        </w:rPr>
        <w:tab/>
      </w:r>
      <w:r>
        <w:rPr>
          <w:sz w:val="24"/>
          <w:szCs w:val="24"/>
        </w:rPr>
        <w:tab/>
        <w:t>Last day of Fall 1 classes</w:t>
      </w:r>
    </w:p>
    <w:p w14:paraId="0AAE1A10" w14:textId="3B85C1D9" w:rsidR="006024D6" w:rsidRDefault="006024D6" w:rsidP="006024D6">
      <w:pPr>
        <w:rPr>
          <w:sz w:val="24"/>
          <w:szCs w:val="24"/>
        </w:rPr>
      </w:pPr>
      <w:r>
        <w:rPr>
          <w:sz w:val="24"/>
          <w:szCs w:val="24"/>
        </w:rPr>
        <w:t xml:space="preserve">  </w:t>
      </w:r>
      <w:r>
        <w:rPr>
          <w:sz w:val="24"/>
          <w:szCs w:val="24"/>
        </w:rPr>
        <w:tab/>
      </w:r>
      <w:r>
        <w:rPr>
          <w:sz w:val="24"/>
          <w:szCs w:val="24"/>
        </w:rPr>
        <w:t>October 2</w:t>
      </w:r>
      <w:r>
        <w:rPr>
          <w:sz w:val="24"/>
          <w:szCs w:val="24"/>
        </w:rPr>
        <w:t>8</w:t>
      </w:r>
      <w:r>
        <w:rPr>
          <w:sz w:val="24"/>
          <w:szCs w:val="24"/>
        </w:rPr>
        <w:tab/>
      </w:r>
      <w:r>
        <w:rPr>
          <w:sz w:val="24"/>
          <w:szCs w:val="24"/>
        </w:rPr>
        <w:tab/>
      </w:r>
      <w:r>
        <w:rPr>
          <w:sz w:val="24"/>
          <w:szCs w:val="24"/>
        </w:rPr>
        <w:tab/>
        <w:t>First day of Fall 2 classes</w:t>
      </w:r>
    </w:p>
    <w:p w14:paraId="542A9DCB" w14:textId="61957E1B" w:rsidR="006024D6" w:rsidRDefault="006024D6" w:rsidP="006024D6">
      <w:pPr>
        <w:ind w:firstLine="720"/>
        <w:rPr>
          <w:sz w:val="24"/>
          <w:szCs w:val="24"/>
        </w:rPr>
      </w:pPr>
      <w:r>
        <w:rPr>
          <w:sz w:val="24"/>
          <w:szCs w:val="24"/>
        </w:rPr>
        <w:t>*November 2</w:t>
      </w:r>
      <w:r>
        <w:rPr>
          <w:sz w:val="24"/>
          <w:szCs w:val="24"/>
        </w:rPr>
        <w:t>7</w:t>
      </w:r>
      <w:r>
        <w:rPr>
          <w:sz w:val="24"/>
          <w:szCs w:val="24"/>
        </w:rPr>
        <w:tab/>
      </w:r>
      <w:r>
        <w:rPr>
          <w:sz w:val="24"/>
          <w:szCs w:val="24"/>
        </w:rPr>
        <w:tab/>
      </w:r>
      <w:r>
        <w:rPr>
          <w:sz w:val="24"/>
          <w:szCs w:val="24"/>
        </w:rPr>
        <w:tab/>
        <w:t>Thanksgiving: classes follow course schedule</w:t>
      </w:r>
    </w:p>
    <w:p w14:paraId="01F4679E" w14:textId="35D7C700" w:rsidR="006024D6" w:rsidRDefault="006024D6" w:rsidP="006024D6">
      <w:pPr>
        <w:rPr>
          <w:sz w:val="24"/>
          <w:szCs w:val="24"/>
        </w:rPr>
      </w:pPr>
      <w:r>
        <w:rPr>
          <w:sz w:val="24"/>
          <w:szCs w:val="24"/>
        </w:rPr>
        <w:t xml:space="preserve">  </w:t>
      </w:r>
      <w:r>
        <w:rPr>
          <w:sz w:val="24"/>
          <w:szCs w:val="24"/>
        </w:rPr>
        <w:tab/>
      </w:r>
      <w:r>
        <w:rPr>
          <w:sz w:val="24"/>
          <w:szCs w:val="24"/>
        </w:rPr>
        <w:t>December 1</w:t>
      </w:r>
      <w:r>
        <w:rPr>
          <w:sz w:val="24"/>
          <w:szCs w:val="24"/>
        </w:rPr>
        <w:t>5</w:t>
      </w:r>
      <w:r>
        <w:rPr>
          <w:sz w:val="24"/>
          <w:szCs w:val="24"/>
        </w:rPr>
        <w:tab/>
      </w:r>
      <w:r>
        <w:rPr>
          <w:sz w:val="24"/>
          <w:szCs w:val="24"/>
        </w:rPr>
        <w:tab/>
      </w:r>
      <w:r>
        <w:rPr>
          <w:sz w:val="24"/>
          <w:szCs w:val="24"/>
        </w:rPr>
        <w:tab/>
        <w:t>Last day of Fall 2 classes</w:t>
      </w:r>
    </w:p>
    <w:p w14:paraId="26E0F751" w14:textId="77777777" w:rsidR="006024D6" w:rsidRDefault="006024D6" w:rsidP="00587B41">
      <w:pPr>
        <w:rPr>
          <w:sz w:val="24"/>
          <w:szCs w:val="24"/>
        </w:rPr>
      </w:pPr>
    </w:p>
    <w:p w14:paraId="2E908074" w14:textId="47AC90FA" w:rsidR="00587B41" w:rsidRDefault="00587B41" w:rsidP="006024D6">
      <w:pPr>
        <w:rPr>
          <w:sz w:val="24"/>
          <w:szCs w:val="24"/>
        </w:rPr>
      </w:pPr>
      <w:r>
        <w:rPr>
          <w:sz w:val="24"/>
          <w:szCs w:val="24"/>
        </w:rPr>
        <w:tab/>
      </w:r>
    </w:p>
    <w:p w14:paraId="47BFEC7E" w14:textId="27500368" w:rsidR="00587B41" w:rsidRDefault="00587B41" w:rsidP="006024D6">
      <w:r>
        <w:rPr>
          <w:sz w:val="24"/>
          <w:szCs w:val="24"/>
        </w:rPr>
        <w:t xml:space="preserve">  </w:t>
      </w:r>
      <w:r>
        <w:rPr>
          <w:sz w:val="24"/>
          <w:szCs w:val="24"/>
        </w:rPr>
        <w:tab/>
      </w:r>
    </w:p>
    <w:p w14:paraId="09F0A073" w14:textId="77777777" w:rsidR="002A78DC" w:rsidRPr="00EE3B27" w:rsidRDefault="002A78DC" w:rsidP="00E4755E"/>
    <w:p w14:paraId="3C1EABB9" w14:textId="77777777" w:rsidR="00E4755E" w:rsidRPr="008526AE" w:rsidRDefault="00E4755E" w:rsidP="00E4755E">
      <w:pPr>
        <w:pStyle w:val="NoSpacing"/>
        <w:rPr>
          <w:rFonts w:ascii="Times New Roman" w:hAnsi="Times New Roman" w:cs="Times New Roman"/>
          <w:i/>
          <w:sz w:val="22"/>
        </w:rPr>
      </w:pPr>
      <w:r w:rsidRPr="008526AE">
        <w:rPr>
          <w:rFonts w:ascii="Times New Roman" w:hAnsi="Times New Roman" w:cs="Times New Roman"/>
          <w:i/>
          <w:sz w:val="22"/>
          <w:highlight w:val="yellow"/>
        </w:rPr>
        <w:t>* Live classrooms sessions are held Sundays and Mondays from 6:00 – 10:00 PM EST. When there is a Monday holiday the live classroom sessions will be held on Tuesday.</w:t>
      </w:r>
      <w:r w:rsidRPr="008526AE">
        <w:rPr>
          <w:rFonts w:ascii="Times New Roman" w:hAnsi="Times New Roman" w:cs="Times New Roman"/>
          <w:i/>
          <w:sz w:val="22"/>
        </w:rPr>
        <w:t xml:space="preserve">  </w:t>
      </w:r>
    </w:p>
    <w:p w14:paraId="7FAEA5FB" w14:textId="77777777" w:rsidR="00E4755E" w:rsidRPr="008526AE" w:rsidRDefault="00E4755E" w:rsidP="00E4755E">
      <w:pPr>
        <w:rPr>
          <w:rFonts w:ascii="Calibri" w:hAnsi="Calibri" w:cs="Calibri"/>
          <w:sz w:val="22"/>
          <w:szCs w:val="22"/>
        </w:rPr>
      </w:pPr>
    </w:p>
    <w:p w14:paraId="6A227CDA" w14:textId="77777777" w:rsidR="00E4755E" w:rsidRPr="00220511" w:rsidRDefault="00E4755E" w:rsidP="00E4755E">
      <w:pPr>
        <w:rPr>
          <w:i/>
        </w:rPr>
      </w:pPr>
      <w:r w:rsidRPr="00866CF9">
        <w:rPr>
          <w:i/>
        </w:rPr>
        <w:t>The University, in scheduling classes on religious holidays and observances, intends that students observing those traditions be given ample opportunity to make up work. Faculty members who wish to observe religious holidays will arrange for another faculty member to meet their classes or reschedule canceled classes.</w:t>
      </w:r>
    </w:p>
    <w:p w14:paraId="2C202C75" w14:textId="77777777" w:rsidR="00E4755E" w:rsidRPr="00E4755E" w:rsidRDefault="00E4755E" w:rsidP="00E4755E">
      <w:pPr>
        <w:rPr>
          <w:rFonts w:eastAsia="Calibri"/>
        </w:rPr>
      </w:pPr>
    </w:p>
    <w:p w14:paraId="7E7295FA" w14:textId="7A9AC3A8" w:rsidR="005E397D" w:rsidRPr="005E397D" w:rsidRDefault="005E397D" w:rsidP="005E397D">
      <w:pPr>
        <w:pStyle w:val="Heading1"/>
        <w:rPr>
          <w:rFonts w:asciiTheme="minorHAnsi" w:eastAsia="Calibri" w:hAnsiTheme="minorHAnsi" w:cstheme="minorHAnsi"/>
          <w:caps w:val="0"/>
          <w:sz w:val="28"/>
          <w:szCs w:val="28"/>
          <w:u w:val="single"/>
        </w:rPr>
      </w:pPr>
      <w:r w:rsidRPr="005E397D">
        <w:rPr>
          <w:rFonts w:asciiTheme="minorHAnsi" w:eastAsia="Calibri" w:hAnsiTheme="minorHAnsi" w:cstheme="minorHAnsi"/>
          <w:caps w:val="0"/>
          <w:sz w:val="28"/>
          <w:szCs w:val="28"/>
          <w:u w:val="single"/>
        </w:rPr>
        <w:t>Important Contacts</w:t>
      </w:r>
    </w:p>
    <w:p w14:paraId="40E9A755" w14:textId="77777777" w:rsidR="00A11130" w:rsidRDefault="00A11130" w:rsidP="00305EC8">
      <w:pPr>
        <w:pStyle w:val="Heading1"/>
        <w:rPr>
          <w:rFonts w:asciiTheme="minorHAnsi" w:eastAsia="Calibri" w:hAnsiTheme="minorHAnsi" w:cstheme="minorHAnsi"/>
          <w:sz w:val="20"/>
        </w:rPr>
      </w:pPr>
    </w:p>
    <w:bookmarkEnd w:id="11"/>
    <w:bookmarkEnd w:id="12"/>
    <w:p w14:paraId="436F6A4D" w14:textId="77777777" w:rsidR="00305EC8" w:rsidRPr="001C2EC8" w:rsidRDefault="00305EC8" w:rsidP="00305EC8">
      <w:pPr>
        <w:rPr>
          <w:rFonts w:asciiTheme="minorHAnsi" w:eastAsia="Calibri" w:hAnsiTheme="minorHAnsi" w:cstheme="minorHAnsi"/>
        </w:rPr>
      </w:pPr>
    </w:p>
    <w:p w14:paraId="11165972" w14:textId="77777777" w:rsidR="002C72ED" w:rsidRDefault="002C72ED" w:rsidP="003C5643">
      <w:pPr>
        <w:pStyle w:val="Heading2"/>
        <w:ind w:left="0"/>
        <w:rPr>
          <w:rFonts w:asciiTheme="minorHAnsi" w:hAnsiTheme="minorHAnsi" w:cstheme="minorHAnsi"/>
          <w:szCs w:val="20"/>
        </w:rPr>
      </w:pPr>
      <w:r>
        <w:rPr>
          <w:rFonts w:asciiTheme="minorHAnsi" w:hAnsiTheme="minorHAnsi" w:cstheme="minorHAnsi"/>
          <w:szCs w:val="20"/>
          <w:u w:val="none"/>
        </w:rPr>
        <w:tab/>
      </w:r>
      <w:bookmarkStart w:id="13" w:name="_Toc473809080"/>
      <w:bookmarkStart w:id="14" w:name="_Toc510616814"/>
      <w:r>
        <w:rPr>
          <w:rFonts w:asciiTheme="minorHAnsi" w:hAnsiTheme="minorHAnsi" w:cstheme="minorHAnsi"/>
          <w:szCs w:val="20"/>
        </w:rPr>
        <w:fldChar w:fldCharType="begin"/>
      </w:r>
      <w:r>
        <w:rPr>
          <w:rFonts w:asciiTheme="minorHAnsi" w:hAnsiTheme="minorHAnsi" w:cstheme="minorHAnsi"/>
          <w:szCs w:val="20"/>
        </w:rPr>
        <w:instrText xml:space="preserve"> HYPERLINK "http://www.bu.edu/ssw/students/current/olp/" </w:instrText>
      </w:r>
      <w:r>
        <w:rPr>
          <w:rFonts w:asciiTheme="minorHAnsi" w:hAnsiTheme="minorHAnsi" w:cstheme="minorHAnsi"/>
          <w:szCs w:val="20"/>
        </w:rPr>
      </w:r>
      <w:r>
        <w:rPr>
          <w:rFonts w:asciiTheme="minorHAnsi" w:hAnsiTheme="minorHAnsi" w:cstheme="minorHAnsi"/>
          <w:szCs w:val="20"/>
        </w:rPr>
        <w:fldChar w:fldCharType="separate"/>
      </w:r>
      <w:r w:rsidR="00305EC8" w:rsidRPr="002C72ED">
        <w:rPr>
          <w:rStyle w:val="Hyperlink"/>
          <w:rFonts w:asciiTheme="minorHAnsi" w:hAnsiTheme="minorHAnsi" w:cstheme="minorHAnsi"/>
          <w:szCs w:val="20"/>
        </w:rPr>
        <w:t>MSW Online Program</w:t>
      </w:r>
      <w:bookmarkEnd w:id="13"/>
      <w:bookmarkEnd w:id="14"/>
      <w:r w:rsidR="00904F01" w:rsidRPr="002C72ED">
        <w:rPr>
          <w:rStyle w:val="Hyperlink"/>
          <w:rFonts w:asciiTheme="minorHAnsi" w:hAnsiTheme="minorHAnsi" w:cstheme="minorHAnsi"/>
          <w:szCs w:val="20"/>
        </w:rPr>
        <w:t xml:space="preserve"> (OLP)</w:t>
      </w:r>
      <w:r>
        <w:rPr>
          <w:rFonts w:asciiTheme="minorHAnsi" w:hAnsiTheme="minorHAnsi" w:cstheme="minorHAnsi"/>
          <w:szCs w:val="20"/>
        </w:rPr>
        <w:fldChar w:fldCharType="end"/>
      </w:r>
    </w:p>
    <w:p w14:paraId="650A5C8F" w14:textId="0C87AAEA" w:rsidR="002C72ED" w:rsidRPr="00261964" w:rsidRDefault="002C72ED" w:rsidP="002C72ED">
      <w:pPr>
        <w:pStyle w:val="ListParagraph"/>
        <w:autoSpaceDE w:val="0"/>
        <w:autoSpaceDN w:val="0"/>
        <w:contextualSpacing/>
        <w:rPr>
          <w:rFonts w:asciiTheme="minorHAnsi" w:hAnsiTheme="minorHAnsi" w:cstheme="minorHAnsi"/>
          <w:color w:val="000000"/>
          <w:sz w:val="20"/>
          <w:szCs w:val="20"/>
        </w:rPr>
      </w:pPr>
      <w:r w:rsidRPr="00261964">
        <w:rPr>
          <w:rFonts w:asciiTheme="minorHAnsi" w:hAnsiTheme="minorHAnsi" w:cstheme="minorHAnsi"/>
          <w:color w:val="000000"/>
          <w:sz w:val="20"/>
          <w:szCs w:val="20"/>
        </w:rPr>
        <w:t xml:space="preserve">Please be sure to keep </w:t>
      </w:r>
      <w:hyperlink r:id="rId47" w:history="1">
        <w:r w:rsidRPr="00261964">
          <w:rPr>
            <w:rStyle w:val="Hyperlink"/>
            <w:rFonts w:asciiTheme="minorHAnsi" w:hAnsiTheme="minorHAnsi" w:cstheme="minorHAnsi"/>
            <w:sz w:val="20"/>
            <w:szCs w:val="20"/>
          </w:rPr>
          <w:t>sswolp@bu.edu</w:t>
        </w:r>
      </w:hyperlink>
      <w:r w:rsidRPr="00261964">
        <w:rPr>
          <w:rFonts w:asciiTheme="minorHAnsi" w:hAnsiTheme="minorHAnsi" w:cstheme="minorHAnsi"/>
          <w:color w:val="000000"/>
          <w:sz w:val="20"/>
          <w:szCs w:val="20"/>
        </w:rPr>
        <w:t xml:space="preserve"> as a safe contact, as many communications will be sent from this address.</w:t>
      </w:r>
      <w:r w:rsidRPr="00261964">
        <w:rPr>
          <w:rFonts w:asciiTheme="minorHAnsi" w:hAnsiTheme="minorHAnsi" w:cstheme="minorHAnsi"/>
          <w:sz w:val="20"/>
          <w:szCs w:val="20"/>
        </w:rPr>
        <w:t xml:space="preserve"> </w:t>
      </w:r>
      <w:r w:rsidRPr="00261964">
        <w:rPr>
          <w:rFonts w:asciiTheme="minorHAnsi" w:hAnsiTheme="minorHAnsi" w:cstheme="minorHAnsi"/>
          <w:color w:val="000000"/>
          <w:sz w:val="20"/>
          <w:szCs w:val="20"/>
        </w:rPr>
        <w:t>Registration guides, program information, news, and events will be sent via email. For general inquiries please contact Nisa and be sure to inform her of any changes including change of name, address, or if you have any general inquiries.</w:t>
      </w:r>
    </w:p>
    <w:p w14:paraId="509E17EE" w14:textId="79093D3C" w:rsidR="003C5643" w:rsidRPr="00E4755E" w:rsidRDefault="00261964" w:rsidP="00E4755E">
      <w:pPr>
        <w:pStyle w:val="Heading2"/>
        <w:ind w:left="0"/>
        <w:rPr>
          <w:rFonts w:asciiTheme="minorHAnsi" w:hAnsiTheme="minorHAnsi" w:cstheme="minorHAnsi"/>
          <w:color w:val="0000FF"/>
        </w:rPr>
      </w:pPr>
      <w:r>
        <w:rPr>
          <w:rFonts w:asciiTheme="minorHAnsi" w:hAnsiTheme="minorHAnsi" w:cstheme="minorHAnsi"/>
          <w:szCs w:val="20"/>
          <w:u w:val="none"/>
        </w:rPr>
        <w:tab/>
      </w:r>
      <w:r w:rsidR="00D14141" w:rsidRPr="002C72ED">
        <w:rPr>
          <w:rFonts w:asciiTheme="minorHAnsi" w:hAnsiTheme="minorHAnsi" w:cstheme="minorHAnsi"/>
          <w:bCs/>
          <w:color w:val="000000"/>
          <w:szCs w:val="20"/>
        </w:rPr>
        <w:t>Nisa Thompson</w:t>
      </w:r>
      <w:r w:rsidR="008E1999" w:rsidRPr="002C72ED">
        <w:rPr>
          <w:rFonts w:asciiTheme="minorHAnsi" w:hAnsiTheme="minorHAnsi" w:cstheme="minorHAnsi"/>
          <w:bCs/>
          <w:color w:val="000000"/>
          <w:szCs w:val="20"/>
        </w:rPr>
        <w:t xml:space="preserve">, Senior Staff Coordinator, </w:t>
      </w:r>
      <w:r w:rsidR="001C6F5E" w:rsidRPr="002C72ED">
        <w:rPr>
          <w:rFonts w:asciiTheme="minorHAnsi" w:hAnsiTheme="minorHAnsi" w:cstheme="minorHAnsi"/>
          <w:bCs/>
          <w:color w:val="000000"/>
          <w:szCs w:val="20"/>
        </w:rPr>
        <w:t>S</w:t>
      </w:r>
      <w:r w:rsidR="003C5643" w:rsidRPr="002C72ED">
        <w:rPr>
          <w:rFonts w:asciiTheme="minorHAnsi" w:hAnsiTheme="minorHAnsi" w:cstheme="minorHAnsi"/>
          <w:bCs/>
          <w:color w:val="000000"/>
          <w:szCs w:val="20"/>
        </w:rPr>
        <w:t>chool of Social Work</w:t>
      </w:r>
    </w:p>
    <w:p w14:paraId="0B688672" w14:textId="0A159490" w:rsidR="003C5643" w:rsidRDefault="00C84C13" w:rsidP="003C5643">
      <w:pPr>
        <w:pStyle w:val="ListParagraph"/>
        <w:autoSpaceDE w:val="0"/>
        <w:autoSpaceDN w:val="0"/>
        <w:spacing w:after="578"/>
        <w:contextualSpacing/>
        <w:rPr>
          <w:rFonts w:asciiTheme="minorHAnsi" w:hAnsiTheme="minorHAnsi" w:cstheme="minorHAnsi"/>
          <w:bCs/>
          <w:color w:val="000000"/>
          <w:sz w:val="20"/>
          <w:szCs w:val="20"/>
        </w:rPr>
      </w:pPr>
      <w:r w:rsidRPr="003C5643">
        <w:rPr>
          <w:rFonts w:asciiTheme="minorHAnsi" w:hAnsiTheme="minorHAnsi" w:cstheme="minorHAnsi"/>
          <w:bCs/>
          <w:color w:val="000000"/>
          <w:sz w:val="20"/>
          <w:szCs w:val="20"/>
        </w:rPr>
        <w:t xml:space="preserve">Email: </w:t>
      </w:r>
      <w:hyperlink r:id="rId48" w:history="1">
        <w:r w:rsidRPr="003C5643">
          <w:rPr>
            <w:rStyle w:val="Hyperlink"/>
            <w:rFonts w:asciiTheme="minorHAnsi" w:hAnsiTheme="minorHAnsi" w:cstheme="minorHAnsi"/>
            <w:bCs/>
            <w:sz w:val="20"/>
            <w:szCs w:val="20"/>
          </w:rPr>
          <w:t>sswolp@bu.edu</w:t>
        </w:r>
      </w:hyperlink>
      <w:r w:rsidRPr="003C5643">
        <w:rPr>
          <w:rFonts w:asciiTheme="minorHAnsi" w:hAnsiTheme="minorHAnsi" w:cstheme="minorHAnsi"/>
          <w:bCs/>
          <w:color w:val="000000"/>
          <w:sz w:val="20"/>
          <w:szCs w:val="20"/>
        </w:rPr>
        <w:t xml:space="preserve">        </w:t>
      </w:r>
    </w:p>
    <w:p w14:paraId="07903E16" w14:textId="25481589" w:rsidR="00305EC8" w:rsidRDefault="002C72ED" w:rsidP="00261964">
      <w:pPr>
        <w:autoSpaceDE w:val="0"/>
        <w:autoSpaceDN w:val="0"/>
        <w:contextualSpacing/>
        <w:rPr>
          <w:rFonts w:asciiTheme="minorHAnsi" w:hAnsiTheme="minorHAnsi" w:cstheme="minorHAnsi"/>
          <w:b/>
          <w:u w:val="single"/>
        </w:rPr>
      </w:pPr>
      <w:bookmarkStart w:id="15" w:name="_Toc510616815"/>
      <w:bookmarkStart w:id="16" w:name="_Toc473809081"/>
      <w:r>
        <w:rPr>
          <w:rFonts w:asciiTheme="minorHAnsi" w:hAnsiTheme="minorHAnsi" w:cstheme="minorHAnsi"/>
          <w:b/>
        </w:rPr>
        <w:tab/>
      </w:r>
      <w:r w:rsidR="00305EC8" w:rsidRPr="00261964">
        <w:rPr>
          <w:rFonts w:asciiTheme="minorHAnsi" w:hAnsiTheme="minorHAnsi" w:cstheme="minorHAnsi"/>
          <w:b/>
          <w:u w:val="single"/>
        </w:rPr>
        <w:t>School of Social Work Registrar</w:t>
      </w:r>
      <w:bookmarkEnd w:id="15"/>
    </w:p>
    <w:p w14:paraId="596EE1B7" w14:textId="1E161890" w:rsidR="002C72ED" w:rsidRPr="002C72ED" w:rsidRDefault="002C72ED" w:rsidP="00261964">
      <w:pPr>
        <w:autoSpaceDE w:val="0"/>
        <w:autoSpaceDN w:val="0"/>
        <w:contextualSpacing/>
        <w:rPr>
          <w:rFonts w:asciiTheme="minorHAnsi" w:hAnsiTheme="minorHAnsi" w:cstheme="minorHAnsi"/>
          <w:b/>
          <w:bCs/>
          <w:color w:val="000000"/>
        </w:rPr>
      </w:pPr>
      <w:r>
        <w:rPr>
          <w:rFonts w:asciiTheme="minorHAnsi" w:hAnsiTheme="minorHAnsi" w:cstheme="minorHAnsi"/>
          <w:b/>
        </w:rPr>
        <w:tab/>
      </w:r>
      <w:r w:rsidRPr="001C2EC8">
        <w:rPr>
          <w:rFonts w:asciiTheme="minorHAnsi" w:eastAsia="Calibri" w:hAnsiTheme="minorHAnsi" w:cstheme="minorHAnsi"/>
        </w:rPr>
        <w:t>Please contact the SSW Registrar for assistance with adding, dropping, or withdrawing from classes.</w:t>
      </w:r>
    </w:p>
    <w:p w14:paraId="52C4252A" w14:textId="0C058B97" w:rsidR="00C84C13" w:rsidRPr="00261964" w:rsidRDefault="00C84C13" w:rsidP="00261964">
      <w:pPr>
        <w:ind w:firstLine="720"/>
        <w:rPr>
          <w:rFonts w:asciiTheme="minorHAnsi" w:hAnsiTheme="minorHAnsi" w:cstheme="minorHAnsi"/>
          <w:b/>
          <w:bCs/>
        </w:rPr>
      </w:pPr>
      <w:r w:rsidRPr="00261964">
        <w:rPr>
          <w:rFonts w:asciiTheme="minorHAnsi" w:hAnsiTheme="minorHAnsi" w:cstheme="minorHAnsi"/>
        </w:rPr>
        <w:t xml:space="preserve">Email: </w:t>
      </w:r>
      <w:hyperlink r:id="rId49" w:history="1">
        <w:r w:rsidR="00312EFE" w:rsidRPr="00032873">
          <w:rPr>
            <w:rStyle w:val="Hyperlink"/>
            <w:rFonts w:asciiTheme="minorHAnsi" w:hAnsiTheme="minorHAnsi" w:cstheme="minorHAnsi"/>
          </w:rPr>
          <w:t>swreg@bu.edu</w:t>
        </w:r>
      </w:hyperlink>
      <w:r w:rsidRPr="00261964">
        <w:rPr>
          <w:rStyle w:val="Hyperlink"/>
          <w:rFonts w:asciiTheme="minorHAnsi" w:hAnsiTheme="minorHAnsi" w:cstheme="minorHAnsi"/>
        </w:rPr>
        <w:t xml:space="preserve"> </w:t>
      </w:r>
      <w:r w:rsidRPr="00261964">
        <w:rPr>
          <w:rFonts w:asciiTheme="minorHAnsi" w:hAnsiTheme="minorHAnsi" w:cstheme="minorHAnsi"/>
          <w:color w:val="0563C1"/>
          <w:u w:val="single"/>
        </w:rPr>
        <w:t xml:space="preserve">  </w:t>
      </w:r>
    </w:p>
    <w:p w14:paraId="02644086" w14:textId="4806CF4F" w:rsidR="00305EC8" w:rsidRPr="001C2EC8" w:rsidRDefault="00305EC8" w:rsidP="003C5643">
      <w:pPr>
        <w:ind w:firstLine="720"/>
        <w:rPr>
          <w:rFonts w:asciiTheme="minorHAnsi" w:hAnsiTheme="minorHAnsi" w:cstheme="minorHAnsi"/>
        </w:rPr>
      </w:pPr>
    </w:p>
    <w:p w14:paraId="5B0C12F2" w14:textId="4D37D2A2" w:rsidR="00305EC8" w:rsidRDefault="002C72ED" w:rsidP="003C5643">
      <w:pPr>
        <w:pStyle w:val="Heading2"/>
        <w:ind w:left="0"/>
        <w:rPr>
          <w:rFonts w:asciiTheme="minorHAnsi" w:hAnsiTheme="minorHAnsi" w:cstheme="minorHAnsi"/>
          <w:szCs w:val="20"/>
        </w:rPr>
      </w:pPr>
      <w:bookmarkStart w:id="17" w:name="_Toc510616816"/>
      <w:r>
        <w:rPr>
          <w:rFonts w:asciiTheme="minorHAnsi" w:hAnsiTheme="minorHAnsi" w:cstheme="minorHAnsi"/>
          <w:szCs w:val="20"/>
          <w:u w:val="none"/>
        </w:rPr>
        <w:tab/>
      </w:r>
      <w:bookmarkEnd w:id="16"/>
      <w:bookmarkEnd w:id="17"/>
      <w:r w:rsidR="00EE3B27">
        <w:rPr>
          <w:rFonts w:asciiTheme="minorHAnsi" w:hAnsiTheme="minorHAnsi" w:cstheme="minorHAnsi"/>
          <w:szCs w:val="20"/>
        </w:rPr>
        <w:t>BU Virtual</w:t>
      </w:r>
    </w:p>
    <w:p w14:paraId="6705099D" w14:textId="1090C8ED" w:rsidR="002C72ED" w:rsidRPr="002C72ED" w:rsidRDefault="002C72ED" w:rsidP="002C72ED">
      <w:r>
        <w:tab/>
      </w:r>
      <w:r>
        <w:rPr>
          <w:rFonts w:asciiTheme="minorHAnsi" w:eastAsia="Calibri" w:hAnsiTheme="minorHAnsi" w:cstheme="minorHAnsi"/>
        </w:rPr>
        <w:t xml:space="preserve">David </w:t>
      </w:r>
      <w:r w:rsidR="00EE3B27">
        <w:rPr>
          <w:rFonts w:asciiTheme="minorHAnsi" w:eastAsia="Calibri" w:hAnsiTheme="minorHAnsi" w:cstheme="minorHAnsi"/>
        </w:rPr>
        <w:t xml:space="preserve">and Ana </w:t>
      </w:r>
      <w:r>
        <w:rPr>
          <w:rFonts w:asciiTheme="minorHAnsi" w:eastAsia="Calibri" w:hAnsiTheme="minorHAnsi" w:cstheme="minorHAnsi"/>
        </w:rPr>
        <w:t>are</w:t>
      </w:r>
      <w:r w:rsidRPr="001C2EC8">
        <w:rPr>
          <w:rFonts w:asciiTheme="minorHAnsi" w:eastAsia="Calibri" w:hAnsiTheme="minorHAnsi" w:cstheme="minorHAnsi"/>
        </w:rPr>
        <w:t xml:space="preserve"> available to support you with navigating the Online Campus and with technical issues within your </w:t>
      </w:r>
      <w:r>
        <w:rPr>
          <w:rFonts w:asciiTheme="minorHAnsi" w:eastAsia="Calibri" w:hAnsiTheme="minorHAnsi" w:cstheme="minorHAnsi"/>
        </w:rPr>
        <w:tab/>
      </w:r>
      <w:r w:rsidRPr="001C2EC8">
        <w:rPr>
          <w:rFonts w:asciiTheme="minorHAnsi" w:eastAsia="Calibri" w:hAnsiTheme="minorHAnsi" w:cstheme="minorHAnsi"/>
        </w:rPr>
        <w:t>courses; connect you to BU resource</w:t>
      </w:r>
      <w:r>
        <w:rPr>
          <w:rFonts w:asciiTheme="minorHAnsi" w:eastAsia="Calibri" w:hAnsiTheme="minorHAnsi" w:cstheme="minorHAnsi"/>
        </w:rPr>
        <w:t>s</w:t>
      </w:r>
      <w:r w:rsidRPr="001C2EC8">
        <w:rPr>
          <w:rFonts w:asciiTheme="minorHAnsi" w:eastAsia="Calibri" w:hAnsiTheme="minorHAnsi" w:cstheme="minorHAnsi"/>
        </w:rPr>
        <w:t>; provide textbook information and Live Classroom technology</w:t>
      </w:r>
    </w:p>
    <w:p w14:paraId="438460C9" w14:textId="77777777" w:rsidR="00EE3B27" w:rsidRDefault="005E397D" w:rsidP="002C72ED">
      <w:pPr>
        <w:pStyle w:val="ListParagraph"/>
        <w:rPr>
          <w:sz w:val="20"/>
          <w:szCs w:val="20"/>
        </w:rPr>
      </w:pPr>
      <w:r w:rsidRPr="00E4755E">
        <w:rPr>
          <w:rFonts w:asciiTheme="minorHAnsi" w:hAnsiTheme="minorHAnsi" w:cstheme="minorHAnsi"/>
          <w:b/>
          <w:bCs/>
          <w:sz w:val="20"/>
          <w:szCs w:val="20"/>
        </w:rPr>
        <w:t>David Field</w:t>
      </w:r>
      <w:r w:rsidR="00232C4B" w:rsidRPr="00E4755E">
        <w:rPr>
          <w:rFonts w:asciiTheme="minorHAnsi" w:hAnsiTheme="minorHAnsi" w:cstheme="minorHAnsi"/>
          <w:b/>
          <w:bCs/>
          <w:sz w:val="20"/>
          <w:szCs w:val="20"/>
        </w:rPr>
        <w:t>,</w:t>
      </w:r>
      <w:r w:rsidR="00CA0702">
        <w:rPr>
          <w:rFonts w:asciiTheme="minorHAnsi" w:hAnsiTheme="minorHAnsi" w:cstheme="minorHAnsi"/>
          <w:b/>
          <w:bCs/>
          <w:sz w:val="20"/>
          <w:szCs w:val="20"/>
        </w:rPr>
        <w:t xml:space="preserve"> Lead</w:t>
      </w:r>
      <w:r w:rsidR="00232C4B" w:rsidRPr="00E4755E">
        <w:rPr>
          <w:rFonts w:asciiTheme="minorHAnsi" w:hAnsiTheme="minorHAnsi" w:cstheme="minorHAnsi"/>
          <w:b/>
          <w:bCs/>
          <w:sz w:val="20"/>
          <w:szCs w:val="20"/>
        </w:rPr>
        <w:t xml:space="preserve"> Faculty &amp; Student Support Administrator</w:t>
      </w:r>
      <w:r w:rsidR="00232C4B">
        <w:rPr>
          <w:rFonts w:asciiTheme="minorHAnsi" w:hAnsiTheme="minorHAnsi" w:cstheme="minorHAnsi"/>
          <w:b/>
          <w:bCs/>
          <w:sz w:val="20"/>
          <w:szCs w:val="20"/>
        </w:rPr>
        <w:tab/>
      </w:r>
      <w:r w:rsidR="00232C4B" w:rsidRPr="00232C4B">
        <w:rPr>
          <w:rFonts w:asciiTheme="minorHAnsi" w:hAnsiTheme="minorHAnsi" w:cstheme="minorHAnsi"/>
          <w:bCs/>
          <w:sz w:val="20"/>
          <w:szCs w:val="20"/>
        </w:rPr>
        <w:t>Email</w:t>
      </w:r>
      <w:r w:rsidR="00232C4B">
        <w:rPr>
          <w:rFonts w:asciiTheme="minorHAnsi" w:hAnsiTheme="minorHAnsi" w:cstheme="minorHAnsi"/>
          <w:b/>
          <w:bCs/>
          <w:sz w:val="20"/>
          <w:szCs w:val="20"/>
        </w:rPr>
        <w:t>:</w:t>
      </w:r>
      <w:r>
        <w:rPr>
          <w:rFonts w:asciiTheme="minorHAnsi" w:hAnsiTheme="minorHAnsi" w:cstheme="minorHAnsi"/>
          <w:b/>
          <w:bCs/>
          <w:sz w:val="20"/>
          <w:szCs w:val="20"/>
        </w:rPr>
        <w:t xml:space="preserve"> </w:t>
      </w:r>
      <w:hyperlink r:id="rId50" w:history="1">
        <w:r w:rsidRPr="005E397D">
          <w:rPr>
            <w:rStyle w:val="Hyperlink"/>
            <w:rFonts w:asciiTheme="minorHAnsi" w:hAnsiTheme="minorHAnsi" w:cstheme="minorHAnsi"/>
            <w:bCs/>
            <w:sz w:val="20"/>
            <w:szCs w:val="20"/>
          </w:rPr>
          <w:t>dfield2@bu.edu</w:t>
        </w:r>
      </w:hyperlink>
      <w:r w:rsidRPr="005E397D">
        <w:rPr>
          <w:rFonts w:asciiTheme="minorHAnsi" w:hAnsiTheme="minorHAnsi" w:cstheme="minorHAnsi"/>
          <w:bCs/>
          <w:sz w:val="20"/>
          <w:szCs w:val="20"/>
        </w:rPr>
        <w:t xml:space="preserve"> </w:t>
      </w:r>
      <w:r w:rsidR="00232C4B" w:rsidRPr="00232C4B">
        <w:rPr>
          <w:sz w:val="20"/>
          <w:szCs w:val="20"/>
        </w:rPr>
        <w:tab/>
      </w:r>
    </w:p>
    <w:p w14:paraId="1E97990B" w14:textId="210DACDE" w:rsidR="000E673B" w:rsidRPr="00232C4B" w:rsidRDefault="00EE3B27" w:rsidP="002C72ED">
      <w:pPr>
        <w:pStyle w:val="ListParagraph"/>
        <w:rPr>
          <w:rFonts w:asciiTheme="minorHAnsi" w:hAnsiTheme="minorHAnsi" w:cstheme="minorHAnsi"/>
          <w:sz w:val="20"/>
          <w:szCs w:val="20"/>
        </w:rPr>
      </w:pPr>
      <w:r>
        <w:rPr>
          <w:rFonts w:asciiTheme="minorHAnsi" w:hAnsiTheme="minorHAnsi" w:cstheme="minorHAnsi"/>
          <w:b/>
          <w:bCs/>
          <w:sz w:val="20"/>
          <w:szCs w:val="20"/>
        </w:rPr>
        <w:t>Ana Redden, Faculty &amp; Student Support Administration</w:t>
      </w:r>
      <w:r>
        <w:rPr>
          <w:rFonts w:asciiTheme="minorHAnsi" w:hAnsiTheme="minorHAnsi" w:cstheme="minorHAnsi"/>
          <w:b/>
          <w:bCs/>
          <w:sz w:val="20"/>
          <w:szCs w:val="20"/>
        </w:rPr>
        <w:tab/>
      </w:r>
      <w:r w:rsidRPr="00EE3B27">
        <w:rPr>
          <w:rFonts w:asciiTheme="minorHAnsi" w:hAnsiTheme="minorHAnsi" w:cstheme="minorHAnsi"/>
          <w:sz w:val="20"/>
          <w:szCs w:val="20"/>
        </w:rPr>
        <w:t>Email</w:t>
      </w:r>
      <w:r>
        <w:rPr>
          <w:rFonts w:asciiTheme="minorHAnsi" w:hAnsiTheme="minorHAnsi" w:cstheme="minorHAnsi"/>
          <w:b/>
          <w:bCs/>
          <w:sz w:val="20"/>
          <w:szCs w:val="20"/>
        </w:rPr>
        <w:t>:</w:t>
      </w:r>
      <w:r>
        <w:rPr>
          <w:rFonts w:asciiTheme="minorHAnsi" w:hAnsiTheme="minorHAnsi" w:cstheme="minorHAnsi"/>
          <w:sz w:val="20"/>
          <w:szCs w:val="20"/>
        </w:rPr>
        <w:t xml:space="preserve"> </w:t>
      </w:r>
      <w:hyperlink r:id="rId51" w:history="1">
        <w:r w:rsidRPr="00AB194A">
          <w:rPr>
            <w:rStyle w:val="Hyperlink"/>
            <w:rFonts w:asciiTheme="minorHAnsi" w:hAnsiTheme="minorHAnsi" w:cstheme="minorHAnsi"/>
            <w:sz w:val="20"/>
            <w:szCs w:val="20"/>
          </w:rPr>
          <w:t>aredden@bu.edu</w:t>
        </w:r>
      </w:hyperlink>
      <w:r>
        <w:rPr>
          <w:rFonts w:asciiTheme="minorHAnsi" w:hAnsiTheme="minorHAnsi" w:cstheme="minorHAnsi"/>
          <w:sz w:val="20"/>
          <w:szCs w:val="20"/>
        </w:rPr>
        <w:t xml:space="preserve"> </w:t>
      </w:r>
      <w:r w:rsidR="000E673B" w:rsidRPr="00232C4B">
        <w:rPr>
          <w:rFonts w:asciiTheme="minorHAnsi" w:hAnsiTheme="minorHAnsi" w:cstheme="minorHAnsi"/>
          <w:sz w:val="20"/>
          <w:szCs w:val="20"/>
        </w:rPr>
        <w:t xml:space="preserve"> </w:t>
      </w:r>
      <w:r>
        <w:rPr>
          <w:rFonts w:asciiTheme="minorHAnsi" w:hAnsiTheme="minorHAnsi" w:cstheme="minorHAnsi"/>
          <w:sz w:val="20"/>
          <w:szCs w:val="20"/>
        </w:rPr>
        <w:t xml:space="preserve"> </w:t>
      </w:r>
    </w:p>
    <w:p w14:paraId="365494C4" w14:textId="35D92803" w:rsidR="00DA4AB7" w:rsidRPr="00232C4B" w:rsidRDefault="00C84C13" w:rsidP="00C84C13">
      <w:pPr>
        <w:pStyle w:val="ListParagraph"/>
        <w:rPr>
          <w:rFonts w:asciiTheme="minorHAnsi" w:hAnsiTheme="minorHAnsi" w:cstheme="minorHAnsi"/>
          <w:sz w:val="20"/>
          <w:szCs w:val="20"/>
        </w:rPr>
      </w:pPr>
      <w:r w:rsidRPr="00232C4B">
        <w:rPr>
          <w:rFonts w:asciiTheme="minorHAnsi" w:hAnsiTheme="minorHAnsi" w:cstheme="minorHAnsi"/>
          <w:sz w:val="20"/>
          <w:szCs w:val="20"/>
        </w:rPr>
        <w:t xml:space="preserve">              </w:t>
      </w:r>
    </w:p>
    <w:p w14:paraId="22E7E8E1" w14:textId="77777777" w:rsidR="002C72ED" w:rsidRDefault="002C72ED" w:rsidP="003C5643">
      <w:pPr>
        <w:pStyle w:val="Heading2"/>
        <w:ind w:left="0"/>
        <w:rPr>
          <w:rFonts w:asciiTheme="minorHAnsi" w:hAnsiTheme="minorHAnsi" w:cstheme="minorHAnsi"/>
          <w:szCs w:val="20"/>
          <w:u w:val="none"/>
        </w:rPr>
      </w:pPr>
      <w:bookmarkStart w:id="18" w:name="_Toc473809082"/>
      <w:bookmarkStart w:id="19" w:name="_Toc510616817"/>
      <w:r>
        <w:rPr>
          <w:rFonts w:asciiTheme="minorHAnsi" w:hAnsiTheme="minorHAnsi" w:cstheme="minorHAnsi"/>
          <w:szCs w:val="20"/>
          <w:u w:val="none"/>
        </w:rPr>
        <w:tab/>
      </w:r>
      <w:hyperlink r:id="rId52" w:history="1">
        <w:r w:rsidR="00305EC8" w:rsidRPr="002C72ED">
          <w:rPr>
            <w:rStyle w:val="Hyperlink"/>
            <w:rFonts w:asciiTheme="minorHAnsi" w:hAnsiTheme="minorHAnsi" w:cstheme="minorHAnsi"/>
            <w:szCs w:val="20"/>
          </w:rPr>
          <w:t>School of Social Work Financial Aid Office</w:t>
        </w:r>
        <w:bookmarkEnd w:id="18"/>
        <w:bookmarkEnd w:id="19"/>
      </w:hyperlink>
      <w:r w:rsidR="003C5643">
        <w:rPr>
          <w:rFonts w:asciiTheme="minorHAnsi" w:hAnsiTheme="minorHAnsi" w:cstheme="minorHAnsi"/>
          <w:szCs w:val="20"/>
          <w:u w:val="none"/>
        </w:rPr>
        <w:tab/>
      </w:r>
    </w:p>
    <w:p w14:paraId="75ECB993" w14:textId="5F96C9B0" w:rsidR="002C72ED" w:rsidRPr="001C2EC8" w:rsidRDefault="002C72ED" w:rsidP="002C72ED">
      <w:pPr>
        <w:ind w:firstLine="720"/>
        <w:rPr>
          <w:rFonts w:asciiTheme="minorHAnsi" w:eastAsia="Calibri" w:hAnsiTheme="minorHAnsi" w:cstheme="minorHAnsi"/>
        </w:rPr>
      </w:pPr>
      <w:r w:rsidRPr="001C2EC8">
        <w:rPr>
          <w:rFonts w:asciiTheme="minorHAnsi" w:eastAsia="Calibri" w:hAnsiTheme="minorHAnsi" w:cstheme="minorHAnsi"/>
        </w:rPr>
        <w:t>For question about the financial aid process, sources of aid and eligibility please contact the Financial Aid Office</w:t>
      </w:r>
    </w:p>
    <w:p w14:paraId="6379A79F" w14:textId="4F968ABE" w:rsidR="003C5643" w:rsidRPr="00261964" w:rsidRDefault="003C5643" w:rsidP="002C72ED">
      <w:pPr>
        <w:pStyle w:val="Heading2"/>
        <w:ind w:left="0"/>
        <w:rPr>
          <w:rFonts w:asciiTheme="minorHAnsi" w:hAnsiTheme="minorHAnsi" w:cstheme="minorHAnsi"/>
          <w:szCs w:val="20"/>
        </w:rPr>
      </w:pPr>
      <w:r>
        <w:rPr>
          <w:rFonts w:asciiTheme="minorHAnsi" w:hAnsiTheme="minorHAnsi" w:cstheme="minorHAnsi"/>
          <w:szCs w:val="20"/>
          <w:u w:val="none"/>
        </w:rPr>
        <w:tab/>
      </w:r>
      <w:r w:rsidR="00DA4AB7" w:rsidRPr="00261964">
        <w:rPr>
          <w:rFonts w:asciiTheme="minorHAnsi" w:hAnsiTheme="minorHAnsi" w:cstheme="minorHAnsi"/>
          <w:szCs w:val="20"/>
        </w:rPr>
        <w:t xml:space="preserve">Email: </w:t>
      </w:r>
      <w:hyperlink r:id="rId53" w:history="1">
        <w:r w:rsidR="00DA4AB7" w:rsidRPr="00261964">
          <w:rPr>
            <w:rStyle w:val="Hyperlink"/>
            <w:rFonts w:asciiTheme="minorHAnsi" w:hAnsiTheme="minorHAnsi" w:cstheme="minorHAnsi"/>
            <w:szCs w:val="20"/>
          </w:rPr>
          <w:t>sswfa@bu.edu</w:t>
        </w:r>
      </w:hyperlink>
      <w:r w:rsidR="00DA4AB7" w:rsidRPr="00261964">
        <w:rPr>
          <w:rFonts w:asciiTheme="minorHAnsi" w:hAnsiTheme="minorHAnsi" w:cstheme="minorHAnsi"/>
          <w:b w:val="0"/>
          <w:bCs/>
          <w:szCs w:val="20"/>
        </w:rPr>
        <w:t xml:space="preserve">       </w:t>
      </w:r>
    </w:p>
    <w:p w14:paraId="6270F5C6" w14:textId="4E91D718" w:rsidR="00305EC8" w:rsidRPr="002A78DC" w:rsidRDefault="00305EC8" w:rsidP="002A78DC">
      <w:pPr>
        <w:ind w:firstLine="720"/>
        <w:rPr>
          <w:rFonts w:asciiTheme="minorHAnsi" w:hAnsiTheme="minorHAnsi" w:cstheme="minorHAnsi"/>
          <w:b/>
          <w:bCs/>
          <w:u w:val="single"/>
        </w:rPr>
      </w:pPr>
      <w:r w:rsidRPr="001C2EC8">
        <w:rPr>
          <w:rFonts w:asciiTheme="minorHAnsi" w:eastAsia="Calibri" w:hAnsiTheme="minorHAnsi" w:cstheme="minorHAnsi"/>
        </w:rPr>
        <w:t xml:space="preserve">                  </w:t>
      </w:r>
      <w:r w:rsidRPr="001C2EC8">
        <w:rPr>
          <w:rFonts w:asciiTheme="minorHAnsi" w:eastAsia="Calibri" w:hAnsiTheme="minorHAnsi" w:cstheme="minorHAnsi"/>
        </w:rPr>
        <w:br/>
      </w:r>
      <w:r w:rsidR="00DA4AB7" w:rsidRPr="001C2EC8">
        <w:rPr>
          <w:rFonts w:asciiTheme="minorHAnsi" w:eastAsia="Calibri" w:hAnsiTheme="minorHAnsi" w:cstheme="minorHAnsi"/>
        </w:rPr>
        <w:t xml:space="preserve">                </w:t>
      </w:r>
      <w:bookmarkStart w:id="20" w:name="_Toc473809083"/>
      <w:bookmarkStart w:id="21" w:name="_Toc510616818"/>
      <w:r w:rsidRPr="002A78DC">
        <w:rPr>
          <w:rFonts w:asciiTheme="minorHAnsi" w:hAnsiTheme="minorHAnsi" w:cstheme="minorHAnsi"/>
          <w:b/>
          <w:bCs/>
          <w:u w:val="single"/>
        </w:rPr>
        <w:t>OLP Field Education</w:t>
      </w:r>
      <w:bookmarkEnd w:id="20"/>
      <w:bookmarkEnd w:id="21"/>
    </w:p>
    <w:p w14:paraId="20B30452" w14:textId="49193E62" w:rsidR="002C72ED" w:rsidRPr="002C72ED" w:rsidRDefault="002C72ED" w:rsidP="002C72ED">
      <w:r>
        <w:tab/>
      </w:r>
      <w:r w:rsidRPr="001C2EC8">
        <w:rPr>
          <w:rFonts w:asciiTheme="minorHAnsi" w:eastAsia="Calibri" w:hAnsiTheme="minorHAnsi" w:cstheme="minorHAnsi"/>
        </w:rPr>
        <w:t>For assistance with field education, regional advisors, integrative seminar, or E-Portfolio please contact Field Education</w:t>
      </w:r>
      <w:r>
        <w:rPr>
          <w:rFonts w:asciiTheme="minorHAnsi" w:eastAsia="Calibri" w:hAnsiTheme="minorHAnsi" w:cstheme="minorHAnsi"/>
        </w:rPr>
        <w:t xml:space="preserve">. </w:t>
      </w:r>
      <w:r>
        <w:rPr>
          <w:rFonts w:asciiTheme="minorHAnsi" w:eastAsia="Calibri" w:hAnsiTheme="minorHAnsi" w:cstheme="minorHAnsi"/>
        </w:rPr>
        <w:tab/>
      </w:r>
      <w:r w:rsidRPr="001C2EC8">
        <w:rPr>
          <w:rFonts w:asciiTheme="minorHAnsi" w:eastAsia="Calibri" w:hAnsiTheme="minorHAnsi" w:cstheme="minorHAnsi"/>
        </w:rPr>
        <w:t xml:space="preserve">Primary contact for students with general inquiries related to Field Education and to submit documents related to Field </w:t>
      </w:r>
      <w:r>
        <w:rPr>
          <w:rFonts w:asciiTheme="minorHAnsi" w:eastAsia="Calibri" w:hAnsiTheme="minorHAnsi" w:cstheme="minorHAnsi"/>
        </w:rPr>
        <w:tab/>
      </w:r>
      <w:r w:rsidRPr="001C2EC8">
        <w:rPr>
          <w:rFonts w:asciiTheme="minorHAnsi" w:eastAsia="Calibri" w:hAnsiTheme="minorHAnsi" w:cstheme="minorHAnsi"/>
        </w:rPr>
        <w:t>Education</w:t>
      </w:r>
    </w:p>
    <w:p w14:paraId="7163680F" w14:textId="70465919" w:rsidR="00305EC8" w:rsidRPr="00E4755E" w:rsidRDefault="005E397D" w:rsidP="002C72ED">
      <w:pPr>
        <w:pStyle w:val="ListParagraph"/>
        <w:rPr>
          <w:rFonts w:asciiTheme="minorHAnsi" w:hAnsiTheme="minorHAnsi" w:cstheme="minorHAnsi"/>
          <w:b/>
          <w:bCs/>
          <w:sz w:val="20"/>
          <w:szCs w:val="20"/>
        </w:rPr>
      </w:pPr>
      <w:r w:rsidRPr="00E4755E">
        <w:rPr>
          <w:rFonts w:asciiTheme="minorHAnsi" w:hAnsiTheme="minorHAnsi" w:cstheme="minorHAnsi"/>
          <w:b/>
          <w:bCs/>
          <w:sz w:val="20"/>
          <w:szCs w:val="20"/>
        </w:rPr>
        <w:t>Jenna Landsman</w:t>
      </w:r>
      <w:r w:rsidR="00305EC8" w:rsidRPr="00E4755E">
        <w:rPr>
          <w:rFonts w:asciiTheme="minorHAnsi" w:hAnsiTheme="minorHAnsi" w:cstheme="minorHAnsi"/>
          <w:b/>
          <w:bCs/>
          <w:sz w:val="20"/>
          <w:szCs w:val="20"/>
        </w:rPr>
        <w:t xml:space="preserve"> OLP Field Education Administrative Coordinator</w:t>
      </w:r>
    </w:p>
    <w:p w14:paraId="0EAACCE5" w14:textId="3969D2FA" w:rsidR="00C84C13" w:rsidRPr="001C2EC8" w:rsidRDefault="00C84C13" w:rsidP="00C84C13">
      <w:pPr>
        <w:pStyle w:val="ListParagraph"/>
        <w:rPr>
          <w:rFonts w:asciiTheme="minorHAnsi" w:hAnsiTheme="minorHAnsi" w:cstheme="minorHAnsi"/>
          <w:sz w:val="20"/>
          <w:szCs w:val="20"/>
        </w:rPr>
      </w:pPr>
      <w:r w:rsidRPr="001C2EC8">
        <w:rPr>
          <w:rFonts w:asciiTheme="minorHAnsi" w:hAnsiTheme="minorHAnsi" w:cstheme="minorHAnsi"/>
          <w:sz w:val="20"/>
          <w:szCs w:val="20"/>
        </w:rPr>
        <w:t xml:space="preserve">Email: </w:t>
      </w:r>
      <w:hyperlink r:id="rId54" w:history="1">
        <w:r w:rsidRPr="001C2EC8">
          <w:rPr>
            <w:rStyle w:val="Hyperlink"/>
            <w:rFonts w:asciiTheme="minorHAnsi" w:hAnsiTheme="minorHAnsi" w:cstheme="minorHAnsi"/>
            <w:sz w:val="20"/>
            <w:szCs w:val="20"/>
          </w:rPr>
          <w:t>sswolpFE@bu.edu</w:t>
        </w:r>
      </w:hyperlink>
      <w:r w:rsidRPr="001C2EC8">
        <w:rPr>
          <w:rFonts w:asciiTheme="minorHAnsi" w:hAnsiTheme="minorHAnsi" w:cstheme="minorHAnsi"/>
          <w:color w:val="0563C1"/>
          <w:sz w:val="20"/>
          <w:szCs w:val="20"/>
          <w:u w:val="single"/>
        </w:rPr>
        <w:t xml:space="preserve"> </w:t>
      </w:r>
      <w:r w:rsidRPr="001C2EC8">
        <w:rPr>
          <w:rFonts w:asciiTheme="minorHAnsi" w:hAnsiTheme="minorHAnsi" w:cstheme="minorHAnsi"/>
          <w:sz w:val="20"/>
          <w:szCs w:val="20"/>
        </w:rPr>
        <w:t xml:space="preserve"> </w:t>
      </w:r>
    </w:p>
    <w:p w14:paraId="33F9FBD1" w14:textId="77777777" w:rsidR="00DA4AB7" w:rsidRPr="001C2EC8" w:rsidRDefault="00DA4AB7" w:rsidP="00DA4AB7">
      <w:pPr>
        <w:rPr>
          <w:rFonts w:asciiTheme="minorHAnsi" w:eastAsia="Calibri" w:hAnsiTheme="minorHAnsi" w:cstheme="minorHAnsi"/>
        </w:rPr>
      </w:pPr>
    </w:p>
    <w:p w14:paraId="3E251BA8" w14:textId="24E2E888" w:rsidR="002C72ED" w:rsidRPr="002C72ED" w:rsidRDefault="002C72ED" w:rsidP="00261964">
      <w:pPr>
        <w:rPr>
          <w:rStyle w:val="Heading2Char"/>
          <w:rFonts w:asciiTheme="minorHAnsi" w:hAnsiTheme="minorHAnsi" w:cstheme="minorHAnsi"/>
          <w:b w:val="0"/>
          <w:szCs w:val="20"/>
          <w:u w:val="none"/>
        </w:rPr>
      </w:pPr>
      <w:bookmarkStart w:id="22" w:name="_Toc473809084"/>
      <w:bookmarkStart w:id="23" w:name="_Toc510616819"/>
      <w:r>
        <w:rPr>
          <w:rStyle w:val="Heading2Char"/>
          <w:rFonts w:asciiTheme="minorHAnsi" w:hAnsiTheme="minorHAnsi" w:cstheme="minorHAnsi"/>
          <w:szCs w:val="20"/>
          <w:u w:val="none"/>
        </w:rPr>
        <w:tab/>
      </w:r>
      <w:hyperlink r:id="rId55" w:history="1">
        <w:r w:rsidR="00305EC8" w:rsidRPr="002C72ED">
          <w:rPr>
            <w:rStyle w:val="Hyperlink"/>
            <w:rFonts w:asciiTheme="minorHAnsi" w:eastAsiaTheme="majorEastAsia" w:hAnsiTheme="minorHAnsi" w:cstheme="minorHAnsi"/>
            <w:b/>
          </w:rPr>
          <w:t>Student Accounting Office</w:t>
        </w:r>
        <w:bookmarkEnd w:id="22"/>
        <w:bookmarkEnd w:id="23"/>
      </w:hyperlink>
      <w:r w:rsidR="00261964" w:rsidRPr="002C72ED">
        <w:rPr>
          <w:rStyle w:val="Heading2Char"/>
          <w:rFonts w:asciiTheme="minorHAnsi" w:hAnsiTheme="minorHAnsi" w:cstheme="minorHAnsi"/>
          <w:b w:val="0"/>
          <w:szCs w:val="20"/>
          <w:u w:val="none"/>
        </w:rPr>
        <w:tab/>
      </w:r>
      <w:r w:rsidR="00261964" w:rsidRPr="002C72ED">
        <w:rPr>
          <w:rStyle w:val="Heading2Char"/>
          <w:rFonts w:asciiTheme="minorHAnsi" w:hAnsiTheme="minorHAnsi" w:cstheme="minorHAnsi"/>
          <w:b w:val="0"/>
          <w:szCs w:val="20"/>
          <w:u w:val="none"/>
        </w:rPr>
        <w:tab/>
      </w:r>
    </w:p>
    <w:p w14:paraId="654CD623" w14:textId="2A51CAE6" w:rsidR="002C72ED" w:rsidRPr="001C2EC8" w:rsidRDefault="002C72ED" w:rsidP="002C72ED">
      <w:pPr>
        <w:ind w:firstLine="720"/>
        <w:rPr>
          <w:rFonts w:asciiTheme="minorHAnsi" w:eastAsia="Calibri" w:hAnsiTheme="minorHAnsi" w:cstheme="minorHAnsi"/>
        </w:rPr>
      </w:pPr>
      <w:r w:rsidRPr="001C2EC8">
        <w:rPr>
          <w:rFonts w:asciiTheme="minorHAnsi" w:eastAsia="Calibri" w:hAnsiTheme="minorHAnsi" w:cstheme="minorHAnsi"/>
        </w:rPr>
        <w:t>For assistance with billing, payment deadlines, account inquires please contact Student Accounting</w:t>
      </w:r>
      <w:r>
        <w:rPr>
          <w:rFonts w:asciiTheme="minorHAnsi" w:eastAsia="Calibri" w:hAnsiTheme="minorHAnsi" w:cstheme="minorHAnsi"/>
        </w:rPr>
        <w:t>.</w:t>
      </w:r>
    </w:p>
    <w:p w14:paraId="1820F216" w14:textId="449C63F6" w:rsidR="00261964" w:rsidRDefault="00FB212B" w:rsidP="002C72ED">
      <w:pPr>
        <w:rPr>
          <w:rFonts w:asciiTheme="minorHAnsi" w:eastAsia="Calibri" w:hAnsiTheme="minorHAnsi" w:cstheme="minorHAnsi"/>
        </w:rPr>
      </w:pPr>
      <w:r w:rsidRPr="001C2EC8">
        <w:rPr>
          <w:rFonts w:asciiTheme="minorHAnsi" w:eastAsia="Calibri" w:hAnsiTheme="minorHAnsi" w:cstheme="minorHAnsi"/>
        </w:rPr>
        <w:t xml:space="preserve"> </w:t>
      </w:r>
      <w:r w:rsidR="002C72ED">
        <w:rPr>
          <w:rFonts w:asciiTheme="minorHAnsi" w:eastAsia="Calibri" w:hAnsiTheme="minorHAnsi" w:cstheme="minorHAnsi"/>
        </w:rPr>
        <w:tab/>
      </w:r>
      <w:r w:rsidR="00C84C13" w:rsidRPr="001C2EC8">
        <w:rPr>
          <w:rFonts w:asciiTheme="minorHAnsi" w:eastAsia="Calibri" w:hAnsiTheme="minorHAnsi" w:cstheme="minorHAnsi"/>
        </w:rPr>
        <w:t xml:space="preserve"> </w:t>
      </w:r>
      <w:r w:rsidR="00390350" w:rsidRPr="001C2EC8">
        <w:rPr>
          <w:rFonts w:asciiTheme="minorHAnsi" w:eastAsia="Calibri" w:hAnsiTheme="minorHAnsi" w:cstheme="minorHAnsi"/>
        </w:rPr>
        <w:t xml:space="preserve">Email: </w:t>
      </w:r>
      <w:hyperlink r:id="rId56" w:history="1">
        <w:r w:rsidR="00390350" w:rsidRPr="001C2EC8">
          <w:rPr>
            <w:rStyle w:val="Hyperlink"/>
            <w:rFonts w:asciiTheme="minorHAnsi" w:eastAsia="Calibri" w:hAnsiTheme="minorHAnsi" w:cstheme="minorHAnsi"/>
          </w:rPr>
          <w:t>studenta@bu.edu</w:t>
        </w:r>
      </w:hyperlink>
      <w:r w:rsidR="00390350" w:rsidRPr="001C2EC8">
        <w:rPr>
          <w:rFonts w:asciiTheme="minorHAnsi" w:eastAsia="Calibri" w:hAnsiTheme="minorHAnsi" w:cstheme="minorHAnsi"/>
          <w:color w:val="0563C1"/>
          <w:u w:val="single"/>
        </w:rPr>
        <w:t xml:space="preserve"> </w:t>
      </w:r>
      <w:r w:rsidR="00390350" w:rsidRPr="001C2EC8">
        <w:rPr>
          <w:rFonts w:asciiTheme="minorHAnsi" w:eastAsia="Calibri" w:hAnsiTheme="minorHAnsi" w:cstheme="minorHAnsi"/>
        </w:rPr>
        <w:t xml:space="preserve">   </w:t>
      </w:r>
    </w:p>
    <w:p w14:paraId="6213DBFA" w14:textId="610B929F" w:rsidR="00261964" w:rsidRDefault="00261964" w:rsidP="00261964">
      <w:pPr>
        <w:rPr>
          <w:rFonts w:asciiTheme="minorHAnsi" w:eastAsia="Calibri" w:hAnsiTheme="minorHAnsi" w:cstheme="minorHAnsi"/>
        </w:rPr>
      </w:pPr>
      <w:bookmarkStart w:id="24" w:name="_Toc473809085"/>
      <w:bookmarkStart w:id="25" w:name="_Toc510616820"/>
    </w:p>
    <w:p w14:paraId="1404BEB9" w14:textId="77777777" w:rsidR="00E4755E" w:rsidRDefault="00E4755E" w:rsidP="00261964">
      <w:pPr>
        <w:rPr>
          <w:rFonts w:asciiTheme="minorHAnsi" w:eastAsia="Calibri" w:hAnsiTheme="minorHAnsi" w:cstheme="minorHAnsi"/>
        </w:rPr>
      </w:pPr>
    </w:p>
    <w:p w14:paraId="773FB564" w14:textId="77777777" w:rsidR="002C72ED" w:rsidRPr="002C72ED" w:rsidRDefault="002C72ED" w:rsidP="00261964">
      <w:pPr>
        <w:rPr>
          <w:rFonts w:asciiTheme="minorHAnsi" w:eastAsia="Calibri" w:hAnsiTheme="minorHAnsi" w:cstheme="minorHAnsi"/>
          <w:b/>
        </w:rPr>
      </w:pPr>
      <w:r>
        <w:rPr>
          <w:rStyle w:val="Heading2Char"/>
          <w:rFonts w:asciiTheme="minorHAnsi" w:hAnsiTheme="minorHAnsi" w:cstheme="minorHAnsi"/>
          <w:szCs w:val="20"/>
          <w:u w:val="none"/>
        </w:rPr>
        <w:tab/>
      </w:r>
      <w:hyperlink r:id="rId57" w:history="1">
        <w:r w:rsidR="00305EC8" w:rsidRPr="002C72ED">
          <w:rPr>
            <w:rStyle w:val="Hyperlink"/>
            <w:rFonts w:asciiTheme="minorHAnsi" w:eastAsiaTheme="majorEastAsia" w:hAnsiTheme="minorHAnsi" w:cstheme="minorHAnsi"/>
            <w:b/>
          </w:rPr>
          <w:t>Technology Support</w:t>
        </w:r>
        <w:bookmarkEnd w:id="24"/>
        <w:bookmarkEnd w:id="25"/>
      </w:hyperlink>
      <w:r w:rsidR="00261964" w:rsidRPr="002C72ED">
        <w:rPr>
          <w:rFonts w:asciiTheme="minorHAnsi" w:eastAsia="Calibri" w:hAnsiTheme="minorHAnsi" w:cstheme="minorHAnsi"/>
          <w:b/>
        </w:rPr>
        <w:t xml:space="preserve"> </w:t>
      </w:r>
    </w:p>
    <w:p w14:paraId="1C51F077" w14:textId="35FDD796" w:rsidR="002C72ED" w:rsidRPr="001C2EC8" w:rsidRDefault="002C72ED" w:rsidP="002C72ED">
      <w:pPr>
        <w:ind w:left="720"/>
        <w:rPr>
          <w:rFonts w:asciiTheme="minorHAnsi" w:eastAsia="Calibri" w:hAnsiTheme="minorHAnsi" w:cstheme="minorHAnsi"/>
        </w:rPr>
      </w:pPr>
      <w:r w:rsidRPr="001C2EC8">
        <w:rPr>
          <w:rFonts w:asciiTheme="minorHAnsi" w:eastAsia="Calibri" w:hAnsiTheme="minorHAnsi" w:cstheme="minorHAnsi"/>
        </w:rPr>
        <w:t>For desktop support, including issues with the Online Campus (Blackboard Learning Management System) and Zoom please contact Information Services and Technology and be sure to identify yourself as a distance education student.</w:t>
      </w:r>
    </w:p>
    <w:p w14:paraId="0550C18C" w14:textId="1924ABB3" w:rsidR="00305EC8" w:rsidRPr="001C2EC8" w:rsidRDefault="00261964" w:rsidP="00390350">
      <w:pPr>
        <w:rPr>
          <w:rFonts w:asciiTheme="minorHAnsi" w:eastAsia="Calibri" w:hAnsiTheme="minorHAnsi" w:cstheme="minorHAnsi"/>
        </w:rPr>
      </w:pPr>
      <w:r>
        <w:rPr>
          <w:rFonts w:asciiTheme="minorHAnsi" w:eastAsia="Calibri" w:hAnsiTheme="minorHAnsi" w:cstheme="minorHAnsi"/>
        </w:rPr>
        <w:tab/>
      </w:r>
      <w:r w:rsidR="00390350" w:rsidRPr="001C2EC8">
        <w:rPr>
          <w:rFonts w:asciiTheme="minorHAnsi" w:eastAsia="Calibri" w:hAnsiTheme="minorHAnsi" w:cstheme="minorHAnsi"/>
        </w:rPr>
        <w:t xml:space="preserve">Email: </w:t>
      </w:r>
      <w:hyperlink r:id="rId58" w:history="1">
        <w:r w:rsidR="00390350" w:rsidRPr="001C2EC8">
          <w:rPr>
            <w:rStyle w:val="Hyperlink"/>
            <w:rFonts w:asciiTheme="minorHAnsi" w:eastAsia="Calibri" w:hAnsiTheme="minorHAnsi" w:cstheme="minorHAnsi"/>
          </w:rPr>
          <w:t>ithelp@bu.edu</w:t>
        </w:r>
      </w:hyperlink>
      <w:r w:rsidR="00390350" w:rsidRPr="001C2EC8">
        <w:rPr>
          <w:rFonts w:asciiTheme="minorHAnsi" w:eastAsia="Calibri" w:hAnsiTheme="minorHAnsi" w:cstheme="minorHAnsi"/>
          <w:color w:val="0563C1"/>
          <w:u w:val="single"/>
        </w:rPr>
        <w:t xml:space="preserve"> </w:t>
      </w:r>
      <w:r w:rsidR="00390350" w:rsidRPr="001C2EC8">
        <w:rPr>
          <w:rFonts w:asciiTheme="minorHAnsi" w:eastAsia="Calibri" w:hAnsiTheme="minorHAnsi" w:cstheme="minorHAnsi"/>
        </w:rPr>
        <w:t xml:space="preserve">      </w:t>
      </w:r>
      <w:r w:rsidR="00305EC8" w:rsidRPr="001C2EC8">
        <w:rPr>
          <w:rFonts w:asciiTheme="minorHAnsi" w:eastAsia="Calibri" w:hAnsiTheme="minorHAnsi" w:cstheme="minorHAnsi"/>
        </w:rPr>
        <w:t>Phone: 617-353-HELP (4357)  </w:t>
      </w:r>
      <w:r w:rsidR="00C84C13" w:rsidRPr="001C2EC8">
        <w:rPr>
          <w:rFonts w:asciiTheme="minorHAnsi" w:eastAsia="Calibri" w:hAnsiTheme="minorHAnsi" w:cstheme="minorHAnsi"/>
        </w:rPr>
        <w:t>  </w:t>
      </w:r>
      <w:r w:rsidR="00305EC8" w:rsidRPr="001C2EC8">
        <w:rPr>
          <w:rFonts w:asciiTheme="minorHAnsi" w:eastAsia="Calibri" w:hAnsiTheme="minorHAnsi" w:cstheme="minorHAnsi"/>
          <w:color w:val="0563C1"/>
          <w:u w:val="single"/>
        </w:rPr>
        <w:t xml:space="preserve"> </w:t>
      </w:r>
    </w:p>
    <w:p w14:paraId="65B54CC9" w14:textId="6AED6BAB" w:rsidR="001C2EC8" w:rsidRDefault="001C2EC8" w:rsidP="00904F01">
      <w:pPr>
        <w:ind w:left="720"/>
        <w:rPr>
          <w:rStyle w:val="Heading2Char"/>
          <w:rFonts w:asciiTheme="minorHAnsi" w:hAnsiTheme="minorHAnsi" w:cstheme="minorHAnsi"/>
          <w:szCs w:val="20"/>
        </w:rPr>
      </w:pPr>
      <w:bookmarkStart w:id="26" w:name="_Toc473809086"/>
      <w:bookmarkStart w:id="27" w:name="_Toc510616821"/>
    </w:p>
    <w:p w14:paraId="31486480" w14:textId="77777777" w:rsidR="00261964" w:rsidRPr="001C2EC8" w:rsidRDefault="00261964" w:rsidP="00904F01">
      <w:pPr>
        <w:ind w:left="720"/>
        <w:rPr>
          <w:rStyle w:val="Heading2Char"/>
          <w:rFonts w:asciiTheme="minorHAnsi" w:hAnsiTheme="minorHAnsi" w:cstheme="minorHAnsi"/>
          <w:szCs w:val="20"/>
        </w:rPr>
      </w:pPr>
    </w:p>
    <w:bookmarkEnd w:id="26"/>
    <w:bookmarkEnd w:id="27"/>
    <w:p w14:paraId="4714811A" w14:textId="77777777" w:rsidR="002C72ED" w:rsidRPr="00E4755E" w:rsidRDefault="002C72ED" w:rsidP="00261964">
      <w:pPr>
        <w:rPr>
          <w:rStyle w:val="Heading2Char"/>
          <w:rFonts w:asciiTheme="minorHAnsi" w:hAnsiTheme="minorHAnsi" w:cstheme="minorHAnsi"/>
          <w:b w:val="0"/>
          <w:szCs w:val="20"/>
        </w:rPr>
      </w:pPr>
      <w:r>
        <w:rPr>
          <w:rStyle w:val="Heading2Char"/>
          <w:rFonts w:asciiTheme="minorHAnsi" w:hAnsiTheme="minorHAnsi" w:cstheme="minorHAnsi"/>
          <w:szCs w:val="20"/>
          <w:u w:val="none"/>
        </w:rPr>
        <w:tab/>
      </w:r>
      <w:hyperlink r:id="rId59" w:history="1">
        <w:r w:rsidR="00312EFE" w:rsidRPr="00E4755E">
          <w:rPr>
            <w:rStyle w:val="Hyperlink"/>
            <w:rFonts w:asciiTheme="minorHAnsi" w:eastAsiaTheme="majorEastAsia" w:hAnsiTheme="minorHAnsi" w:cstheme="minorHAnsi"/>
            <w:b/>
          </w:rPr>
          <w:t>Disability and Access Services</w:t>
        </w:r>
      </w:hyperlink>
    </w:p>
    <w:p w14:paraId="31212164" w14:textId="47E1B4BC" w:rsidR="002C72ED" w:rsidRPr="001C2EC8" w:rsidRDefault="002C72ED" w:rsidP="002C72ED">
      <w:pPr>
        <w:ind w:left="720"/>
        <w:rPr>
          <w:rFonts w:asciiTheme="minorHAnsi" w:eastAsia="Calibri" w:hAnsiTheme="minorHAnsi" w:cstheme="minorHAnsi"/>
        </w:rPr>
      </w:pPr>
      <w:r w:rsidRPr="001C2EC8">
        <w:rPr>
          <w:rFonts w:asciiTheme="minorHAnsi" w:eastAsia="Calibri" w:hAnsiTheme="minorHAnsi" w:cstheme="minorHAnsi"/>
        </w:rPr>
        <w:t>To request a disability accommodation please contact the Office of Disability</w:t>
      </w:r>
      <w:r>
        <w:rPr>
          <w:rFonts w:asciiTheme="minorHAnsi" w:eastAsia="Calibri" w:hAnsiTheme="minorHAnsi" w:cstheme="minorHAnsi"/>
        </w:rPr>
        <w:t xml:space="preserve"> &amp; Access</w:t>
      </w:r>
      <w:r w:rsidRPr="001C2EC8">
        <w:rPr>
          <w:rFonts w:asciiTheme="minorHAnsi" w:eastAsia="Calibri" w:hAnsiTheme="minorHAnsi" w:cstheme="minorHAnsi"/>
        </w:rPr>
        <w:t xml:space="preserve"> and review the Policies and Procedures for requesting academic accommodations</w:t>
      </w:r>
      <w:r>
        <w:rPr>
          <w:rFonts w:asciiTheme="minorHAnsi" w:eastAsia="Calibri" w:hAnsiTheme="minorHAnsi" w:cstheme="minorHAnsi"/>
        </w:rPr>
        <w:t>.</w:t>
      </w:r>
    </w:p>
    <w:p w14:paraId="3D3734A2" w14:textId="6AE03D8F" w:rsidR="00305EC8" w:rsidRDefault="00261964" w:rsidP="00E4755E">
      <w:pPr>
        <w:rPr>
          <w:rFonts w:asciiTheme="minorHAnsi" w:eastAsia="Calibri" w:hAnsiTheme="minorHAnsi" w:cstheme="minorHAnsi"/>
        </w:rPr>
      </w:pPr>
      <w:r>
        <w:rPr>
          <w:rStyle w:val="Heading2Char"/>
          <w:rFonts w:asciiTheme="minorHAnsi" w:hAnsiTheme="minorHAnsi" w:cstheme="minorHAnsi"/>
          <w:szCs w:val="20"/>
          <w:u w:val="none"/>
        </w:rPr>
        <w:tab/>
      </w:r>
      <w:r w:rsidR="00FB212B" w:rsidRPr="001C2EC8">
        <w:rPr>
          <w:rFonts w:asciiTheme="minorHAnsi" w:eastAsia="Calibri" w:hAnsiTheme="minorHAnsi" w:cstheme="minorHAnsi"/>
        </w:rPr>
        <w:t xml:space="preserve">Email:   </w:t>
      </w:r>
      <w:hyperlink r:id="rId60" w:history="1">
        <w:r w:rsidR="00FB212B" w:rsidRPr="001C2EC8">
          <w:rPr>
            <w:rStyle w:val="Hyperlink"/>
            <w:rFonts w:asciiTheme="minorHAnsi" w:eastAsia="Calibri" w:hAnsiTheme="minorHAnsi" w:cstheme="minorHAnsi"/>
          </w:rPr>
          <w:t>access@bu.edu</w:t>
        </w:r>
      </w:hyperlink>
      <w:r w:rsidR="00FB212B" w:rsidRPr="001C2EC8">
        <w:rPr>
          <w:rFonts w:asciiTheme="minorHAnsi" w:eastAsia="Calibri" w:hAnsiTheme="minorHAnsi" w:cstheme="minorHAnsi"/>
        </w:rPr>
        <w:tab/>
        <w:t xml:space="preserve">             </w:t>
      </w:r>
      <w:r w:rsidR="00305EC8" w:rsidRPr="001C2EC8">
        <w:rPr>
          <w:rFonts w:asciiTheme="minorHAnsi" w:eastAsia="Calibri" w:hAnsiTheme="minorHAnsi" w:cstheme="minorHAnsi"/>
          <w:color w:val="0563C1"/>
          <w:u w:val="single"/>
        </w:rPr>
        <w:t xml:space="preserve"> </w:t>
      </w:r>
      <w:r w:rsidR="00305EC8" w:rsidRPr="001C2EC8">
        <w:rPr>
          <w:rFonts w:asciiTheme="minorHAnsi" w:eastAsia="Calibri" w:hAnsiTheme="minorHAnsi" w:cstheme="minorHAnsi"/>
        </w:rPr>
        <w:t xml:space="preserve"> </w:t>
      </w:r>
      <w:r w:rsidR="00305EC8" w:rsidRPr="001C2EC8">
        <w:rPr>
          <w:rFonts w:asciiTheme="minorHAnsi" w:eastAsia="Calibri" w:hAnsiTheme="minorHAnsi" w:cstheme="minorHAnsi"/>
        </w:rPr>
        <w:br/>
      </w:r>
    </w:p>
    <w:p w14:paraId="559ACE93" w14:textId="77777777" w:rsidR="00B46BE3" w:rsidRDefault="00B46BE3" w:rsidP="00261964">
      <w:pPr>
        <w:rPr>
          <w:rStyle w:val="Heading2Char"/>
          <w:rFonts w:asciiTheme="minorHAnsi" w:hAnsiTheme="minorHAnsi" w:cstheme="minorHAnsi"/>
          <w:szCs w:val="20"/>
          <w:u w:val="none"/>
        </w:rPr>
      </w:pPr>
      <w:bookmarkStart w:id="28" w:name="_Toc473809087"/>
      <w:bookmarkStart w:id="29" w:name="_Toc510616822"/>
    </w:p>
    <w:p w14:paraId="58E31F03" w14:textId="77777777" w:rsidR="00B46BE3" w:rsidRDefault="00B46BE3" w:rsidP="00261964">
      <w:pPr>
        <w:rPr>
          <w:rStyle w:val="Heading2Char"/>
          <w:rFonts w:asciiTheme="minorHAnsi" w:hAnsiTheme="minorHAnsi" w:cstheme="minorHAnsi"/>
          <w:szCs w:val="20"/>
          <w:u w:val="none"/>
        </w:rPr>
      </w:pPr>
    </w:p>
    <w:p w14:paraId="0132A3B3" w14:textId="2EF3C541" w:rsidR="00E4755E" w:rsidRDefault="002C72ED" w:rsidP="00261964">
      <w:pPr>
        <w:rPr>
          <w:rStyle w:val="Heading2Char"/>
          <w:rFonts w:asciiTheme="minorHAnsi" w:hAnsiTheme="minorHAnsi" w:cstheme="minorHAnsi"/>
          <w:szCs w:val="20"/>
          <w:u w:val="none"/>
        </w:rPr>
      </w:pPr>
      <w:r>
        <w:rPr>
          <w:rStyle w:val="Heading2Char"/>
          <w:rFonts w:asciiTheme="minorHAnsi" w:hAnsiTheme="minorHAnsi" w:cstheme="minorHAnsi"/>
          <w:szCs w:val="20"/>
          <w:u w:val="none"/>
        </w:rPr>
        <w:tab/>
      </w:r>
      <w:hyperlink r:id="rId61" w:history="1">
        <w:r w:rsidR="00305EC8" w:rsidRPr="00E4755E">
          <w:rPr>
            <w:rStyle w:val="Hyperlink"/>
            <w:rFonts w:asciiTheme="minorHAnsi" w:eastAsiaTheme="majorEastAsia" w:hAnsiTheme="minorHAnsi" w:cstheme="minorHAnsi"/>
            <w:b/>
          </w:rPr>
          <w:t>Veteran Service</w:t>
        </w:r>
        <w:r w:rsidR="00305EC8" w:rsidRPr="002C72ED">
          <w:rPr>
            <w:rStyle w:val="Hyperlink"/>
            <w:rFonts w:asciiTheme="minorHAnsi" w:eastAsiaTheme="majorEastAsia" w:hAnsiTheme="minorHAnsi" w:cstheme="minorHAnsi"/>
          </w:rPr>
          <w:t>s</w:t>
        </w:r>
        <w:bookmarkEnd w:id="28"/>
        <w:bookmarkEnd w:id="29"/>
      </w:hyperlink>
      <w:r>
        <w:rPr>
          <w:rStyle w:val="Heading2Char"/>
          <w:rFonts w:asciiTheme="minorHAnsi" w:hAnsiTheme="minorHAnsi" w:cstheme="minorHAnsi"/>
          <w:szCs w:val="20"/>
          <w:u w:val="none"/>
        </w:rPr>
        <w:tab/>
      </w:r>
    </w:p>
    <w:p w14:paraId="79EC0EA2" w14:textId="7F62A9AA" w:rsidR="00E4755E" w:rsidRDefault="00E4755E" w:rsidP="00E4755E">
      <w:pPr>
        <w:ind w:left="720"/>
        <w:rPr>
          <w:rFonts w:asciiTheme="minorHAnsi" w:eastAsia="Calibri" w:hAnsiTheme="minorHAnsi" w:cstheme="minorHAnsi"/>
        </w:rPr>
      </w:pPr>
      <w:r w:rsidRPr="001C2EC8">
        <w:rPr>
          <w:rFonts w:asciiTheme="minorHAnsi" w:eastAsia="Calibri" w:hAnsiTheme="minorHAnsi" w:cstheme="minorHAnsi"/>
        </w:rPr>
        <w:t>Support for Veterans can be found through the BU Office of the Registrar (</w:t>
      </w:r>
      <w:r w:rsidRPr="001C2EC8">
        <w:rPr>
          <w:rFonts w:asciiTheme="minorHAnsi" w:eastAsia="Calibri" w:hAnsiTheme="minorHAnsi" w:cstheme="minorHAnsi"/>
          <w:b/>
          <w:bCs/>
        </w:rPr>
        <w:t>OUR</w:t>
      </w:r>
      <w:r w:rsidRPr="001C2EC8">
        <w:rPr>
          <w:rFonts w:asciiTheme="minorHAnsi" w:eastAsia="Calibri" w:hAnsiTheme="minorHAnsi" w:cstheme="minorHAnsi"/>
        </w:rPr>
        <w:t xml:space="preserve">). Students should contact </w:t>
      </w:r>
      <w:r w:rsidRPr="001C2EC8">
        <w:rPr>
          <w:rFonts w:asciiTheme="minorHAnsi" w:eastAsia="Calibri" w:hAnsiTheme="minorHAnsi" w:cstheme="minorHAnsi"/>
          <w:b/>
          <w:bCs/>
        </w:rPr>
        <w:t xml:space="preserve">OUR </w:t>
      </w:r>
      <w:r>
        <w:rPr>
          <w:rFonts w:asciiTheme="minorHAnsi" w:eastAsia="Calibri" w:hAnsiTheme="minorHAnsi" w:cstheme="minorHAnsi"/>
          <w:b/>
          <w:bCs/>
        </w:rPr>
        <w:t xml:space="preserve"> </w:t>
      </w:r>
      <w:r>
        <w:rPr>
          <w:rFonts w:asciiTheme="minorHAnsi" w:eastAsia="Calibri" w:hAnsiTheme="minorHAnsi" w:cstheme="minorHAnsi"/>
        </w:rPr>
        <w:t>f</w:t>
      </w:r>
      <w:r w:rsidRPr="001C2EC8">
        <w:rPr>
          <w:rFonts w:asciiTheme="minorHAnsi" w:eastAsia="Calibri" w:hAnsiTheme="minorHAnsi" w:cstheme="minorHAnsi"/>
        </w:rPr>
        <w:t>or more information regarding educational benefits and programs</w:t>
      </w:r>
      <w:r>
        <w:rPr>
          <w:rFonts w:asciiTheme="minorHAnsi" w:eastAsia="Calibri" w:hAnsiTheme="minorHAnsi" w:cstheme="minorHAnsi"/>
        </w:rPr>
        <w:t>.</w:t>
      </w:r>
    </w:p>
    <w:p w14:paraId="08BB3289" w14:textId="228A34FD" w:rsidR="001C2EC8" w:rsidRPr="001C2EC8" w:rsidRDefault="00E4755E" w:rsidP="001C2EC8">
      <w:pPr>
        <w:rPr>
          <w:rFonts w:asciiTheme="minorHAnsi" w:eastAsia="Calibri" w:hAnsiTheme="minorHAnsi" w:cstheme="minorHAnsi"/>
        </w:rPr>
      </w:pPr>
      <w:r>
        <w:rPr>
          <w:rStyle w:val="Heading2Char"/>
          <w:rFonts w:asciiTheme="minorHAnsi" w:hAnsiTheme="minorHAnsi" w:cstheme="minorHAnsi"/>
          <w:szCs w:val="20"/>
          <w:u w:val="none"/>
        </w:rPr>
        <w:tab/>
      </w:r>
      <w:r w:rsidR="00FB212B" w:rsidRPr="001C2EC8">
        <w:rPr>
          <w:rFonts w:asciiTheme="minorHAnsi" w:eastAsia="Calibri" w:hAnsiTheme="minorHAnsi" w:cstheme="minorHAnsi"/>
        </w:rPr>
        <w:t xml:space="preserve">Email:  </w:t>
      </w:r>
      <w:hyperlink r:id="rId62" w:history="1">
        <w:r w:rsidR="001C2EC8" w:rsidRPr="001C2EC8">
          <w:rPr>
            <w:rStyle w:val="Hyperlink"/>
            <w:rFonts w:asciiTheme="minorHAnsi" w:eastAsia="Calibri" w:hAnsiTheme="minorHAnsi" w:cstheme="minorHAnsi"/>
          </w:rPr>
          <w:t>veterans@bu.edu</w:t>
        </w:r>
      </w:hyperlink>
      <w:r w:rsidR="001C2EC8" w:rsidRPr="001C2EC8">
        <w:rPr>
          <w:rFonts w:asciiTheme="minorHAnsi" w:eastAsia="Calibri" w:hAnsiTheme="minorHAnsi" w:cstheme="minorHAnsi"/>
        </w:rPr>
        <w:t xml:space="preserve">  </w:t>
      </w:r>
    </w:p>
    <w:p w14:paraId="65A83C4A" w14:textId="44B88A8B" w:rsidR="00305EC8" w:rsidRDefault="00305EC8" w:rsidP="00305EC8">
      <w:pPr>
        <w:ind w:left="720"/>
        <w:rPr>
          <w:rFonts w:asciiTheme="minorHAnsi" w:eastAsia="Calibri" w:hAnsiTheme="minorHAnsi" w:cstheme="minorHAnsi"/>
        </w:rPr>
      </w:pPr>
    </w:p>
    <w:p w14:paraId="6FD476E9" w14:textId="77777777" w:rsidR="0016305E" w:rsidRDefault="0016305E" w:rsidP="0016305E">
      <w:pPr>
        <w:ind w:left="720"/>
        <w:rPr>
          <w:rFonts w:asciiTheme="minorHAnsi" w:eastAsia="Calibri" w:hAnsiTheme="minorHAnsi" w:cstheme="minorHAnsi"/>
        </w:rPr>
      </w:pPr>
    </w:p>
    <w:p w14:paraId="0C5EFC93" w14:textId="77777777" w:rsidR="0016305E" w:rsidRDefault="0016305E" w:rsidP="0016305E">
      <w:pPr>
        <w:ind w:left="720"/>
        <w:rPr>
          <w:rFonts w:asciiTheme="minorHAnsi" w:eastAsia="Calibri" w:hAnsiTheme="minorHAnsi" w:cstheme="minorHAnsi"/>
        </w:rPr>
      </w:pPr>
    </w:p>
    <w:p w14:paraId="2265E10C" w14:textId="77777777" w:rsidR="00E4755E" w:rsidRPr="00220511" w:rsidRDefault="00E4755E">
      <w:pPr>
        <w:rPr>
          <w:i/>
        </w:rPr>
      </w:pPr>
    </w:p>
    <w:sectPr w:rsidR="00E4755E" w:rsidRPr="00220511" w:rsidSect="004079C3">
      <w:footerReference w:type="default" r:id="rId63"/>
      <w:pgSz w:w="12240" w:h="15840" w:code="1"/>
      <w:pgMar w:top="720" w:right="720" w:bottom="720" w:left="720" w:header="288"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6AC0B" w14:textId="77777777" w:rsidR="005E397D" w:rsidRDefault="005E397D">
      <w:r>
        <w:separator/>
      </w:r>
    </w:p>
  </w:endnote>
  <w:endnote w:type="continuationSeparator" w:id="0">
    <w:p w14:paraId="0F30B004" w14:textId="77777777" w:rsidR="005E397D" w:rsidRDefault="005E397D">
      <w:r>
        <w:continuationSeparator/>
      </w:r>
    </w:p>
  </w:endnote>
  <w:endnote w:type="continuationNotice" w:id="1">
    <w:p w14:paraId="27266BBD" w14:textId="77777777" w:rsidR="00660A75" w:rsidRDefault="00660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519332"/>
      <w:docPartObj>
        <w:docPartGallery w:val="Page Numbers (Bottom of Page)"/>
        <w:docPartUnique/>
      </w:docPartObj>
    </w:sdtPr>
    <w:sdtEndPr>
      <w:rPr>
        <w:noProof/>
      </w:rPr>
    </w:sdtEndPr>
    <w:sdtContent>
      <w:p w14:paraId="22496863" w14:textId="3473A198" w:rsidR="005E397D" w:rsidRDefault="005E397D">
        <w:pPr>
          <w:pStyle w:val="Footer"/>
          <w:jc w:val="right"/>
        </w:pPr>
        <w:r>
          <w:fldChar w:fldCharType="begin"/>
        </w:r>
        <w:r>
          <w:instrText xml:space="preserve"> PAGE   \* MERGEFORMAT </w:instrText>
        </w:r>
        <w:r>
          <w:fldChar w:fldCharType="separate"/>
        </w:r>
        <w:r w:rsidR="009F5209">
          <w:rPr>
            <w:noProof/>
          </w:rPr>
          <w:t>5</w:t>
        </w:r>
        <w:r>
          <w:rPr>
            <w:noProof/>
          </w:rPr>
          <w:fldChar w:fldCharType="end"/>
        </w:r>
      </w:p>
    </w:sdtContent>
  </w:sdt>
  <w:p w14:paraId="75366F09" w14:textId="77777777" w:rsidR="005E397D" w:rsidRDefault="005E3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BA376" w14:textId="77777777" w:rsidR="005E397D" w:rsidRDefault="005E397D">
      <w:r>
        <w:separator/>
      </w:r>
    </w:p>
  </w:footnote>
  <w:footnote w:type="continuationSeparator" w:id="0">
    <w:p w14:paraId="2A3202C5" w14:textId="77777777" w:rsidR="005E397D" w:rsidRDefault="005E397D">
      <w:r>
        <w:continuationSeparator/>
      </w:r>
    </w:p>
  </w:footnote>
  <w:footnote w:type="continuationNotice" w:id="1">
    <w:p w14:paraId="0150F0B2" w14:textId="77777777" w:rsidR="00660A75" w:rsidRDefault="00660A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F75"/>
    <w:multiLevelType w:val="hybridMultilevel"/>
    <w:tmpl w:val="617C33DE"/>
    <w:lvl w:ilvl="0" w:tplc="BFA24AF2">
      <w:start w:val="1"/>
      <w:numFmt w:val="bullet"/>
      <w:lvlText w:val="•"/>
      <w:lvlJc w:val="left"/>
      <w:pPr>
        <w:ind w:left="0" w:firstLine="1080"/>
      </w:pPr>
      <w:rPr>
        <w:rFonts w:ascii="Arial" w:eastAsia="Arial" w:hAnsi="Arial" w:hint="default"/>
        <w:b w:val="0"/>
        <w:i w:val="0"/>
        <w:strike w:val="0"/>
        <w:dstrike w:val="0"/>
        <w:color w:val="000000"/>
        <w:sz w:val="26"/>
        <w:szCs w:val="26"/>
        <w:u w:val="none" w:color="000000"/>
        <w:effect w:val="none"/>
        <w:bdr w:val="none" w:sz="0" w:space="0" w:color="auto" w:frame="1"/>
        <w:vertAlign w:val="baseline"/>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5C57613"/>
    <w:multiLevelType w:val="hybridMultilevel"/>
    <w:tmpl w:val="19D69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6937B7"/>
    <w:multiLevelType w:val="hybridMultilevel"/>
    <w:tmpl w:val="CA7218D2"/>
    <w:lvl w:ilvl="0" w:tplc="8690B91C">
      <w:start w:val="1"/>
      <w:numFmt w:val="decimal"/>
      <w:lvlText w:val="%1."/>
      <w:lvlJc w:val="left"/>
      <w:pPr>
        <w:ind w:left="-720" w:firstLine="1080"/>
      </w:pPr>
      <w:rPr>
        <w:rFonts w:hint="default"/>
        <w:b w:val="0"/>
        <w:i w:val="0"/>
        <w:strike w:val="0"/>
        <w:dstrike w:val="0"/>
        <w:color w:val="000000"/>
        <w:sz w:val="20"/>
        <w:szCs w:val="20"/>
        <w:u w:val="none" w:color="000000"/>
        <w:effect w:val="none"/>
        <w:bdr w:val="none" w:sz="0" w:space="0" w:color="auto" w:frame="1"/>
        <w:vertAlign w:val="baseline"/>
      </w:rPr>
    </w:lvl>
    <w:lvl w:ilvl="1" w:tplc="E85A78D8">
      <w:start w:val="1"/>
      <w:numFmt w:val="decimal"/>
      <w:lvlText w:val="%2."/>
      <w:lvlJc w:val="left"/>
      <w:pPr>
        <w:ind w:left="732"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2" w:tplc="82D0E5A8">
      <w:start w:val="1"/>
      <w:numFmt w:val="lowerRoman"/>
      <w:lvlText w:val="%3"/>
      <w:lvlJc w:val="left"/>
      <w:pPr>
        <w:ind w:left="144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3" w:tplc="157A4024">
      <w:start w:val="1"/>
      <w:numFmt w:val="decimal"/>
      <w:lvlText w:val="%4"/>
      <w:lvlJc w:val="left"/>
      <w:pPr>
        <w:ind w:left="216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4" w:tplc="2BA0FC14">
      <w:start w:val="1"/>
      <w:numFmt w:val="lowerLetter"/>
      <w:lvlText w:val="%5"/>
      <w:lvlJc w:val="left"/>
      <w:pPr>
        <w:ind w:left="288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5" w:tplc="538442AC">
      <w:start w:val="1"/>
      <w:numFmt w:val="lowerRoman"/>
      <w:lvlText w:val="%6"/>
      <w:lvlJc w:val="left"/>
      <w:pPr>
        <w:ind w:left="360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6" w:tplc="13920E72">
      <w:start w:val="1"/>
      <w:numFmt w:val="decimal"/>
      <w:lvlText w:val="%7"/>
      <w:lvlJc w:val="left"/>
      <w:pPr>
        <w:ind w:left="432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7" w:tplc="A8BCBF6E">
      <w:start w:val="1"/>
      <w:numFmt w:val="lowerLetter"/>
      <w:lvlText w:val="%8"/>
      <w:lvlJc w:val="left"/>
      <w:pPr>
        <w:ind w:left="504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8" w:tplc="8096A0AC">
      <w:start w:val="1"/>
      <w:numFmt w:val="lowerRoman"/>
      <w:lvlText w:val="%9"/>
      <w:lvlJc w:val="left"/>
      <w:pPr>
        <w:ind w:left="576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abstractNum>
  <w:abstractNum w:abstractNumId="3" w15:restartNumberingAfterBreak="0">
    <w:nsid w:val="11B17532"/>
    <w:multiLevelType w:val="hybridMultilevel"/>
    <w:tmpl w:val="514899B4"/>
    <w:lvl w:ilvl="0" w:tplc="F2B48D66">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114607"/>
    <w:multiLevelType w:val="hybridMultilevel"/>
    <w:tmpl w:val="79C63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C205B"/>
    <w:multiLevelType w:val="hybridMultilevel"/>
    <w:tmpl w:val="073CC642"/>
    <w:lvl w:ilvl="0" w:tplc="BFA24AF2">
      <w:start w:val="1"/>
      <w:numFmt w:val="bullet"/>
      <w:lvlText w:val="•"/>
      <w:lvlJc w:val="left"/>
      <w:pPr>
        <w:ind w:left="1440" w:firstLine="1080"/>
      </w:pPr>
      <w:rPr>
        <w:rFonts w:ascii="Arial" w:eastAsia="Arial" w:hAnsi="Arial" w:hint="default"/>
        <w:b w:val="0"/>
        <w:i w:val="0"/>
        <w:strike w:val="0"/>
        <w:dstrike w:val="0"/>
        <w:color w:val="000000"/>
        <w:sz w:val="26"/>
        <w:szCs w:val="26"/>
        <w:u w:val="none" w:color="000000"/>
        <w:effect w:val="none"/>
        <w:bdr w:val="none" w:sz="0" w:space="0" w:color="auto" w:frame="1"/>
        <w:vertAlign w:val="baseline"/>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C50922"/>
    <w:multiLevelType w:val="hybridMultilevel"/>
    <w:tmpl w:val="285A5842"/>
    <w:lvl w:ilvl="0" w:tplc="BFA24AF2">
      <w:start w:val="1"/>
      <w:numFmt w:val="bullet"/>
      <w:lvlText w:val="•"/>
      <w:lvlJc w:val="left"/>
      <w:pPr>
        <w:ind w:left="0" w:firstLine="1080"/>
      </w:pPr>
      <w:rPr>
        <w:rFonts w:ascii="Arial" w:eastAsia="Arial" w:hAnsi="Arial" w:hint="default"/>
        <w:b w:val="0"/>
        <w:i w:val="0"/>
        <w:strike w:val="0"/>
        <w:dstrike w:val="0"/>
        <w:color w:val="000000"/>
        <w:sz w:val="26"/>
        <w:szCs w:val="26"/>
        <w:u w:val="none" w:color="000000"/>
        <w:effect w:val="none"/>
        <w:bdr w:val="none" w:sz="0" w:space="0" w:color="auto" w:frame="1"/>
        <w:vertAlign w:val="baseline"/>
      </w:rPr>
    </w:lvl>
    <w:lvl w:ilvl="1" w:tplc="BFA24AF2">
      <w:start w:val="1"/>
      <w:numFmt w:val="bullet"/>
      <w:lvlText w:val="•"/>
      <w:lvlJc w:val="left"/>
      <w:pPr>
        <w:ind w:left="720" w:hanging="360"/>
      </w:pPr>
      <w:rPr>
        <w:rFonts w:ascii="Arial" w:eastAsia="Arial" w:hAnsi="Arial" w:hint="default"/>
        <w:b w:val="0"/>
        <w:i w:val="0"/>
        <w:strike w:val="0"/>
        <w:dstrike w:val="0"/>
        <w:color w:val="000000"/>
        <w:sz w:val="26"/>
        <w:szCs w:val="26"/>
        <w:u w:val="none" w:color="000000"/>
        <w:effect w:val="none"/>
        <w:bdr w:val="none" w:sz="0" w:space="0" w:color="auto" w:frame="1"/>
        <w:vertAlign w:val="baseline"/>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4D97A98"/>
    <w:multiLevelType w:val="hybridMultilevel"/>
    <w:tmpl w:val="F56E1378"/>
    <w:lvl w:ilvl="0" w:tplc="BFA24AF2">
      <w:start w:val="1"/>
      <w:numFmt w:val="bullet"/>
      <w:lvlText w:val="•"/>
      <w:lvlJc w:val="left"/>
      <w:pPr>
        <w:ind w:left="1440" w:firstLine="1080"/>
      </w:pPr>
      <w:rPr>
        <w:rFonts w:ascii="Arial" w:eastAsia="Arial" w:hAnsi="Arial" w:hint="default"/>
        <w:b w:val="0"/>
        <w:i w:val="0"/>
        <w:strike w:val="0"/>
        <w:dstrike w:val="0"/>
        <w:color w:val="000000"/>
        <w:sz w:val="26"/>
        <w:szCs w:val="26"/>
        <w:u w:val="none" w:color="000000"/>
        <w:effect w:val="none"/>
        <w:bdr w:val="none" w:sz="0" w:space="0" w:color="auto" w:frame="1"/>
        <w:vertAlign w:val="baseline"/>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E861D7"/>
    <w:multiLevelType w:val="hybridMultilevel"/>
    <w:tmpl w:val="841E147A"/>
    <w:lvl w:ilvl="0" w:tplc="BFA24AF2">
      <w:start w:val="1"/>
      <w:numFmt w:val="bullet"/>
      <w:lvlText w:val="•"/>
      <w:lvlJc w:val="left"/>
      <w:pPr>
        <w:ind w:left="1440" w:firstLine="1080"/>
      </w:pPr>
      <w:rPr>
        <w:rFonts w:ascii="Arial" w:eastAsia="Arial" w:hAnsi="Arial" w:hint="default"/>
        <w:b w:val="0"/>
        <w:i w:val="0"/>
        <w:strike w:val="0"/>
        <w:dstrike w:val="0"/>
        <w:color w:val="000000"/>
        <w:sz w:val="26"/>
        <w:szCs w:val="26"/>
        <w:u w:val="none" w:color="000000"/>
        <w:effect w:val="none"/>
        <w:bdr w:val="none" w:sz="0" w:space="0" w:color="auto" w:frame="1"/>
        <w:vertAlign w:val="baseline"/>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154CE3"/>
    <w:multiLevelType w:val="hybridMultilevel"/>
    <w:tmpl w:val="B8424D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6F50F5"/>
    <w:multiLevelType w:val="hybridMultilevel"/>
    <w:tmpl w:val="19F088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E9E4D56"/>
    <w:multiLevelType w:val="hybridMultilevel"/>
    <w:tmpl w:val="65A4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A56EE"/>
    <w:multiLevelType w:val="hybridMultilevel"/>
    <w:tmpl w:val="7FB23D96"/>
    <w:lvl w:ilvl="0" w:tplc="2A08F340">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1B43E18"/>
    <w:multiLevelType w:val="hybridMultilevel"/>
    <w:tmpl w:val="9F308C9C"/>
    <w:lvl w:ilvl="0" w:tplc="BFA24AF2">
      <w:start w:val="1"/>
      <w:numFmt w:val="bullet"/>
      <w:lvlText w:val="•"/>
      <w:lvlJc w:val="left"/>
      <w:pPr>
        <w:ind w:left="720" w:firstLine="1080"/>
      </w:pPr>
      <w:rPr>
        <w:rFonts w:ascii="Arial" w:eastAsia="Arial" w:hAnsi="Arial" w:hint="default"/>
        <w:b w:val="0"/>
        <w:i w:val="0"/>
        <w:strike w:val="0"/>
        <w:dstrike w:val="0"/>
        <w:color w:val="000000"/>
        <w:sz w:val="26"/>
        <w:szCs w:val="26"/>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332469"/>
    <w:multiLevelType w:val="hybridMultilevel"/>
    <w:tmpl w:val="0AE2DBBE"/>
    <w:lvl w:ilvl="0" w:tplc="BFA24AF2">
      <w:start w:val="1"/>
      <w:numFmt w:val="bullet"/>
      <w:lvlText w:val="•"/>
      <w:lvlJc w:val="left"/>
      <w:pPr>
        <w:ind w:left="0" w:firstLine="1080"/>
      </w:pPr>
      <w:rPr>
        <w:rFonts w:ascii="Arial" w:eastAsia="Arial" w:hAnsi="Arial" w:hint="default"/>
        <w:b w:val="0"/>
        <w:i w:val="0"/>
        <w:strike w:val="0"/>
        <w:dstrike w:val="0"/>
        <w:color w:val="000000"/>
        <w:sz w:val="26"/>
        <w:szCs w:val="26"/>
        <w:u w:val="none" w:color="000000"/>
        <w:effect w:val="none"/>
        <w:bdr w:val="none" w:sz="0" w:space="0" w:color="auto" w:frame="1"/>
        <w:vertAlign w:val="baseline"/>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29416130"/>
    <w:multiLevelType w:val="hybridMultilevel"/>
    <w:tmpl w:val="65A4B6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ED270E"/>
    <w:multiLevelType w:val="hybridMultilevel"/>
    <w:tmpl w:val="0910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8D701C"/>
    <w:multiLevelType w:val="hybridMultilevel"/>
    <w:tmpl w:val="4C3268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F366B09"/>
    <w:multiLevelType w:val="hybridMultilevel"/>
    <w:tmpl w:val="1826DE4A"/>
    <w:lvl w:ilvl="0" w:tplc="BFA24AF2">
      <w:start w:val="1"/>
      <w:numFmt w:val="bullet"/>
      <w:lvlText w:val="•"/>
      <w:lvlJc w:val="left"/>
      <w:pPr>
        <w:ind w:left="0" w:firstLine="1080"/>
      </w:pPr>
      <w:rPr>
        <w:rFonts w:ascii="Arial" w:eastAsia="Arial" w:hAnsi="Arial" w:hint="default"/>
        <w:b w:val="0"/>
        <w:i w:val="0"/>
        <w:strike w:val="0"/>
        <w:dstrike w:val="0"/>
        <w:color w:val="000000"/>
        <w:sz w:val="26"/>
        <w:szCs w:val="26"/>
        <w:u w:val="none" w:color="000000"/>
        <w:effect w:val="none"/>
        <w:bdr w:val="none" w:sz="0" w:space="0" w:color="auto" w:frame="1"/>
        <w:vertAlign w:val="baseline"/>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320B0682"/>
    <w:multiLevelType w:val="hybridMultilevel"/>
    <w:tmpl w:val="9A2E6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6903AB"/>
    <w:multiLevelType w:val="hybridMultilevel"/>
    <w:tmpl w:val="E146BE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8545CF"/>
    <w:multiLevelType w:val="multilevel"/>
    <w:tmpl w:val="1DC2F68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2160" w:hanging="360"/>
      </w:pPr>
      <w:rPr>
        <w:rFonts w:ascii="Arial" w:eastAsia="Calibri" w:hAnsi="Arial" w:cs="Arial"/>
        <w:sz w:val="20"/>
        <w:szCs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6C97939"/>
    <w:multiLevelType w:val="hybridMultilevel"/>
    <w:tmpl w:val="95C42D3E"/>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9162E0B"/>
    <w:multiLevelType w:val="multilevel"/>
    <w:tmpl w:val="395E5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7E51CA"/>
    <w:multiLevelType w:val="hybridMultilevel"/>
    <w:tmpl w:val="CC9615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C41588"/>
    <w:multiLevelType w:val="hybridMultilevel"/>
    <w:tmpl w:val="706A1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B7226F"/>
    <w:multiLevelType w:val="hybridMultilevel"/>
    <w:tmpl w:val="6E9239E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FD934F7"/>
    <w:multiLevelType w:val="hybridMultilevel"/>
    <w:tmpl w:val="1F5EDDE2"/>
    <w:lvl w:ilvl="0" w:tplc="E34EBD0C">
      <w:start w:val="1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E8E654F"/>
    <w:multiLevelType w:val="hybridMultilevel"/>
    <w:tmpl w:val="C3DC54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3668EB"/>
    <w:multiLevelType w:val="multilevel"/>
    <w:tmpl w:val="94BA3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3C645B"/>
    <w:multiLevelType w:val="hybridMultilevel"/>
    <w:tmpl w:val="A3384C78"/>
    <w:lvl w:ilvl="0" w:tplc="8690B91C">
      <w:start w:val="1"/>
      <w:numFmt w:val="decimal"/>
      <w:lvlText w:val="%1."/>
      <w:lvlJc w:val="left"/>
      <w:pPr>
        <w:ind w:left="-720" w:firstLine="1080"/>
      </w:pPr>
      <w:rPr>
        <w:rFonts w:hint="default"/>
        <w:b w:val="0"/>
        <w:i w:val="0"/>
        <w:strike w:val="0"/>
        <w:dstrike w:val="0"/>
        <w:color w:val="000000"/>
        <w:sz w:val="20"/>
        <w:szCs w:val="20"/>
        <w:u w:val="none" w:color="000000"/>
        <w:effect w:val="none"/>
        <w:bdr w:val="none" w:sz="0" w:space="0" w:color="auto" w:frame="1"/>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1D736A"/>
    <w:multiLevelType w:val="hybridMultilevel"/>
    <w:tmpl w:val="D1C61F74"/>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59C40F8B"/>
    <w:multiLevelType w:val="hybridMultilevel"/>
    <w:tmpl w:val="D11A6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D95E7E"/>
    <w:multiLevelType w:val="hybridMultilevel"/>
    <w:tmpl w:val="7E4A7562"/>
    <w:lvl w:ilvl="0" w:tplc="BFA24AF2">
      <w:start w:val="1"/>
      <w:numFmt w:val="bullet"/>
      <w:lvlText w:val="•"/>
      <w:lvlJc w:val="left"/>
      <w:pPr>
        <w:ind w:left="1440" w:hanging="360"/>
      </w:pPr>
      <w:rPr>
        <w:rFonts w:ascii="Arial" w:eastAsia="Arial" w:hAnsi="Arial" w:hint="default"/>
        <w:b w:val="0"/>
        <w:i w:val="0"/>
        <w:strike w:val="0"/>
        <w:dstrike w:val="0"/>
        <w:color w:val="000000"/>
        <w:sz w:val="26"/>
        <w:szCs w:val="26"/>
        <w:u w:val="none" w:color="000000"/>
        <w:effect w:val="none"/>
        <w:bdr w:val="none" w:sz="0" w:space="0" w:color="auto" w:frame="1"/>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804796"/>
    <w:multiLevelType w:val="hybridMultilevel"/>
    <w:tmpl w:val="4EA6D078"/>
    <w:lvl w:ilvl="0" w:tplc="8690B91C">
      <w:start w:val="1"/>
      <w:numFmt w:val="decimal"/>
      <w:lvlText w:val="%1."/>
      <w:lvlJc w:val="left"/>
      <w:pPr>
        <w:ind w:left="720" w:firstLine="1080"/>
      </w:pPr>
      <w:rPr>
        <w:rFonts w:hint="default"/>
        <w:b w:val="0"/>
        <w:i w:val="0"/>
        <w:strike w:val="0"/>
        <w:dstrike w:val="0"/>
        <w:color w:val="000000"/>
        <w:sz w:val="20"/>
        <w:szCs w:val="20"/>
        <w:u w:val="none" w:color="000000"/>
        <w:effect w:val="none"/>
        <w:bdr w:val="none" w:sz="0" w:space="0" w:color="auto" w:frame="1"/>
        <w:vertAlign w:val="baseline"/>
      </w:rPr>
    </w:lvl>
    <w:lvl w:ilvl="1" w:tplc="E85A78D8">
      <w:start w:val="1"/>
      <w:numFmt w:val="decimal"/>
      <w:lvlText w:val="%2."/>
      <w:lvlJc w:val="left"/>
      <w:pPr>
        <w:ind w:left="2172"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2" w:tplc="82D0E5A8">
      <w:start w:val="1"/>
      <w:numFmt w:val="lowerRoman"/>
      <w:lvlText w:val="%3"/>
      <w:lvlJc w:val="left"/>
      <w:pPr>
        <w:ind w:left="288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3" w:tplc="157A4024">
      <w:start w:val="1"/>
      <w:numFmt w:val="decimal"/>
      <w:lvlText w:val="%4"/>
      <w:lvlJc w:val="left"/>
      <w:pPr>
        <w:ind w:left="360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4" w:tplc="2BA0FC14">
      <w:start w:val="1"/>
      <w:numFmt w:val="lowerLetter"/>
      <w:lvlText w:val="%5"/>
      <w:lvlJc w:val="left"/>
      <w:pPr>
        <w:ind w:left="432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5" w:tplc="538442AC">
      <w:start w:val="1"/>
      <w:numFmt w:val="lowerRoman"/>
      <w:lvlText w:val="%6"/>
      <w:lvlJc w:val="left"/>
      <w:pPr>
        <w:ind w:left="504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6" w:tplc="13920E72">
      <w:start w:val="1"/>
      <w:numFmt w:val="decimal"/>
      <w:lvlText w:val="%7"/>
      <w:lvlJc w:val="left"/>
      <w:pPr>
        <w:ind w:left="576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7" w:tplc="A8BCBF6E">
      <w:start w:val="1"/>
      <w:numFmt w:val="lowerLetter"/>
      <w:lvlText w:val="%8"/>
      <w:lvlJc w:val="left"/>
      <w:pPr>
        <w:ind w:left="648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8" w:tplc="8096A0AC">
      <w:start w:val="1"/>
      <w:numFmt w:val="lowerRoman"/>
      <w:lvlText w:val="%9"/>
      <w:lvlJc w:val="left"/>
      <w:pPr>
        <w:ind w:left="720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abstractNum>
  <w:abstractNum w:abstractNumId="35" w15:restartNumberingAfterBreak="0">
    <w:nsid w:val="5E9A73E8"/>
    <w:multiLevelType w:val="hybridMultilevel"/>
    <w:tmpl w:val="C04A60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647912"/>
    <w:multiLevelType w:val="hybridMultilevel"/>
    <w:tmpl w:val="DA384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98975EA"/>
    <w:multiLevelType w:val="hybridMultilevel"/>
    <w:tmpl w:val="70D2BA5E"/>
    <w:lvl w:ilvl="0" w:tplc="2BFCD99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8738F9"/>
    <w:multiLevelType w:val="hybridMultilevel"/>
    <w:tmpl w:val="9A60C6AE"/>
    <w:lvl w:ilvl="0" w:tplc="C9E29D5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A71CDA"/>
    <w:multiLevelType w:val="hybridMultilevel"/>
    <w:tmpl w:val="4EEAB7B8"/>
    <w:lvl w:ilvl="0" w:tplc="C9E29D5C">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66161B"/>
    <w:multiLevelType w:val="hybridMultilevel"/>
    <w:tmpl w:val="73307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552021"/>
    <w:multiLevelType w:val="hybridMultilevel"/>
    <w:tmpl w:val="B99ACE50"/>
    <w:lvl w:ilvl="0" w:tplc="BFA24AF2">
      <w:start w:val="1"/>
      <w:numFmt w:val="bullet"/>
      <w:lvlText w:val="•"/>
      <w:lvlJc w:val="left"/>
      <w:pPr>
        <w:ind w:left="720" w:firstLine="1080"/>
      </w:pPr>
      <w:rPr>
        <w:rFonts w:ascii="Arial" w:eastAsia="Arial" w:hAnsi="Arial" w:hint="default"/>
        <w:b w:val="0"/>
        <w:i w:val="0"/>
        <w:strike w:val="0"/>
        <w:dstrike w:val="0"/>
        <w:color w:val="000000"/>
        <w:sz w:val="26"/>
        <w:szCs w:val="26"/>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DE29BA"/>
    <w:multiLevelType w:val="hybridMultilevel"/>
    <w:tmpl w:val="18C46E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5410102">
    <w:abstractNumId w:val="39"/>
  </w:num>
  <w:num w:numId="2" w16cid:durableId="547186485">
    <w:abstractNumId w:val="10"/>
  </w:num>
  <w:num w:numId="3" w16cid:durableId="205802954">
    <w:abstractNumId w:val="1"/>
  </w:num>
  <w:num w:numId="4" w16cid:durableId="1548175855">
    <w:abstractNumId w:val="38"/>
  </w:num>
  <w:num w:numId="5" w16cid:durableId="1584532278">
    <w:abstractNumId w:val="22"/>
    <w:lvlOverride w:ilvl="0">
      <w:startOverride w:val="1"/>
    </w:lvlOverride>
    <w:lvlOverride w:ilvl="1"/>
    <w:lvlOverride w:ilvl="2"/>
    <w:lvlOverride w:ilvl="3"/>
    <w:lvlOverride w:ilvl="4"/>
    <w:lvlOverride w:ilvl="5"/>
    <w:lvlOverride w:ilvl="6"/>
    <w:lvlOverride w:ilvl="7"/>
    <w:lvlOverride w:ilvl="8"/>
  </w:num>
  <w:num w:numId="6" w16cid:durableId="1774475522">
    <w:abstractNumId w:val="16"/>
  </w:num>
  <w:num w:numId="7" w16cid:durableId="781533569">
    <w:abstractNumId w:val="36"/>
  </w:num>
  <w:num w:numId="8" w16cid:durableId="450324700">
    <w:abstractNumId w:val="34"/>
  </w:num>
  <w:num w:numId="9" w16cid:durableId="573127427">
    <w:abstractNumId w:val="22"/>
  </w:num>
  <w:num w:numId="10" w16cid:durableId="1239632220">
    <w:abstractNumId w:val="25"/>
  </w:num>
  <w:num w:numId="11" w16cid:durableId="2106993370">
    <w:abstractNumId w:val="40"/>
  </w:num>
  <w:num w:numId="12" w16cid:durableId="1225675566">
    <w:abstractNumId w:val="11"/>
  </w:num>
  <w:num w:numId="13" w16cid:durableId="483352783">
    <w:abstractNumId w:val="42"/>
  </w:num>
  <w:num w:numId="14" w16cid:durableId="1320189599">
    <w:abstractNumId w:val="27"/>
  </w:num>
  <w:num w:numId="15" w16cid:durableId="1580820828">
    <w:abstractNumId w:val="21"/>
  </w:num>
  <w:num w:numId="16" w16cid:durableId="474949297">
    <w:abstractNumId w:val="3"/>
  </w:num>
  <w:num w:numId="17" w16cid:durableId="391150791">
    <w:abstractNumId w:val="17"/>
  </w:num>
  <w:num w:numId="18" w16cid:durableId="1047029343">
    <w:abstractNumId w:val="4"/>
  </w:num>
  <w:num w:numId="19" w16cid:durableId="960569290">
    <w:abstractNumId w:val="37"/>
  </w:num>
  <w:num w:numId="20" w16cid:durableId="1062564578">
    <w:abstractNumId w:val="34"/>
  </w:num>
  <w:num w:numId="21" w16cid:durableId="741759410">
    <w:abstractNumId w:val="2"/>
  </w:num>
  <w:num w:numId="22" w16cid:durableId="1106923412">
    <w:abstractNumId w:val="41"/>
  </w:num>
  <w:num w:numId="23" w16cid:durableId="608395989">
    <w:abstractNumId w:val="0"/>
  </w:num>
  <w:num w:numId="24" w16cid:durableId="236401995">
    <w:abstractNumId w:val="30"/>
  </w:num>
  <w:num w:numId="25" w16cid:durableId="464083271">
    <w:abstractNumId w:val="9"/>
  </w:num>
  <w:num w:numId="26" w16cid:durableId="451217242">
    <w:abstractNumId w:val="28"/>
  </w:num>
  <w:num w:numId="27" w16cid:durableId="554656380">
    <w:abstractNumId w:val="12"/>
  </w:num>
  <w:num w:numId="28" w16cid:durableId="1098646388">
    <w:abstractNumId w:val="13"/>
  </w:num>
  <w:num w:numId="29" w16cid:durableId="1471822198">
    <w:abstractNumId w:val="14"/>
  </w:num>
  <w:num w:numId="30" w16cid:durableId="1547257462">
    <w:abstractNumId w:val="5"/>
  </w:num>
  <w:num w:numId="31" w16cid:durableId="624773652">
    <w:abstractNumId w:val="18"/>
  </w:num>
  <w:num w:numId="32" w16cid:durableId="1149708319">
    <w:abstractNumId w:val="8"/>
  </w:num>
  <w:num w:numId="33" w16cid:durableId="470362656">
    <w:abstractNumId w:val="7"/>
  </w:num>
  <w:num w:numId="34" w16cid:durableId="1891569736">
    <w:abstractNumId w:val="6"/>
  </w:num>
  <w:num w:numId="35" w16cid:durableId="1941916081">
    <w:abstractNumId w:val="33"/>
  </w:num>
  <w:num w:numId="36" w16cid:durableId="927233344">
    <w:abstractNumId w:val="24"/>
  </w:num>
  <w:num w:numId="37" w16cid:durableId="1803693491">
    <w:abstractNumId w:val="20"/>
  </w:num>
  <w:num w:numId="38" w16cid:durableId="1780100512">
    <w:abstractNumId w:val="19"/>
  </w:num>
  <w:num w:numId="39" w16cid:durableId="1600866722">
    <w:abstractNumId w:val="31"/>
  </w:num>
  <w:num w:numId="40" w16cid:durableId="454713986">
    <w:abstractNumId w:val="15"/>
  </w:num>
  <w:num w:numId="41" w16cid:durableId="1912883301">
    <w:abstractNumId w:val="26"/>
  </w:num>
  <w:num w:numId="42" w16cid:durableId="646008104">
    <w:abstractNumId w:val="35"/>
  </w:num>
  <w:num w:numId="43" w16cid:durableId="649291638">
    <w:abstractNumId w:val="32"/>
  </w:num>
  <w:num w:numId="44" w16cid:durableId="1009066292">
    <w:abstractNumId w:val="23"/>
  </w:num>
  <w:num w:numId="45" w16cid:durableId="85946720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linkToQuery/>
    <w:dataType w:val="native"/>
    <w:connectString w:val="Provider=Microsoft.ACE.OLEDB.12.0;User ID=Admin;Data Source=S:\Departments\Online Programs\OLP Administrator\Registration Packets\2017 Spring Registration Guides\reg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S:\Departments\Online Programs\OLP Administrator\Registration Packets\2017 Spring Registration Guides\reg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3F9"/>
    <w:rsid w:val="00003D2C"/>
    <w:rsid w:val="0004192A"/>
    <w:rsid w:val="00043CB2"/>
    <w:rsid w:val="00056046"/>
    <w:rsid w:val="00056479"/>
    <w:rsid w:val="00080780"/>
    <w:rsid w:val="000871F4"/>
    <w:rsid w:val="000934E9"/>
    <w:rsid w:val="000A4E8C"/>
    <w:rsid w:val="000A7FA9"/>
    <w:rsid w:val="000B0DDB"/>
    <w:rsid w:val="000C10B9"/>
    <w:rsid w:val="000C2021"/>
    <w:rsid w:val="000E673B"/>
    <w:rsid w:val="000F0734"/>
    <w:rsid w:val="00104656"/>
    <w:rsid w:val="00114285"/>
    <w:rsid w:val="00132D08"/>
    <w:rsid w:val="00142EEB"/>
    <w:rsid w:val="00147064"/>
    <w:rsid w:val="00156A39"/>
    <w:rsid w:val="001575B9"/>
    <w:rsid w:val="0016305E"/>
    <w:rsid w:val="00171228"/>
    <w:rsid w:val="00176428"/>
    <w:rsid w:val="0018280F"/>
    <w:rsid w:val="00195B16"/>
    <w:rsid w:val="001B292A"/>
    <w:rsid w:val="001B4B1C"/>
    <w:rsid w:val="001C2EC8"/>
    <w:rsid w:val="001C2FCB"/>
    <w:rsid w:val="001C4786"/>
    <w:rsid w:val="001C6F5E"/>
    <w:rsid w:val="001C7A59"/>
    <w:rsid w:val="00202EFC"/>
    <w:rsid w:val="00207B84"/>
    <w:rsid w:val="00220511"/>
    <w:rsid w:val="00230B3A"/>
    <w:rsid w:val="00230EF8"/>
    <w:rsid w:val="00232C4B"/>
    <w:rsid w:val="002335B4"/>
    <w:rsid w:val="00235986"/>
    <w:rsid w:val="00261964"/>
    <w:rsid w:val="00261F51"/>
    <w:rsid w:val="002813E0"/>
    <w:rsid w:val="00295121"/>
    <w:rsid w:val="002A78DC"/>
    <w:rsid w:val="002B2DEE"/>
    <w:rsid w:val="002C6EE5"/>
    <w:rsid w:val="002C72ED"/>
    <w:rsid w:val="002E7D1A"/>
    <w:rsid w:val="002F0459"/>
    <w:rsid w:val="00305EC8"/>
    <w:rsid w:val="0031109B"/>
    <w:rsid w:val="00312EFE"/>
    <w:rsid w:val="00342945"/>
    <w:rsid w:val="00351BB8"/>
    <w:rsid w:val="00361F13"/>
    <w:rsid w:val="003727E0"/>
    <w:rsid w:val="00374BB6"/>
    <w:rsid w:val="00377FAF"/>
    <w:rsid w:val="00390350"/>
    <w:rsid w:val="0039092A"/>
    <w:rsid w:val="00397B7E"/>
    <w:rsid w:val="003A1FC0"/>
    <w:rsid w:val="003A411F"/>
    <w:rsid w:val="003A5D8D"/>
    <w:rsid w:val="003C3C90"/>
    <w:rsid w:val="003C5643"/>
    <w:rsid w:val="003C619C"/>
    <w:rsid w:val="003C667C"/>
    <w:rsid w:val="003E13E8"/>
    <w:rsid w:val="004008CC"/>
    <w:rsid w:val="0040635D"/>
    <w:rsid w:val="004079C3"/>
    <w:rsid w:val="0041112B"/>
    <w:rsid w:val="00414A6A"/>
    <w:rsid w:val="004322B7"/>
    <w:rsid w:val="004428E2"/>
    <w:rsid w:val="004850CB"/>
    <w:rsid w:val="00493381"/>
    <w:rsid w:val="0049502F"/>
    <w:rsid w:val="004C2167"/>
    <w:rsid w:val="004C4068"/>
    <w:rsid w:val="004D5808"/>
    <w:rsid w:val="004E128D"/>
    <w:rsid w:val="004F56FF"/>
    <w:rsid w:val="004F60B7"/>
    <w:rsid w:val="005016F5"/>
    <w:rsid w:val="0051209C"/>
    <w:rsid w:val="00516444"/>
    <w:rsid w:val="00520F48"/>
    <w:rsid w:val="00535479"/>
    <w:rsid w:val="0053606C"/>
    <w:rsid w:val="00561CA3"/>
    <w:rsid w:val="00565B08"/>
    <w:rsid w:val="005737C2"/>
    <w:rsid w:val="00577CC4"/>
    <w:rsid w:val="00580C48"/>
    <w:rsid w:val="0058647B"/>
    <w:rsid w:val="00587B41"/>
    <w:rsid w:val="00593423"/>
    <w:rsid w:val="005956AB"/>
    <w:rsid w:val="005A6CCB"/>
    <w:rsid w:val="005A73C3"/>
    <w:rsid w:val="005B00A7"/>
    <w:rsid w:val="005B789B"/>
    <w:rsid w:val="005C093B"/>
    <w:rsid w:val="005C4855"/>
    <w:rsid w:val="005D6C03"/>
    <w:rsid w:val="005E397D"/>
    <w:rsid w:val="005E7872"/>
    <w:rsid w:val="005F1666"/>
    <w:rsid w:val="006024D6"/>
    <w:rsid w:val="00604162"/>
    <w:rsid w:val="00610A97"/>
    <w:rsid w:val="00612DCA"/>
    <w:rsid w:val="00617E3A"/>
    <w:rsid w:val="00623C3B"/>
    <w:rsid w:val="006419CE"/>
    <w:rsid w:val="006503F9"/>
    <w:rsid w:val="00652264"/>
    <w:rsid w:val="006573C6"/>
    <w:rsid w:val="00660A75"/>
    <w:rsid w:val="00660D11"/>
    <w:rsid w:val="006831E2"/>
    <w:rsid w:val="006A4AC8"/>
    <w:rsid w:val="006B345F"/>
    <w:rsid w:val="006B4725"/>
    <w:rsid w:val="006C16D6"/>
    <w:rsid w:val="006C520A"/>
    <w:rsid w:val="006E3741"/>
    <w:rsid w:val="006F57DC"/>
    <w:rsid w:val="0070642C"/>
    <w:rsid w:val="007149EB"/>
    <w:rsid w:val="00745EFC"/>
    <w:rsid w:val="00751B91"/>
    <w:rsid w:val="00751C7E"/>
    <w:rsid w:val="00756FD6"/>
    <w:rsid w:val="007666AF"/>
    <w:rsid w:val="007816AB"/>
    <w:rsid w:val="007840D2"/>
    <w:rsid w:val="00785790"/>
    <w:rsid w:val="00786699"/>
    <w:rsid w:val="00796E78"/>
    <w:rsid w:val="007A0403"/>
    <w:rsid w:val="007B0C67"/>
    <w:rsid w:val="007C1653"/>
    <w:rsid w:val="007D0867"/>
    <w:rsid w:val="007D452A"/>
    <w:rsid w:val="007E30B5"/>
    <w:rsid w:val="007E44C3"/>
    <w:rsid w:val="0080656D"/>
    <w:rsid w:val="00815A2F"/>
    <w:rsid w:val="0083123B"/>
    <w:rsid w:val="00843354"/>
    <w:rsid w:val="008546BD"/>
    <w:rsid w:val="0086077C"/>
    <w:rsid w:val="00862397"/>
    <w:rsid w:val="0086729F"/>
    <w:rsid w:val="00872453"/>
    <w:rsid w:val="00885E07"/>
    <w:rsid w:val="00891F26"/>
    <w:rsid w:val="008C06D7"/>
    <w:rsid w:val="008D1C03"/>
    <w:rsid w:val="008D3F44"/>
    <w:rsid w:val="008D74B1"/>
    <w:rsid w:val="008E1999"/>
    <w:rsid w:val="008E6349"/>
    <w:rsid w:val="00904F01"/>
    <w:rsid w:val="00930FA1"/>
    <w:rsid w:val="0094449E"/>
    <w:rsid w:val="00960F0A"/>
    <w:rsid w:val="00966BB9"/>
    <w:rsid w:val="009735E0"/>
    <w:rsid w:val="009770E8"/>
    <w:rsid w:val="00991BE9"/>
    <w:rsid w:val="009A4C9A"/>
    <w:rsid w:val="009B079A"/>
    <w:rsid w:val="009C3560"/>
    <w:rsid w:val="009E17F9"/>
    <w:rsid w:val="009E2E41"/>
    <w:rsid w:val="009F0167"/>
    <w:rsid w:val="009F2B9D"/>
    <w:rsid w:val="009F5209"/>
    <w:rsid w:val="009F686E"/>
    <w:rsid w:val="009F7A13"/>
    <w:rsid w:val="00A11130"/>
    <w:rsid w:val="00A22A19"/>
    <w:rsid w:val="00A323D1"/>
    <w:rsid w:val="00A54626"/>
    <w:rsid w:val="00A56556"/>
    <w:rsid w:val="00A833A1"/>
    <w:rsid w:val="00A906DD"/>
    <w:rsid w:val="00A92DF4"/>
    <w:rsid w:val="00AA435E"/>
    <w:rsid w:val="00AA738F"/>
    <w:rsid w:val="00AC6962"/>
    <w:rsid w:val="00AD66C1"/>
    <w:rsid w:val="00AE11E7"/>
    <w:rsid w:val="00AE5ADA"/>
    <w:rsid w:val="00AE7D22"/>
    <w:rsid w:val="00AF1416"/>
    <w:rsid w:val="00AF7F83"/>
    <w:rsid w:val="00B00C87"/>
    <w:rsid w:val="00B2280D"/>
    <w:rsid w:val="00B33D66"/>
    <w:rsid w:val="00B3502D"/>
    <w:rsid w:val="00B42DA2"/>
    <w:rsid w:val="00B46BE3"/>
    <w:rsid w:val="00B46C3B"/>
    <w:rsid w:val="00B50EA2"/>
    <w:rsid w:val="00B56CF1"/>
    <w:rsid w:val="00B8194A"/>
    <w:rsid w:val="00B8564C"/>
    <w:rsid w:val="00B85E0D"/>
    <w:rsid w:val="00B86685"/>
    <w:rsid w:val="00BB60BA"/>
    <w:rsid w:val="00BB6A1D"/>
    <w:rsid w:val="00BC46FF"/>
    <w:rsid w:val="00BC47AF"/>
    <w:rsid w:val="00BE373D"/>
    <w:rsid w:val="00BE714D"/>
    <w:rsid w:val="00BF3A33"/>
    <w:rsid w:val="00C03241"/>
    <w:rsid w:val="00C03937"/>
    <w:rsid w:val="00C12E1C"/>
    <w:rsid w:val="00C34705"/>
    <w:rsid w:val="00C60908"/>
    <w:rsid w:val="00C7677E"/>
    <w:rsid w:val="00C80951"/>
    <w:rsid w:val="00C82521"/>
    <w:rsid w:val="00C84238"/>
    <w:rsid w:val="00C84C13"/>
    <w:rsid w:val="00C9640C"/>
    <w:rsid w:val="00CA0702"/>
    <w:rsid w:val="00CA263D"/>
    <w:rsid w:val="00CC1DE2"/>
    <w:rsid w:val="00CC533A"/>
    <w:rsid w:val="00CC536C"/>
    <w:rsid w:val="00CC6F3E"/>
    <w:rsid w:val="00CC7314"/>
    <w:rsid w:val="00CC7C53"/>
    <w:rsid w:val="00CD4090"/>
    <w:rsid w:val="00CE30CD"/>
    <w:rsid w:val="00D00C56"/>
    <w:rsid w:val="00D066D4"/>
    <w:rsid w:val="00D14141"/>
    <w:rsid w:val="00D310B6"/>
    <w:rsid w:val="00D40D2B"/>
    <w:rsid w:val="00D57081"/>
    <w:rsid w:val="00D75475"/>
    <w:rsid w:val="00D810FE"/>
    <w:rsid w:val="00D85B16"/>
    <w:rsid w:val="00DA0F61"/>
    <w:rsid w:val="00DA4AB7"/>
    <w:rsid w:val="00DA5BEA"/>
    <w:rsid w:val="00DC1ADE"/>
    <w:rsid w:val="00DC1C77"/>
    <w:rsid w:val="00DE47A6"/>
    <w:rsid w:val="00E053FF"/>
    <w:rsid w:val="00E125EE"/>
    <w:rsid w:val="00E2069E"/>
    <w:rsid w:val="00E20EF6"/>
    <w:rsid w:val="00E24C78"/>
    <w:rsid w:val="00E462A4"/>
    <w:rsid w:val="00E4755E"/>
    <w:rsid w:val="00E5027E"/>
    <w:rsid w:val="00E55FD6"/>
    <w:rsid w:val="00E56C77"/>
    <w:rsid w:val="00E670CA"/>
    <w:rsid w:val="00E80A54"/>
    <w:rsid w:val="00E818B7"/>
    <w:rsid w:val="00E866BA"/>
    <w:rsid w:val="00E87739"/>
    <w:rsid w:val="00E87DE1"/>
    <w:rsid w:val="00E92553"/>
    <w:rsid w:val="00EC6F44"/>
    <w:rsid w:val="00ED018C"/>
    <w:rsid w:val="00ED44DC"/>
    <w:rsid w:val="00ED56A0"/>
    <w:rsid w:val="00EE1531"/>
    <w:rsid w:val="00EE2AC7"/>
    <w:rsid w:val="00EE3B27"/>
    <w:rsid w:val="00EE64E0"/>
    <w:rsid w:val="00EF786D"/>
    <w:rsid w:val="00F11DDB"/>
    <w:rsid w:val="00F12515"/>
    <w:rsid w:val="00F15C29"/>
    <w:rsid w:val="00F2385E"/>
    <w:rsid w:val="00F27192"/>
    <w:rsid w:val="00F31ECC"/>
    <w:rsid w:val="00F34C3B"/>
    <w:rsid w:val="00F46AF3"/>
    <w:rsid w:val="00F51E1C"/>
    <w:rsid w:val="00F64683"/>
    <w:rsid w:val="00F65570"/>
    <w:rsid w:val="00F85ED7"/>
    <w:rsid w:val="00F91C80"/>
    <w:rsid w:val="00F94E0E"/>
    <w:rsid w:val="00FA0E0B"/>
    <w:rsid w:val="00FA2E45"/>
    <w:rsid w:val="00FA335B"/>
    <w:rsid w:val="00FA4860"/>
    <w:rsid w:val="00FB180F"/>
    <w:rsid w:val="00FB212B"/>
    <w:rsid w:val="00FC6717"/>
    <w:rsid w:val="00FD4BEB"/>
    <w:rsid w:val="00FE0F54"/>
    <w:rsid w:val="00FE2B48"/>
    <w:rsid w:val="00FE6BF1"/>
    <w:rsid w:val="00FF3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CE5D91"/>
  <w15:docId w15:val="{54753828-107B-4CBB-B048-3C8E804B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BE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1CA3"/>
    <w:pPr>
      <w:keepNext/>
      <w:outlineLvl w:val="0"/>
    </w:pPr>
    <w:rPr>
      <w:rFonts w:ascii="Arial" w:hAnsi="Arial"/>
      <w:b/>
      <w:caps/>
      <w:sz w:val="24"/>
    </w:rPr>
  </w:style>
  <w:style w:type="paragraph" w:styleId="Heading2">
    <w:name w:val="heading 2"/>
    <w:basedOn w:val="Normal"/>
    <w:next w:val="Normal"/>
    <w:link w:val="Heading2Char"/>
    <w:uiPriority w:val="9"/>
    <w:unhideWhenUsed/>
    <w:qFormat/>
    <w:rsid w:val="00C80951"/>
    <w:pPr>
      <w:keepNext/>
      <w:keepLines/>
      <w:spacing w:before="40"/>
      <w:ind w:left="720"/>
      <w:outlineLvl w:val="1"/>
    </w:pPr>
    <w:rPr>
      <w:rFonts w:ascii="Arial" w:eastAsiaTheme="majorEastAsia" w:hAnsi="Arial" w:cstheme="majorBidi"/>
      <w:b/>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1CA3"/>
    <w:rPr>
      <w:rFonts w:ascii="Arial" w:eastAsia="Times New Roman" w:hAnsi="Arial" w:cs="Times New Roman"/>
      <w:b/>
      <w:caps/>
      <w:sz w:val="24"/>
      <w:szCs w:val="20"/>
    </w:rPr>
  </w:style>
  <w:style w:type="character" w:styleId="Hyperlink">
    <w:name w:val="Hyperlink"/>
    <w:basedOn w:val="DefaultParagraphFont"/>
    <w:uiPriority w:val="99"/>
    <w:rsid w:val="006503F9"/>
    <w:rPr>
      <w:color w:val="0000FF"/>
      <w:u w:val="single"/>
    </w:rPr>
  </w:style>
  <w:style w:type="paragraph" w:styleId="ListParagraph">
    <w:name w:val="List Paragraph"/>
    <w:basedOn w:val="Normal"/>
    <w:uiPriority w:val="34"/>
    <w:qFormat/>
    <w:rsid w:val="006503F9"/>
    <w:pPr>
      <w:ind w:left="720"/>
    </w:pPr>
    <w:rPr>
      <w:rFonts w:eastAsia="Calibri"/>
      <w:sz w:val="24"/>
      <w:szCs w:val="24"/>
    </w:rPr>
  </w:style>
  <w:style w:type="paragraph" w:customStyle="1" w:styleId="Default">
    <w:name w:val="Default"/>
    <w:rsid w:val="006503F9"/>
    <w:pPr>
      <w:autoSpaceDE w:val="0"/>
      <w:autoSpaceDN w:val="0"/>
      <w:adjustRightInd w:val="0"/>
      <w:spacing w:after="0" w:line="240" w:lineRule="auto"/>
    </w:pPr>
    <w:rPr>
      <w:rFonts w:ascii="Tahoma" w:eastAsia="Times New Roman" w:hAnsi="Tahoma" w:cs="Tahoma"/>
      <w:color w:val="000000"/>
      <w:sz w:val="24"/>
      <w:szCs w:val="24"/>
    </w:rPr>
  </w:style>
  <w:style w:type="table" w:customStyle="1" w:styleId="TableGrid1">
    <w:name w:val="Table Grid1"/>
    <w:basedOn w:val="TableNormal"/>
    <w:next w:val="TableGrid"/>
    <w:uiPriority w:val="59"/>
    <w:rsid w:val="00650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503F9"/>
    <w:pPr>
      <w:tabs>
        <w:tab w:val="center" w:pos="4680"/>
        <w:tab w:val="right" w:pos="9360"/>
      </w:tabs>
    </w:pPr>
  </w:style>
  <w:style w:type="character" w:customStyle="1" w:styleId="FooterChar">
    <w:name w:val="Footer Char"/>
    <w:basedOn w:val="DefaultParagraphFont"/>
    <w:link w:val="Footer"/>
    <w:uiPriority w:val="99"/>
    <w:rsid w:val="006503F9"/>
    <w:rPr>
      <w:rFonts w:ascii="Times New Roman" w:eastAsia="Times New Roman" w:hAnsi="Times New Roman" w:cs="Times New Roman"/>
      <w:sz w:val="20"/>
      <w:szCs w:val="20"/>
    </w:rPr>
  </w:style>
  <w:style w:type="table" w:styleId="TableGrid">
    <w:name w:val="Table Grid"/>
    <w:basedOn w:val="TableNormal"/>
    <w:uiPriority w:val="59"/>
    <w:rsid w:val="00650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503F9"/>
    <w:rPr>
      <w:color w:val="808080"/>
    </w:rPr>
  </w:style>
  <w:style w:type="paragraph" w:styleId="BalloonText">
    <w:name w:val="Balloon Text"/>
    <w:basedOn w:val="Normal"/>
    <w:link w:val="BalloonTextChar"/>
    <w:uiPriority w:val="99"/>
    <w:semiHidden/>
    <w:unhideWhenUsed/>
    <w:rsid w:val="00BE71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714D"/>
    <w:rPr>
      <w:rFonts w:ascii="Lucida Grande" w:eastAsia="Times New Roman" w:hAnsi="Lucida Grande" w:cs="Lucida Grande"/>
      <w:sz w:val="18"/>
      <w:szCs w:val="18"/>
    </w:rPr>
  </w:style>
  <w:style w:type="paragraph" w:styleId="NormalWeb">
    <w:name w:val="Normal (Web)"/>
    <w:basedOn w:val="Normal"/>
    <w:uiPriority w:val="99"/>
    <w:unhideWhenUsed/>
    <w:rsid w:val="00BE714D"/>
    <w:pPr>
      <w:spacing w:before="100" w:beforeAutospacing="1" w:after="100" w:afterAutospacing="1"/>
    </w:pPr>
    <w:rPr>
      <w:sz w:val="24"/>
      <w:szCs w:val="24"/>
    </w:rPr>
  </w:style>
  <w:style w:type="paragraph" w:styleId="EndnoteText">
    <w:name w:val="endnote text"/>
    <w:basedOn w:val="Normal"/>
    <w:link w:val="EndnoteTextChar"/>
    <w:uiPriority w:val="99"/>
    <w:semiHidden/>
    <w:unhideWhenUsed/>
    <w:rsid w:val="0039092A"/>
  </w:style>
  <w:style w:type="character" w:customStyle="1" w:styleId="EndnoteTextChar">
    <w:name w:val="Endnote Text Char"/>
    <w:basedOn w:val="DefaultParagraphFont"/>
    <w:link w:val="EndnoteText"/>
    <w:uiPriority w:val="99"/>
    <w:semiHidden/>
    <w:rsid w:val="0039092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9092A"/>
    <w:rPr>
      <w:vertAlign w:val="superscript"/>
    </w:rPr>
  </w:style>
  <w:style w:type="paragraph" w:styleId="TOCHeading">
    <w:name w:val="TOC Heading"/>
    <w:basedOn w:val="Heading1"/>
    <w:next w:val="Normal"/>
    <w:uiPriority w:val="39"/>
    <w:unhideWhenUsed/>
    <w:qFormat/>
    <w:rsid w:val="00B56CF1"/>
    <w:pPr>
      <w:keepLines/>
      <w:spacing w:before="240" w:line="259" w:lineRule="auto"/>
      <w:outlineLvl w:val="9"/>
    </w:pPr>
    <w:rPr>
      <w:rFonts w:asciiTheme="majorHAnsi" w:eastAsiaTheme="majorEastAsia" w:hAnsiTheme="majorHAnsi" w:cstheme="majorBidi"/>
      <w:color w:val="2E74B5" w:themeColor="accent1" w:themeShade="BF"/>
      <w:sz w:val="32"/>
      <w:szCs w:val="32"/>
    </w:rPr>
  </w:style>
  <w:style w:type="paragraph" w:styleId="TOC1">
    <w:name w:val="toc 1"/>
    <w:aliases w:val="TOColp"/>
    <w:basedOn w:val="Normal"/>
    <w:next w:val="Normal"/>
    <w:autoRedefine/>
    <w:uiPriority w:val="39"/>
    <w:unhideWhenUsed/>
    <w:rsid w:val="00561CA3"/>
    <w:pPr>
      <w:spacing w:after="100"/>
    </w:pPr>
    <w:rPr>
      <w:rFonts w:ascii="Arial" w:hAnsi="Arial"/>
      <w:sz w:val="24"/>
    </w:rPr>
  </w:style>
  <w:style w:type="paragraph" w:styleId="Title">
    <w:name w:val="Title"/>
    <w:basedOn w:val="Normal"/>
    <w:next w:val="Normal"/>
    <w:link w:val="TitleChar"/>
    <w:uiPriority w:val="10"/>
    <w:qFormat/>
    <w:rsid w:val="00561CA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1CA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80951"/>
    <w:rPr>
      <w:rFonts w:ascii="Arial" w:eastAsiaTheme="majorEastAsia" w:hAnsi="Arial" w:cstheme="majorBidi"/>
      <w:b/>
      <w:sz w:val="20"/>
      <w:szCs w:val="26"/>
      <w:u w:val="single"/>
    </w:rPr>
  </w:style>
  <w:style w:type="paragraph" w:styleId="TOC2">
    <w:name w:val="toc 2"/>
    <w:basedOn w:val="Normal"/>
    <w:next w:val="Normal"/>
    <w:autoRedefine/>
    <w:uiPriority w:val="39"/>
    <w:unhideWhenUsed/>
    <w:rsid w:val="00C80951"/>
    <w:pPr>
      <w:spacing w:after="100"/>
      <w:ind w:left="200"/>
    </w:pPr>
  </w:style>
  <w:style w:type="character" w:styleId="Strong">
    <w:name w:val="Strong"/>
    <w:basedOn w:val="DefaultParagraphFont"/>
    <w:uiPriority w:val="22"/>
    <w:qFormat/>
    <w:rsid w:val="00305EC8"/>
    <w:rPr>
      <w:b/>
      <w:bCs/>
    </w:rPr>
  </w:style>
  <w:style w:type="character" w:styleId="Emphasis">
    <w:name w:val="Emphasis"/>
    <w:basedOn w:val="DefaultParagraphFont"/>
    <w:uiPriority w:val="20"/>
    <w:qFormat/>
    <w:rsid w:val="00305EC8"/>
    <w:rPr>
      <w:i/>
      <w:iCs/>
    </w:rPr>
  </w:style>
  <w:style w:type="character" w:styleId="CommentReference">
    <w:name w:val="annotation reference"/>
    <w:basedOn w:val="DefaultParagraphFont"/>
    <w:uiPriority w:val="99"/>
    <w:semiHidden/>
    <w:unhideWhenUsed/>
    <w:rsid w:val="0040635D"/>
    <w:rPr>
      <w:sz w:val="16"/>
      <w:szCs w:val="16"/>
    </w:rPr>
  </w:style>
  <w:style w:type="paragraph" w:styleId="CommentText">
    <w:name w:val="annotation text"/>
    <w:basedOn w:val="Normal"/>
    <w:link w:val="CommentTextChar"/>
    <w:uiPriority w:val="99"/>
    <w:semiHidden/>
    <w:unhideWhenUsed/>
    <w:rsid w:val="0040635D"/>
  </w:style>
  <w:style w:type="character" w:customStyle="1" w:styleId="CommentTextChar">
    <w:name w:val="Comment Text Char"/>
    <w:basedOn w:val="DefaultParagraphFont"/>
    <w:link w:val="CommentText"/>
    <w:uiPriority w:val="99"/>
    <w:semiHidden/>
    <w:rsid w:val="004063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635D"/>
    <w:rPr>
      <w:b/>
      <w:bCs/>
    </w:rPr>
  </w:style>
  <w:style w:type="character" w:customStyle="1" w:styleId="CommentSubjectChar">
    <w:name w:val="Comment Subject Char"/>
    <w:basedOn w:val="CommentTextChar"/>
    <w:link w:val="CommentSubject"/>
    <w:uiPriority w:val="99"/>
    <w:semiHidden/>
    <w:rsid w:val="0040635D"/>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10A97"/>
    <w:rPr>
      <w:color w:val="954F72" w:themeColor="followedHyperlink"/>
      <w:u w:val="single"/>
    </w:rPr>
  </w:style>
  <w:style w:type="paragraph" w:styleId="NoSpacing">
    <w:name w:val="No Spacing"/>
    <w:uiPriority w:val="1"/>
    <w:qFormat/>
    <w:rsid w:val="00B42DA2"/>
    <w:pPr>
      <w:spacing w:after="0" w:line="240" w:lineRule="auto"/>
      <w:ind w:left="29" w:hanging="5"/>
    </w:pPr>
    <w:rPr>
      <w:rFonts w:ascii="Calibri" w:eastAsia="Calibri" w:hAnsi="Calibri" w:cs="Calibri"/>
      <w:color w:val="000000"/>
      <w:sz w:val="24"/>
    </w:rPr>
  </w:style>
  <w:style w:type="character" w:styleId="UnresolvedMention">
    <w:name w:val="Unresolved Mention"/>
    <w:basedOn w:val="DefaultParagraphFont"/>
    <w:uiPriority w:val="99"/>
    <w:semiHidden/>
    <w:unhideWhenUsed/>
    <w:rsid w:val="0049502F"/>
    <w:rPr>
      <w:color w:val="605E5C"/>
      <w:shd w:val="clear" w:color="auto" w:fill="E1DFDD"/>
    </w:rPr>
  </w:style>
  <w:style w:type="paragraph" w:styleId="BodyText">
    <w:name w:val="Body Text"/>
    <w:basedOn w:val="Normal"/>
    <w:link w:val="BodyTextChar"/>
    <w:uiPriority w:val="1"/>
    <w:unhideWhenUsed/>
    <w:qFormat/>
    <w:rsid w:val="003E13E8"/>
    <w:pPr>
      <w:widowControl w:val="0"/>
      <w:autoSpaceDE w:val="0"/>
      <w:autoSpaceDN w:val="0"/>
    </w:pPr>
    <w:rPr>
      <w:rFonts w:ascii="Calibri" w:eastAsia="Calibri" w:hAnsi="Calibri" w:cs="Calibri"/>
      <w:sz w:val="23"/>
      <w:szCs w:val="23"/>
    </w:rPr>
  </w:style>
  <w:style w:type="character" w:customStyle="1" w:styleId="BodyTextChar">
    <w:name w:val="Body Text Char"/>
    <w:basedOn w:val="DefaultParagraphFont"/>
    <w:link w:val="BodyText"/>
    <w:uiPriority w:val="1"/>
    <w:rsid w:val="003E13E8"/>
    <w:rPr>
      <w:rFonts w:ascii="Calibri" w:eastAsia="Calibri" w:hAnsi="Calibri" w:cs="Calibri"/>
      <w:sz w:val="23"/>
      <w:szCs w:val="23"/>
    </w:rPr>
  </w:style>
  <w:style w:type="paragraph" w:styleId="Header">
    <w:name w:val="header"/>
    <w:basedOn w:val="Normal"/>
    <w:link w:val="HeaderChar"/>
    <w:uiPriority w:val="99"/>
    <w:semiHidden/>
    <w:unhideWhenUsed/>
    <w:rsid w:val="00660A75"/>
    <w:pPr>
      <w:tabs>
        <w:tab w:val="center" w:pos="4680"/>
        <w:tab w:val="right" w:pos="9360"/>
      </w:tabs>
    </w:pPr>
  </w:style>
  <w:style w:type="character" w:customStyle="1" w:styleId="HeaderChar">
    <w:name w:val="Header Char"/>
    <w:basedOn w:val="DefaultParagraphFont"/>
    <w:link w:val="Header"/>
    <w:uiPriority w:val="99"/>
    <w:semiHidden/>
    <w:rsid w:val="00660A7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86626">
      <w:bodyDiv w:val="1"/>
      <w:marLeft w:val="0"/>
      <w:marRight w:val="0"/>
      <w:marTop w:val="0"/>
      <w:marBottom w:val="0"/>
      <w:divBdr>
        <w:top w:val="none" w:sz="0" w:space="0" w:color="auto"/>
        <w:left w:val="none" w:sz="0" w:space="0" w:color="auto"/>
        <w:bottom w:val="none" w:sz="0" w:space="0" w:color="auto"/>
        <w:right w:val="none" w:sz="0" w:space="0" w:color="auto"/>
      </w:divBdr>
    </w:div>
    <w:div w:id="329991233">
      <w:bodyDiv w:val="1"/>
      <w:marLeft w:val="0"/>
      <w:marRight w:val="0"/>
      <w:marTop w:val="0"/>
      <w:marBottom w:val="0"/>
      <w:divBdr>
        <w:top w:val="none" w:sz="0" w:space="0" w:color="auto"/>
        <w:left w:val="none" w:sz="0" w:space="0" w:color="auto"/>
        <w:bottom w:val="none" w:sz="0" w:space="0" w:color="auto"/>
        <w:right w:val="none" w:sz="0" w:space="0" w:color="auto"/>
      </w:divBdr>
    </w:div>
    <w:div w:id="919754534">
      <w:bodyDiv w:val="1"/>
      <w:marLeft w:val="0"/>
      <w:marRight w:val="0"/>
      <w:marTop w:val="0"/>
      <w:marBottom w:val="0"/>
      <w:divBdr>
        <w:top w:val="none" w:sz="0" w:space="0" w:color="auto"/>
        <w:left w:val="none" w:sz="0" w:space="0" w:color="auto"/>
        <w:bottom w:val="none" w:sz="0" w:space="0" w:color="auto"/>
        <w:right w:val="none" w:sz="0" w:space="0" w:color="auto"/>
      </w:divBdr>
    </w:div>
    <w:div w:id="1484353399">
      <w:bodyDiv w:val="1"/>
      <w:marLeft w:val="0"/>
      <w:marRight w:val="0"/>
      <w:marTop w:val="0"/>
      <w:marBottom w:val="0"/>
      <w:divBdr>
        <w:top w:val="none" w:sz="0" w:space="0" w:color="auto"/>
        <w:left w:val="none" w:sz="0" w:space="0" w:color="auto"/>
        <w:bottom w:val="none" w:sz="0" w:space="0" w:color="auto"/>
        <w:right w:val="none" w:sz="0" w:space="0" w:color="auto"/>
      </w:divBdr>
    </w:div>
    <w:div w:id="1564098044">
      <w:bodyDiv w:val="1"/>
      <w:marLeft w:val="0"/>
      <w:marRight w:val="0"/>
      <w:marTop w:val="0"/>
      <w:marBottom w:val="0"/>
      <w:divBdr>
        <w:top w:val="none" w:sz="0" w:space="0" w:color="auto"/>
        <w:left w:val="none" w:sz="0" w:space="0" w:color="auto"/>
        <w:bottom w:val="none" w:sz="0" w:space="0" w:color="auto"/>
        <w:right w:val="none" w:sz="0" w:space="0" w:color="auto"/>
      </w:divBdr>
    </w:div>
    <w:div w:id="1824394438">
      <w:bodyDiv w:val="1"/>
      <w:marLeft w:val="0"/>
      <w:marRight w:val="0"/>
      <w:marTop w:val="0"/>
      <w:marBottom w:val="0"/>
      <w:divBdr>
        <w:top w:val="none" w:sz="0" w:space="0" w:color="auto"/>
        <w:left w:val="none" w:sz="0" w:space="0" w:color="auto"/>
        <w:bottom w:val="none" w:sz="0" w:space="0" w:color="auto"/>
        <w:right w:val="none" w:sz="0" w:space="0" w:color="auto"/>
      </w:divBdr>
    </w:div>
    <w:div w:id="1891649146">
      <w:bodyDiv w:val="1"/>
      <w:marLeft w:val="0"/>
      <w:marRight w:val="0"/>
      <w:marTop w:val="0"/>
      <w:marBottom w:val="0"/>
      <w:divBdr>
        <w:top w:val="none" w:sz="0" w:space="0" w:color="auto"/>
        <w:left w:val="none" w:sz="0" w:space="0" w:color="auto"/>
        <w:bottom w:val="none" w:sz="0" w:space="0" w:color="auto"/>
        <w:right w:val="none" w:sz="0" w:space="0" w:color="auto"/>
      </w:divBdr>
    </w:div>
    <w:div w:id="1912427036">
      <w:bodyDiv w:val="1"/>
      <w:marLeft w:val="0"/>
      <w:marRight w:val="0"/>
      <w:marTop w:val="0"/>
      <w:marBottom w:val="0"/>
      <w:divBdr>
        <w:top w:val="none" w:sz="0" w:space="0" w:color="auto"/>
        <w:left w:val="none" w:sz="0" w:space="0" w:color="auto"/>
        <w:bottom w:val="none" w:sz="0" w:space="0" w:color="auto"/>
        <w:right w:val="none" w:sz="0" w:space="0" w:color="auto"/>
      </w:divBdr>
    </w:div>
    <w:div w:id="195116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s11.list-manage.com/track/click?u=b744a3332cb41d0e7ce5d3b0f&amp;id=5d97292576&amp;e=fb90e9f5d0" TargetMode="External"/><Relationship Id="rId21" Type="http://schemas.openxmlformats.org/officeDocument/2006/relationships/hyperlink" Target="https://www.us11.list-manage.com/track/click?u=b744a3332cb41d0e7ce5d3b0f&amp;id=89f3606c05&amp;e=fb90e9f5d0" TargetMode="External"/><Relationship Id="rId34" Type="http://schemas.openxmlformats.org/officeDocument/2006/relationships/hyperlink" Target="http://www.bu.edu/studentaccountingservices/" TargetMode="External"/><Relationship Id="rId42" Type="http://schemas.openxmlformats.org/officeDocument/2006/relationships/hyperlink" Target="https://www.bu.edu/ssw/files/2017/07/Writeable-LOA.pdf" TargetMode="External"/><Relationship Id="rId47" Type="http://schemas.openxmlformats.org/officeDocument/2006/relationships/hyperlink" Target="mailto:sswolp@bu.edu" TargetMode="External"/><Relationship Id="rId50" Type="http://schemas.openxmlformats.org/officeDocument/2006/relationships/hyperlink" Target="mailto:dfield2@bu.edu" TargetMode="External"/><Relationship Id="rId55" Type="http://schemas.openxmlformats.org/officeDocument/2006/relationships/hyperlink" Target="http://www.bu.edu/studentaccountingservices/"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u.edu/mybu/?mc_cid=d7707631d8&amp;mc_eid=fb90e9f5d0" TargetMode="External"/><Relationship Id="rId29" Type="http://schemas.openxmlformats.org/officeDocument/2006/relationships/hyperlink" Target="mailto:swreg@bu.edu" TargetMode="External"/><Relationship Id="rId11" Type="http://schemas.openxmlformats.org/officeDocument/2006/relationships/image" Target="media/image1.jpg"/><Relationship Id="rId24" Type="http://schemas.openxmlformats.org/officeDocument/2006/relationships/hyperlink" Target="https://www.us11.list-manage.com/track/click?u=b744a3332cb41d0e7ce5d3b0f&amp;id=5cafc14221&amp;e=fb90e9f5d0" TargetMode="External"/><Relationship Id="rId32" Type="http://schemas.openxmlformats.org/officeDocument/2006/relationships/hyperlink" Target="http://www.bu.edu/studentaccountingservices/" TargetMode="External"/><Relationship Id="rId37" Type="http://schemas.openxmlformats.org/officeDocument/2006/relationships/hyperlink" Target="http://www.bu.edu/ssw/revised-program-plan-request/" TargetMode="External"/><Relationship Id="rId40" Type="http://schemas.openxmlformats.org/officeDocument/2006/relationships/hyperlink" Target="mailto:sswfa@bu.edu" TargetMode="External"/><Relationship Id="rId45" Type="http://schemas.openxmlformats.org/officeDocument/2006/relationships/hyperlink" Target="https://www.bu.edu/mybu/?mc_cid=d7707631d8&amp;mc_eid=fb90e9f5d0" TargetMode="External"/><Relationship Id="rId53" Type="http://schemas.openxmlformats.org/officeDocument/2006/relationships/hyperlink" Target="mailto:sswfa@bu.edu" TargetMode="External"/><Relationship Id="rId58" Type="http://schemas.openxmlformats.org/officeDocument/2006/relationships/hyperlink" Target="mailto:ithelp@bu.edu" TargetMode="External"/><Relationship Id="rId5" Type="http://schemas.openxmlformats.org/officeDocument/2006/relationships/numbering" Target="numbering.xml"/><Relationship Id="rId61" Type="http://schemas.openxmlformats.org/officeDocument/2006/relationships/hyperlink" Target="http://www.bu.edu/reg/general-information/veterans-services/" TargetMode="External"/><Relationship Id="rId19" Type="http://schemas.openxmlformats.org/officeDocument/2006/relationships/hyperlink" Target="https://www.us11.list-manage.com/track/click?u=b744a3332cb41d0e7ce5d3b0f&amp;id=e8d55d3403&amp;e=fb90e9f5d0" TargetMode="External"/><Relationship Id="rId14" Type="http://schemas.openxmlformats.org/officeDocument/2006/relationships/hyperlink" Target="mailto:sswolp@bu.edu" TargetMode="External"/><Relationship Id="rId22" Type="http://schemas.openxmlformats.org/officeDocument/2006/relationships/hyperlink" Target="https://www.us11.list-manage.com/track/click?u=b744a3332cb41d0e7ce5d3b0f&amp;id=3d0f5eaa98&amp;e=fb90e9f5d0" TargetMode="External"/><Relationship Id="rId27" Type="http://schemas.openxmlformats.org/officeDocument/2006/relationships/hyperlink" Target="https://www.us11.list-manage.com/track/click?u=b744a3332cb41d0e7ce5d3b0f&amp;id=008fd5b4ad&amp;e=fb90e9f5d0" TargetMode="External"/><Relationship Id="rId30" Type="http://schemas.openxmlformats.org/officeDocument/2006/relationships/image" Target="media/image3.jpeg"/><Relationship Id="rId35" Type="http://schemas.openxmlformats.org/officeDocument/2006/relationships/hyperlink" Target="mailto:sswfa@bu.edu" TargetMode="External"/><Relationship Id="rId43" Type="http://schemas.openxmlformats.org/officeDocument/2006/relationships/hyperlink" Target="http://www.bu.edu/online/course-schedule/important-dates/index.html." TargetMode="External"/><Relationship Id="rId48" Type="http://schemas.openxmlformats.org/officeDocument/2006/relationships/hyperlink" Target="mailto:sswolp@bu.edu" TargetMode="External"/><Relationship Id="rId56" Type="http://schemas.openxmlformats.org/officeDocument/2006/relationships/hyperlink" Target="mailto:studenta@bu.edu"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aredden@bu.edu" TargetMode="External"/><Relationship Id="rId3" Type="http://schemas.openxmlformats.org/officeDocument/2006/relationships/customXml" Target="../customXml/item3.xml"/><Relationship Id="rId12" Type="http://schemas.openxmlformats.org/officeDocument/2006/relationships/hyperlink" Target="http://www.bu.edu/ssw/students/current/olp/entering-cohort-program-plans/" TargetMode="External"/><Relationship Id="rId17" Type="http://schemas.openxmlformats.org/officeDocument/2006/relationships/hyperlink" Target="https://www.us11.list-manage.com/track/click?u=b744a3332cb41d0e7ce5d3b0f&amp;id=634d354381&amp;e=fb90e9f5d0" TargetMode="External"/><Relationship Id="rId25" Type="http://schemas.openxmlformats.org/officeDocument/2006/relationships/hyperlink" Target="https://www.us11.list-manage.com/track/click?u=b744a3332cb41d0e7ce5d3b0f&amp;id=020cbf1f0d&amp;e=fb90e9f5d0" TargetMode="External"/><Relationship Id="rId33" Type="http://schemas.openxmlformats.org/officeDocument/2006/relationships/hyperlink" Target="https://www.bu.edu/mybu/?mc_cid=d7707631d8&amp;mc_eid=fb90e9f5d0" TargetMode="External"/><Relationship Id="rId38" Type="http://schemas.openxmlformats.org/officeDocument/2006/relationships/hyperlink" Target="https://www.bu.edu/online/course-schedules/important-dates/" TargetMode="External"/><Relationship Id="rId46" Type="http://schemas.openxmlformats.org/officeDocument/2006/relationships/hyperlink" Target="mailto:swreg@bu.edu" TargetMode="External"/><Relationship Id="rId59" Type="http://schemas.openxmlformats.org/officeDocument/2006/relationships/hyperlink" Target="http://www.bu.edu/disability/" TargetMode="External"/><Relationship Id="rId20" Type="http://schemas.openxmlformats.org/officeDocument/2006/relationships/hyperlink" Target="https://www.us11.list-manage.com/track/click?u=b744a3332cb41d0e7ce5d3b0f&amp;id=aeb4b7b7d8&amp;e=fb90e9f5d0" TargetMode="External"/><Relationship Id="rId41" Type="http://schemas.openxmlformats.org/officeDocument/2006/relationships/hyperlink" Target="mailto:sswolp@bu.edu" TargetMode="External"/><Relationship Id="rId54" Type="http://schemas.openxmlformats.org/officeDocument/2006/relationships/hyperlink" Target="mailto:sswolpFE@bu.edu" TargetMode="External"/><Relationship Id="rId62" Type="http://schemas.openxmlformats.org/officeDocument/2006/relationships/hyperlink" Target="mailto:veterans@bu.ed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bu.edu/ssw/revised-program-plan-request/" TargetMode="External"/><Relationship Id="rId23" Type="http://schemas.openxmlformats.org/officeDocument/2006/relationships/hyperlink" Target="https://www.us11.list-manage.com/track/click?u=b744a3332cb41d0e7ce5d3b0f&amp;id=bad74ac951&amp;e=fb90e9f5d0" TargetMode="External"/><Relationship Id="rId28" Type="http://schemas.openxmlformats.org/officeDocument/2006/relationships/hyperlink" Target="https://www.us11.list-manage.com/track/click?u=b744a3332cb41d0e7ce5d3b0f&amp;id=c14608a2ba&amp;e=fb90e9f5d0" TargetMode="External"/><Relationship Id="rId36" Type="http://schemas.openxmlformats.org/officeDocument/2006/relationships/hyperlink" Target="http://www.bu.edu/ssw/students/current/financial-aid/" TargetMode="External"/><Relationship Id="rId49" Type="http://schemas.openxmlformats.org/officeDocument/2006/relationships/hyperlink" Target="mailto:swreg@bu.edu" TargetMode="External"/><Relationship Id="rId57" Type="http://schemas.openxmlformats.org/officeDocument/2006/relationships/hyperlink" Target="http://www.bu.edu/tech/" TargetMode="External"/><Relationship Id="rId10" Type="http://schemas.openxmlformats.org/officeDocument/2006/relationships/endnotes" Target="endnotes.xml"/><Relationship Id="rId31" Type="http://schemas.openxmlformats.org/officeDocument/2006/relationships/image" Target="cid:image003.jpg@01DB0E67.81B896A0" TargetMode="External"/><Relationship Id="rId44" Type="http://schemas.openxmlformats.org/officeDocument/2006/relationships/hyperlink" Target="mailto:sswfa@bu.edu" TargetMode="External"/><Relationship Id="rId52" Type="http://schemas.openxmlformats.org/officeDocument/2006/relationships/hyperlink" Target="http://www.bu.edu/ssw/students/current/financial-aid/" TargetMode="External"/><Relationship Id="rId60" Type="http://schemas.openxmlformats.org/officeDocument/2006/relationships/hyperlink" Target="mailto:access@bu.edu"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bu.edu/academics/ssw/courses" TargetMode="External"/><Relationship Id="rId18" Type="http://schemas.openxmlformats.org/officeDocument/2006/relationships/image" Target="media/image2.png"/><Relationship Id="rId39" Type="http://schemas.openxmlformats.org/officeDocument/2006/relationships/hyperlink" Target="http://www.bu.edu/online/course-schedule/important-dates/index.html." TargetMode="External"/></Relationships>
</file>

<file path=word/_rels/settings.xml.rels><?xml version="1.0" encoding="UTF-8" standalone="yes"?>
<Relationships xmlns="http://schemas.openxmlformats.org/package/2006/relationships"><Relationship Id="rId1" Type="http://schemas.openxmlformats.org/officeDocument/2006/relationships/mailMergeSource" Target="file:///S:\Departments\Online%20Programs\OLP%20Administrator\Registration%20Packets\2017%20Spring%20Registration%20Guides\reg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15470313407D4CB6B325C310B7960B" ma:contentTypeVersion="18" ma:contentTypeDescription="Create a new document." ma:contentTypeScope="" ma:versionID="69637238e67d75e736b1125aae2e1676">
  <xsd:schema xmlns:xsd="http://www.w3.org/2001/XMLSchema" xmlns:xs="http://www.w3.org/2001/XMLSchema" xmlns:p="http://schemas.microsoft.com/office/2006/metadata/properties" xmlns:ns2="95354085-702c-4826-a6b0-b41ca51781ca" xmlns:ns3="9f954a46-ab4f-4ef1-b72b-8f7e89c4546f" targetNamespace="http://schemas.microsoft.com/office/2006/metadata/properties" ma:root="true" ma:fieldsID="abc36ddad4df164312399980eca52d39" ns2:_="" ns3:_="">
    <xsd:import namespace="95354085-702c-4826-a6b0-b41ca51781ca"/>
    <xsd:import namespace="9f954a46-ab4f-4ef1-b72b-8f7e89c454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54085-702c-4826-a6b0-b41ca51781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0fdde71-3d84-4f2a-8a39-a81d5da30a6e"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954a46-ab4f-4ef1-b72b-8f7e89c454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504e491-aabd-4cf5-927a-78be1487317c}" ma:internalName="TaxCatchAll" ma:showField="CatchAllData" ma:web="9f954a46-ab4f-4ef1-b72b-8f7e89c454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f954a46-ab4f-4ef1-b72b-8f7e89c4546f" xsi:nil="true"/>
    <lcf76f155ced4ddcb4097134ff3c332f xmlns="95354085-702c-4826-a6b0-b41ca51781c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6998E-9B17-4B2C-96B2-467750BE7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54085-702c-4826-a6b0-b41ca51781ca"/>
    <ds:schemaRef ds:uri="9f954a46-ab4f-4ef1-b72b-8f7e89c45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B2C4BF-1AEF-4C41-B02C-957804D2E996}">
  <ds:schemaRefs>
    <ds:schemaRef ds:uri="http://schemas.microsoft.com/office/2006/metadata/properties"/>
    <ds:schemaRef ds:uri="http://schemas.microsoft.com/office/infopath/2007/PartnerControls"/>
    <ds:schemaRef ds:uri="9f954a46-ab4f-4ef1-b72b-8f7e89c4546f"/>
    <ds:schemaRef ds:uri="95354085-702c-4826-a6b0-b41ca51781ca"/>
  </ds:schemaRefs>
</ds:datastoreItem>
</file>

<file path=customXml/itemProps3.xml><?xml version="1.0" encoding="utf-8"?>
<ds:datastoreItem xmlns:ds="http://schemas.openxmlformats.org/officeDocument/2006/customXml" ds:itemID="{1A7C740F-2648-4BF7-A0ED-D63D1D34FEFC}">
  <ds:schemaRefs>
    <ds:schemaRef ds:uri="http://schemas.microsoft.com/sharepoint/v3/contenttype/forms"/>
  </ds:schemaRefs>
</ds:datastoreItem>
</file>

<file path=customXml/itemProps4.xml><?xml version="1.0" encoding="utf-8"?>
<ds:datastoreItem xmlns:ds="http://schemas.openxmlformats.org/officeDocument/2006/customXml" ds:itemID="{3E69A1AB-0615-4386-AEC7-C771A5F0C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2162</Words>
  <Characters>12328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Clendenin, Stephanie</dc:creator>
  <cp:keywords/>
  <dc:description/>
  <cp:lastModifiedBy>Mee, Sonia</cp:lastModifiedBy>
  <cp:revision>4</cp:revision>
  <cp:lastPrinted>2021-03-29T18:36:00Z</cp:lastPrinted>
  <dcterms:created xsi:type="dcterms:W3CDTF">2025-03-14T17:54:00Z</dcterms:created>
  <dcterms:modified xsi:type="dcterms:W3CDTF">2025-03-14T18:03:00Z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0x0101001315470313407D4CB6B325C310B7960B</vt:lpwstr>
  </property>
  <property fmtid="{D5CDD505-2E9C-101B-9397-08002B2CF9AE}" pid="3" name="MediaServiceImageTags">
    <vt:lpwstr/>
  </property>
</Properties>
</file>