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C7D4" w14:textId="77777777" w:rsidR="009D2AE8" w:rsidRDefault="00F61B3B" w:rsidP="009D2AE8">
      <w:pPr>
        <w:pStyle w:val="NoSpacing"/>
        <w:jc w:val="center"/>
        <w:rPr>
          <w:rFonts w:ascii="Times New Roman" w:hAnsi="Times New Roman"/>
          <w:b/>
          <w:sz w:val="28"/>
          <w:szCs w:val="28"/>
        </w:rPr>
      </w:pPr>
      <w:r>
        <w:rPr>
          <w:rFonts w:ascii="Times New Roman" w:hAnsi="Times New Roman"/>
          <w:b/>
          <w:sz w:val="28"/>
          <w:szCs w:val="28"/>
        </w:rPr>
        <w:t>APPENDIX D</w:t>
      </w:r>
    </w:p>
    <w:p w14:paraId="78630E31" w14:textId="77777777" w:rsidR="00D90033" w:rsidRDefault="00F61B3B" w:rsidP="009D2AE8">
      <w:pPr>
        <w:pStyle w:val="NoSpacing"/>
        <w:jc w:val="center"/>
        <w:rPr>
          <w:rFonts w:ascii="Times New Roman" w:hAnsi="Times New Roman"/>
          <w:b/>
          <w:sz w:val="28"/>
          <w:szCs w:val="28"/>
        </w:rPr>
      </w:pPr>
      <w:r>
        <w:rPr>
          <w:rFonts w:ascii="Times New Roman" w:hAnsi="Times New Roman"/>
          <w:b/>
          <w:sz w:val="28"/>
          <w:szCs w:val="28"/>
        </w:rPr>
        <w:t>BIOLOGICAL SAMPLES</w:t>
      </w:r>
    </w:p>
    <w:p w14:paraId="0B246983" w14:textId="77777777" w:rsidR="00F61B3B" w:rsidRDefault="00F61B3B" w:rsidP="009D2AE8">
      <w:pPr>
        <w:pStyle w:val="NoSpacing"/>
        <w:jc w:val="center"/>
        <w:rPr>
          <w:rFonts w:ascii="Times New Roman" w:hAnsi="Times New Roman"/>
          <w:b/>
          <w:sz w:val="28"/>
          <w:szCs w:val="28"/>
        </w:rPr>
      </w:pPr>
    </w:p>
    <w:p w14:paraId="0EF075DF" w14:textId="77777777" w:rsidR="00D90033" w:rsidRDefault="009D2AE8" w:rsidP="009D2AE8">
      <w:pPr>
        <w:pStyle w:val="NoSpacing"/>
        <w:rPr>
          <w:rFonts w:ascii="Times New Roman" w:hAnsi="Times New Roman"/>
          <w:sz w:val="24"/>
          <w:szCs w:val="24"/>
        </w:rPr>
      </w:pPr>
      <w:r>
        <w:rPr>
          <w:rFonts w:ascii="Times New Roman" w:hAnsi="Times New Roman"/>
          <w:sz w:val="24"/>
          <w:szCs w:val="24"/>
        </w:rPr>
        <w:t xml:space="preserve">Complete this form when </w:t>
      </w:r>
      <w:r w:rsidR="00D90033">
        <w:rPr>
          <w:rFonts w:ascii="Times New Roman" w:hAnsi="Times New Roman"/>
          <w:sz w:val="24"/>
          <w:szCs w:val="24"/>
        </w:rPr>
        <w:t>condu</w:t>
      </w:r>
      <w:r w:rsidR="005A2F55">
        <w:rPr>
          <w:rFonts w:ascii="Times New Roman" w:hAnsi="Times New Roman"/>
          <w:sz w:val="24"/>
          <w:szCs w:val="24"/>
        </w:rPr>
        <w:t>cting studies that include</w:t>
      </w:r>
      <w:r w:rsidR="00F61B3B">
        <w:rPr>
          <w:rFonts w:ascii="Times New Roman" w:hAnsi="Times New Roman"/>
          <w:sz w:val="24"/>
          <w:szCs w:val="24"/>
        </w:rPr>
        <w:t xml:space="preserve"> biological samples</w:t>
      </w:r>
      <w:r w:rsidR="00D90033">
        <w:rPr>
          <w:rFonts w:ascii="Times New Roman" w:hAnsi="Times New Roman"/>
          <w:sz w:val="24"/>
          <w:szCs w:val="24"/>
        </w:rPr>
        <w:t>.</w:t>
      </w:r>
    </w:p>
    <w:p w14:paraId="39E6B717" w14:textId="77777777" w:rsidR="009D2AE8" w:rsidRDefault="009D2AE8" w:rsidP="009D2AE8">
      <w:pPr>
        <w:pStyle w:val="NoSpacing"/>
        <w:rPr>
          <w:rFonts w:ascii="Times New Roman" w:hAnsi="Times New Roman"/>
          <w:sz w:val="24"/>
          <w:szCs w:val="24"/>
        </w:rPr>
      </w:pPr>
    </w:p>
    <w:p w14:paraId="2C39F9BC" w14:textId="6596FC2E" w:rsidR="001F4B01" w:rsidRDefault="009D2AE8" w:rsidP="00F61B3B">
      <w:pPr>
        <w:spacing w:after="0" w:line="240" w:lineRule="auto"/>
        <w:rPr>
          <w:rFonts w:ascii="Times New Roman" w:hAnsi="Times New Roman"/>
          <w:sz w:val="24"/>
          <w:szCs w:val="24"/>
        </w:rPr>
      </w:pPr>
      <w:r w:rsidRPr="00E70495">
        <w:rPr>
          <w:rFonts w:ascii="Times New Roman" w:hAnsi="Times New Roman"/>
          <w:b/>
          <w:color w:val="FF0000"/>
          <w:sz w:val="24"/>
          <w:szCs w:val="24"/>
        </w:rPr>
        <w:t>NOTE</w:t>
      </w:r>
      <w:r w:rsidRPr="00E70495">
        <w:rPr>
          <w:rFonts w:ascii="Times New Roman" w:hAnsi="Times New Roman"/>
          <w:b/>
          <w:sz w:val="24"/>
          <w:szCs w:val="24"/>
        </w:rPr>
        <w:t>:</w:t>
      </w:r>
      <w:r w:rsidRPr="00E70495">
        <w:rPr>
          <w:rFonts w:ascii="Times New Roman" w:hAnsi="Times New Roman"/>
          <w:sz w:val="24"/>
          <w:szCs w:val="24"/>
        </w:rPr>
        <w:t xml:space="preserve"> </w:t>
      </w:r>
      <w:r w:rsidR="001F4B01" w:rsidRPr="00E70495">
        <w:rPr>
          <w:rFonts w:ascii="Times New Roman" w:hAnsi="Times New Roman"/>
          <w:sz w:val="24"/>
          <w:szCs w:val="24"/>
        </w:rPr>
        <w:t xml:space="preserve">All investigators planning to work on recombinant and synthetic nucleic acid molecules or with any biohazardous materials must submit their research proposal to the Institutional Biosafety Committee (IBC) for review. Please visit the IBC website </w:t>
      </w:r>
      <w:hyperlink r:id="rId8" w:tgtFrame="_blank" w:history="1">
        <w:r w:rsidR="001F4B01" w:rsidRPr="00E70495">
          <w:rPr>
            <w:rStyle w:val="Hyperlink"/>
            <w:rFonts w:ascii="Times New Roman" w:hAnsi="Times New Roman"/>
            <w:sz w:val="24"/>
            <w:szCs w:val="24"/>
          </w:rPr>
          <w:t>here</w:t>
        </w:r>
      </w:hyperlink>
      <w:r w:rsidR="001F4B01" w:rsidRPr="00E70495">
        <w:rPr>
          <w:rFonts w:ascii="Times New Roman" w:hAnsi="Times New Roman"/>
          <w:sz w:val="24"/>
          <w:szCs w:val="24"/>
        </w:rPr>
        <w:t xml:space="preserve"> to learn more about the IBC review and approval process.</w:t>
      </w:r>
      <w:r w:rsidR="001F4B01">
        <w:rPr>
          <w:rFonts w:ascii="Times New Roman" w:hAnsi="Times New Roman"/>
          <w:sz w:val="24"/>
          <w:szCs w:val="24"/>
        </w:rPr>
        <w:t xml:space="preserve"> </w:t>
      </w:r>
    </w:p>
    <w:p w14:paraId="429454C1" w14:textId="77777777" w:rsidR="001F4B01" w:rsidRDefault="001F4B01" w:rsidP="00F61B3B">
      <w:pPr>
        <w:spacing w:after="0" w:line="240" w:lineRule="auto"/>
        <w:rPr>
          <w:rFonts w:ascii="Times New Roman" w:hAnsi="Times New Roman"/>
          <w:sz w:val="24"/>
          <w:szCs w:val="24"/>
        </w:rPr>
      </w:pPr>
    </w:p>
    <w:p w14:paraId="438434B7" w14:textId="77777777" w:rsidR="009D2AE8" w:rsidRPr="009D2AE8" w:rsidRDefault="009D2AE8" w:rsidP="009D2AE8">
      <w:pPr>
        <w:pStyle w:val="ListParagraph"/>
        <w:numPr>
          <w:ilvl w:val="0"/>
          <w:numId w:val="1"/>
        </w:numPr>
        <w:rPr>
          <w:rFonts w:ascii="Times New Roman" w:hAnsi="Times New Roman"/>
          <w:b/>
          <w:sz w:val="28"/>
          <w:szCs w:val="28"/>
          <w:u w:val="single"/>
        </w:rPr>
      </w:pPr>
      <w:r>
        <w:rPr>
          <w:rFonts w:ascii="Times New Roman" w:hAnsi="Times New Roman"/>
          <w:b/>
          <w:sz w:val="28"/>
          <w:szCs w:val="28"/>
          <w:u w:val="single"/>
        </w:rPr>
        <w:t xml:space="preserve"> PROTOCOL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4"/>
        <w:gridCol w:w="5966"/>
      </w:tblGrid>
      <w:tr w:rsidR="009D2AE8" w:rsidRPr="00E23DC1" w14:paraId="30C0C5A2" w14:textId="77777777" w:rsidTr="009D2AE8">
        <w:trPr>
          <w:trHeight w:val="276"/>
        </w:trPr>
        <w:tc>
          <w:tcPr>
            <w:tcW w:w="3419" w:type="dxa"/>
          </w:tcPr>
          <w:p w14:paraId="41E72753" w14:textId="77777777" w:rsidR="009D2AE8" w:rsidRPr="00E23DC1" w:rsidRDefault="009D2AE8" w:rsidP="00264E8B">
            <w:pPr>
              <w:pStyle w:val="NoSpacing"/>
              <w:rPr>
                <w:rFonts w:ascii="Times New Roman" w:hAnsi="Times New Roman"/>
                <w:sz w:val="24"/>
                <w:szCs w:val="24"/>
              </w:rPr>
            </w:pPr>
            <w:r w:rsidRPr="00E23DC1">
              <w:rPr>
                <w:rFonts w:ascii="Times New Roman" w:hAnsi="Times New Roman"/>
                <w:b/>
                <w:sz w:val="24"/>
                <w:szCs w:val="24"/>
              </w:rPr>
              <w:t>Protocol Title:</w:t>
            </w:r>
            <w:r w:rsidRPr="00E23DC1">
              <w:rPr>
                <w:rFonts w:ascii="Times New Roman" w:hAnsi="Times New Roman"/>
                <w:sz w:val="24"/>
                <w:szCs w:val="24"/>
              </w:rPr>
              <w:t xml:space="preserve">  </w:t>
            </w:r>
          </w:p>
        </w:tc>
        <w:tc>
          <w:tcPr>
            <w:tcW w:w="6157" w:type="dxa"/>
          </w:tcPr>
          <w:p w14:paraId="5BDC62A2" w14:textId="77777777" w:rsidR="009D2AE8" w:rsidRPr="00A46897" w:rsidRDefault="009D2AE8" w:rsidP="00264E8B">
            <w:pPr>
              <w:pStyle w:val="NoSpacing"/>
              <w:rPr>
                <w:rFonts w:ascii="Times New Roman" w:hAnsi="Times New Roman"/>
                <w:sz w:val="24"/>
                <w:szCs w:val="24"/>
              </w:rPr>
            </w:pPr>
          </w:p>
        </w:tc>
      </w:tr>
      <w:tr w:rsidR="009D2AE8" w:rsidRPr="00E23DC1" w14:paraId="6933E6BC" w14:textId="77777777" w:rsidTr="009D2AE8">
        <w:trPr>
          <w:trHeight w:val="276"/>
        </w:trPr>
        <w:tc>
          <w:tcPr>
            <w:tcW w:w="3419" w:type="dxa"/>
          </w:tcPr>
          <w:p w14:paraId="6E6A9717" w14:textId="77777777" w:rsidR="009D2AE8" w:rsidRPr="00E23DC1" w:rsidRDefault="009D2AE8" w:rsidP="00264E8B">
            <w:pPr>
              <w:pStyle w:val="NoSpacing"/>
              <w:rPr>
                <w:rFonts w:ascii="Times New Roman" w:hAnsi="Times New Roman"/>
                <w:sz w:val="24"/>
                <w:szCs w:val="24"/>
              </w:rPr>
            </w:pPr>
            <w:r>
              <w:rPr>
                <w:rFonts w:ascii="Times New Roman" w:hAnsi="Times New Roman"/>
                <w:b/>
                <w:sz w:val="24"/>
                <w:szCs w:val="24"/>
              </w:rPr>
              <w:t xml:space="preserve">Principal </w:t>
            </w:r>
            <w:r w:rsidRPr="00E23DC1">
              <w:rPr>
                <w:rFonts w:ascii="Times New Roman" w:hAnsi="Times New Roman"/>
                <w:b/>
                <w:sz w:val="24"/>
                <w:szCs w:val="24"/>
              </w:rPr>
              <w:t>Investigator</w:t>
            </w:r>
            <w:r>
              <w:rPr>
                <w:rFonts w:ascii="Times New Roman" w:hAnsi="Times New Roman"/>
                <w:b/>
                <w:sz w:val="24"/>
                <w:szCs w:val="24"/>
              </w:rPr>
              <w:t>/Degree</w:t>
            </w:r>
            <w:r w:rsidRPr="00E23DC1">
              <w:rPr>
                <w:rFonts w:ascii="Times New Roman" w:hAnsi="Times New Roman"/>
                <w:b/>
                <w:sz w:val="24"/>
                <w:szCs w:val="24"/>
              </w:rPr>
              <w:t>:</w:t>
            </w:r>
          </w:p>
        </w:tc>
        <w:tc>
          <w:tcPr>
            <w:tcW w:w="6157" w:type="dxa"/>
          </w:tcPr>
          <w:p w14:paraId="0A3332E3" w14:textId="77777777" w:rsidR="009D2AE8" w:rsidRPr="00A46897" w:rsidRDefault="009D2AE8" w:rsidP="00264E8B">
            <w:pPr>
              <w:pStyle w:val="NoSpacing"/>
              <w:rPr>
                <w:rFonts w:ascii="Times New Roman" w:hAnsi="Times New Roman"/>
                <w:sz w:val="24"/>
                <w:szCs w:val="24"/>
              </w:rPr>
            </w:pPr>
          </w:p>
        </w:tc>
      </w:tr>
    </w:tbl>
    <w:p w14:paraId="0727A3F3" w14:textId="77777777" w:rsidR="00967616" w:rsidRDefault="0096761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352"/>
      </w:tblGrid>
      <w:tr w:rsidR="00F61B3B" w:rsidRPr="00F61B3B" w14:paraId="38AFD722" w14:textId="77777777" w:rsidTr="006C3F46">
        <w:tc>
          <w:tcPr>
            <w:tcW w:w="2009" w:type="dxa"/>
          </w:tcPr>
          <w:p w14:paraId="16C9591A" w14:textId="77777777" w:rsidR="00F61B3B" w:rsidRPr="00F61B3B" w:rsidRDefault="00E70495" w:rsidP="00F61B3B">
            <w:pPr>
              <w:spacing w:after="0" w:line="240" w:lineRule="auto"/>
              <w:rPr>
                <w:rFonts w:ascii="Times New Roman" w:hAnsi="Times New Roman"/>
                <w:sz w:val="24"/>
                <w:szCs w:val="24"/>
              </w:rPr>
            </w:pPr>
            <w:sdt>
              <w:sdtPr>
                <w:rPr>
                  <w:rFonts w:ascii="Times New Roman" w:hAnsi="Times New Roman"/>
                  <w:sz w:val="24"/>
                  <w:szCs w:val="24"/>
                </w:rPr>
                <w:id w:val="-200474466"/>
                <w14:checkbox>
                  <w14:checked w14:val="0"/>
                  <w14:checkedState w14:val="2612" w14:font="MS Gothic"/>
                  <w14:uncheckedState w14:val="2610" w14:font="MS Gothic"/>
                </w14:checkbox>
              </w:sdtPr>
              <w:sdtEndPr/>
              <w:sdtContent>
                <w:r w:rsidR="00A46897">
                  <w:rPr>
                    <w:rFonts w:ascii="MS Gothic" w:eastAsia="MS Gothic" w:hAnsi="Times New Roman" w:hint="eastAsia"/>
                    <w:sz w:val="24"/>
                    <w:szCs w:val="24"/>
                  </w:rPr>
                  <w:t>☐</w:t>
                </w:r>
              </w:sdtContent>
            </w:sdt>
            <w:r w:rsidR="00F61B3B" w:rsidRPr="00F61B3B">
              <w:rPr>
                <w:rFonts w:ascii="Times New Roman" w:hAnsi="Times New Roman"/>
                <w:sz w:val="24"/>
                <w:szCs w:val="24"/>
              </w:rPr>
              <w:t>YES</w:t>
            </w:r>
          </w:p>
          <w:p w14:paraId="456BFA49" w14:textId="77777777" w:rsidR="00F61B3B" w:rsidRPr="00F61B3B" w:rsidRDefault="00F61B3B" w:rsidP="00F61B3B">
            <w:pPr>
              <w:spacing w:after="0" w:line="240" w:lineRule="auto"/>
              <w:rPr>
                <w:rFonts w:ascii="Times New Roman" w:hAnsi="Times New Roman"/>
                <w:b/>
                <w:sz w:val="24"/>
                <w:szCs w:val="24"/>
              </w:rPr>
            </w:pPr>
            <w:r w:rsidRPr="00F61B3B">
              <w:rPr>
                <w:rFonts w:ascii="Times New Roman" w:hAnsi="Times New Roman"/>
                <w:b/>
                <w:sz w:val="24"/>
                <w:szCs w:val="24"/>
              </w:rPr>
              <w:t>(REQUIRED)</w:t>
            </w:r>
          </w:p>
        </w:tc>
        <w:tc>
          <w:tcPr>
            <w:tcW w:w="7567" w:type="dxa"/>
          </w:tcPr>
          <w:p w14:paraId="5A6D9311" w14:textId="77777777" w:rsidR="00F61B3B" w:rsidRPr="00F61B3B" w:rsidRDefault="00F61B3B" w:rsidP="00F61B3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protocol has been submitted to the IBC for review.</w:t>
            </w:r>
          </w:p>
        </w:tc>
      </w:tr>
    </w:tbl>
    <w:p w14:paraId="4CDCF2AA" w14:textId="77777777" w:rsidR="00F61B3B" w:rsidRDefault="00F61B3B"/>
    <w:p w14:paraId="53565041" w14:textId="77777777" w:rsidR="00ED033B" w:rsidRPr="00B138AC" w:rsidRDefault="00ED033B" w:rsidP="00ED033B">
      <w:pPr>
        <w:pStyle w:val="ListParagraph"/>
        <w:numPr>
          <w:ilvl w:val="0"/>
          <w:numId w:val="1"/>
        </w:numPr>
        <w:rPr>
          <w:rFonts w:ascii="Times New Roman" w:hAnsi="Times New Roman"/>
          <w:b/>
          <w:sz w:val="28"/>
          <w:szCs w:val="28"/>
          <w:u w:val="single"/>
        </w:rPr>
      </w:pPr>
      <w:r>
        <w:rPr>
          <w:rFonts w:ascii="Times New Roman" w:hAnsi="Times New Roman"/>
          <w:b/>
          <w:sz w:val="28"/>
          <w:szCs w:val="28"/>
          <w:u w:val="single"/>
        </w:rPr>
        <w:t xml:space="preserve">SAMPLES </w:t>
      </w:r>
      <w:r w:rsidR="00C44454">
        <w:rPr>
          <w:rFonts w:ascii="Times New Roman" w:hAnsi="Times New Roman"/>
          <w:b/>
          <w:sz w:val="28"/>
          <w:szCs w:val="28"/>
          <w:u w:val="single"/>
        </w:rPr>
        <w:t>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7834"/>
      </w:tblGrid>
      <w:tr w:rsidR="00ED033B" w:rsidRPr="004A5F92" w14:paraId="24A8DDC8" w14:textId="77777777" w:rsidTr="00FA18C3">
        <w:tc>
          <w:tcPr>
            <w:tcW w:w="9576" w:type="dxa"/>
            <w:gridSpan w:val="2"/>
            <w:shd w:val="clear" w:color="auto" w:fill="95B3D7" w:themeFill="accent1" w:themeFillTint="99"/>
          </w:tcPr>
          <w:p w14:paraId="3151A80E" w14:textId="77777777" w:rsidR="00ED033B" w:rsidRPr="004A5F92" w:rsidRDefault="00ED033B" w:rsidP="00ED033B">
            <w:pPr>
              <w:spacing w:after="0" w:line="240" w:lineRule="auto"/>
              <w:rPr>
                <w:rFonts w:ascii="Times New Roman" w:hAnsi="Times New Roman"/>
                <w:b/>
                <w:sz w:val="24"/>
                <w:szCs w:val="24"/>
              </w:rPr>
            </w:pPr>
            <w:r>
              <w:rPr>
                <w:rFonts w:ascii="Times New Roman" w:hAnsi="Times New Roman"/>
                <w:b/>
                <w:sz w:val="24"/>
                <w:szCs w:val="24"/>
              </w:rPr>
              <w:t>Please c</w:t>
            </w:r>
            <w:r w:rsidRPr="00FA18C3">
              <w:rPr>
                <w:rFonts w:ascii="Times New Roman" w:hAnsi="Times New Roman"/>
                <w:b/>
                <w:sz w:val="24"/>
                <w:szCs w:val="24"/>
                <w:shd w:val="clear" w:color="auto" w:fill="8DB3E2" w:themeFill="text2" w:themeFillTint="66"/>
              </w:rPr>
              <w:t>heck the type(s) of sample being used in this study.  Check all that apply:</w:t>
            </w:r>
          </w:p>
        </w:tc>
      </w:tr>
      <w:tr w:rsidR="00A46897" w:rsidRPr="004A5F92" w14:paraId="04F742A7" w14:textId="77777777" w:rsidTr="00ED033B">
        <w:tc>
          <w:tcPr>
            <w:tcW w:w="1548" w:type="dxa"/>
          </w:tcPr>
          <w:p w14:paraId="7D50FA13" w14:textId="77777777" w:rsidR="00A46897" w:rsidRDefault="00E70495" w:rsidP="00A46897">
            <w:pPr>
              <w:jc w:val="center"/>
            </w:pPr>
            <w:sdt>
              <w:sdtPr>
                <w:rPr>
                  <w:rFonts w:ascii="Times New Roman" w:hAnsi="Times New Roman"/>
                  <w:sz w:val="24"/>
                  <w:szCs w:val="24"/>
                </w:rPr>
                <w:id w:val="-1071809122"/>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2696A27D" w14:textId="77777777" w:rsidR="00A46897" w:rsidRDefault="00A46897" w:rsidP="006C3F46">
            <w:pPr>
              <w:spacing w:after="0" w:line="240" w:lineRule="auto"/>
              <w:rPr>
                <w:rFonts w:ascii="Times New Roman" w:hAnsi="Times New Roman"/>
                <w:sz w:val="24"/>
                <w:szCs w:val="24"/>
              </w:rPr>
            </w:pPr>
            <w:r>
              <w:rPr>
                <w:rFonts w:ascii="Times New Roman" w:hAnsi="Times New Roman"/>
                <w:sz w:val="24"/>
                <w:szCs w:val="24"/>
              </w:rPr>
              <w:t>Blood by venipuncture</w:t>
            </w:r>
          </w:p>
          <w:p w14:paraId="7BE46B59" w14:textId="77777777" w:rsidR="00A46897" w:rsidRPr="004A5F92" w:rsidRDefault="00A46897" w:rsidP="006C3F46">
            <w:pPr>
              <w:spacing w:after="0" w:line="240" w:lineRule="auto"/>
              <w:rPr>
                <w:rFonts w:ascii="Times New Roman" w:hAnsi="Times New Roman"/>
                <w:sz w:val="24"/>
                <w:szCs w:val="24"/>
              </w:rPr>
            </w:pPr>
          </w:p>
        </w:tc>
      </w:tr>
      <w:tr w:rsidR="00A46897" w:rsidRPr="005D1D9E" w14:paraId="3A76F68B" w14:textId="77777777" w:rsidTr="00ED033B">
        <w:tc>
          <w:tcPr>
            <w:tcW w:w="1548" w:type="dxa"/>
          </w:tcPr>
          <w:p w14:paraId="1CC4A3F6" w14:textId="77777777" w:rsidR="00A46897" w:rsidRDefault="00E70495" w:rsidP="00A46897">
            <w:pPr>
              <w:jc w:val="center"/>
            </w:pPr>
            <w:sdt>
              <w:sdtPr>
                <w:rPr>
                  <w:rFonts w:ascii="Times New Roman" w:hAnsi="Times New Roman"/>
                  <w:sz w:val="24"/>
                  <w:szCs w:val="24"/>
                </w:rPr>
                <w:id w:val="-962257345"/>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3ED2DD0C" w14:textId="77777777" w:rsidR="00A46897" w:rsidRPr="005D1D9E"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Blood from indwelling intravenous lines</w:t>
            </w:r>
          </w:p>
        </w:tc>
      </w:tr>
      <w:tr w:rsidR="00A46897" w:rsidRPr="005D1D9E" w14:paraId="339F7378" w14:textId="77777777" w:rsidTr="00ED033B">
        <w:tc>
          <w:tcPr>
            <w:tcW w:w="1548" w:type="dxa"/>
          </w:tcPr>
          <w:p w14:paraId="00DCFC88" w14:textId="77777777" w:rsidR="00A46897" w:rsidRDefault="00E70495" w:rsidP="00A46897">
            <w:pPr>
              <w:jc w:val="center"/>
            </w:pPr>
            <w:sdt>
              <w:sdtPr>
                <w:rPr>
                  <w:rFonts w:ascii="Times New Roman" w:hAnsi="Times New Roman"/>
                  <w:sz w:val="24"/>
                  <w:szCs w:val="24"/>
                </w:rPr>
                <w:id w:val="761329863"/>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38D08C34" w14:textId="77777777" w:rsidR="00A46897" w:rsidRPr="005D1D9E"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Spinal fluid</w:t>
            </w:r>
          </w:p>
        </w:tc>
      </w:tr>
      <w:tr w:rsidR="00A46897" w:rsidRPr="005D1D9E" w14:paraId="734FACA2" w14:textId="77777777" w:rsidTr="00ED033B">
        <w:tc>
          <w:tcPr>
            <w:tcW w:w="1548" w:type="dxa"/>
          </w:tcPr>
          <w:p w14:paraId="071D99F7" w14:textId="77777777" w:rsidR="00A46897" w:rsidRDefault="00E70495" w:rsidP="00A46897">
            <w:pPr>
              <w:jc w:val="center"/>
            </w:pPr>
            <w:sdt>
              <w:sdtPr>
                <w:rPr>
                  <w:rFonts w:ascii="Times New Roman" w:hAnsi="Times New Roman"/>
                  <w:sz w:val="24"/>
                  <w:szCs w:val="24"/>
                </w:rPr>
                <w:id w:val="-2118519245"/>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15A84444" w14:textId="77777777" w:rsidR="00A46897" w:rsidRDefault="00A46897" w:rsidP="00ED033B">
            <w:pP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Urine </w:t>
            </w:r>
          </w:p>
        </w:tc>
      </w:tr>
      <w:tr w:rsidR="00A46897" w:rsidRPr="005D1D9E" w14:paraId="5FED8BB9" w14:textId="77777777" w:rsidTr="00ED033B">
        <w:tc>
          <w:tcPr>
            <w:tcW w:w="1548" w:type="dxa"/>
          </w:tcPr>
          <w:p w14:paraId="529EAB13" w14:textId="77777777" w:rsidR="00A46897" w:rsidRDefault="00E70495" w:rsidP="00A46897">
            <w:pPr>
              <w:jc w:val="center"/>
            </w:pPr>
            <w:sdt>
              <w:sdtPr>
                <w:rPr>
                  <w:rFonts w:ascii="Times New Roman" w:hAnsi="Times New Roman"/>
                  <w:sz w:val="24"/>
                  <w:szCs w:val="24"/>
                </w:rPr>
                <w:id w:val="-1430882219"/>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2C15EB38" w14:textId="77777777" w:rsidR="00A46897"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Secretions (e.g. tears, saliva, etc.)</w:t>
            </w:r>
          </w:p>
        </w:tc>
      </w:tr>
      <w:tr w:rsidR="00A46897" w:rsidRPr="005D1D9E" w14:paraId="19E60647" w14:textId="77777777" w:rsidTr="00ED033B">
        <w:tc>
          <w:tcPr>
            <w:tcW w:w="1548" w:type="dxa"/>
          </w:tcPr>
          <w:p w14:paraId="371623E1" w14:textId="77777777" w:rsidR="00A46897" w:rsidRDefault="00E70495" w:rsidP="00A46897">
            <w:pPr>
              <w:jc w:val="center"/>
            </w:pPr>
            <w:sdt>
              <w:sdtPr>
                <w:rPr>
                  <w:rFonts w:ascii="Times New Roman" w:hAnsi="Times New Roman"/>
                  <w:sz w:val="24"/>
                  <w:szCs w:val="24"/>
                </w:rPr>
                <w:id w:val="1090888015"/>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676B4940" w14:textId="77777777" w:rsidR="00A46897" w:rsidRDefault="00A46897" w:rsidP="00ED033B">
            <w:pP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Stool </w:t>
            </w:r>
          </w:p>
        </w:tc>
      </w:tr>
      <w:tr w:rsidR="00A46897" w:rsidRPr="005D1D9E" w14:paraId="3145ADD9" w14:textId="77777777" w:rsidTr="00ED033B">
        <w:tc>
          <w:tcPr>
            <w:tcW w:w="1548" w:type="dxa"/>
          </w:tcPr>
          <w:p w14:paraId="288B8618" w14:textId="77777777" w:rsidR="00A46897" w:rsidRDefault="00E70495" w:rsidP="00A46897">
            <w:pPr>
              <w:jc w:val="center"/>
            </w:pPr>
            <w:sdt>
              <w:sdtPr>
                <w:rPr>
                  <w:rFonts w:ascii="Times New Roman" w:hAnsi="Times New Roman"/>
                  <w:sz w:val="24"/>
                  <w:szCs w:val="24"/>
                </w:rPr>
                <w:id w:val="-760986353"/>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0BA41852" w14:textId="77777777" w:rsidR="00A46897"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Hair </w:t>
            </w:r>
          </w:p>
        </w:tc>
      </w:tr>
      <w:tr w:rsidR="00A46897" w:rsidRPr="005D1D9E" w14:paraId="12AFE1DC" w14:textId="77777777" w:rsidTr="00ED033B">
        <w:tc>
          <w:tcPr>
            <w:tcW w:w="1548" w:type="dxa"/>
          </w:tcPr>
          <w:p w14:paraId="592B302D" w14:textId="77777777" w:rsidR="00A46897" w:rsidRDefault="00E70495" w:rsidP="00A46897">
            <w:pPr>
              <w:jc w:val="center"/>
            </w:pPr>
            <w:sdt>
              <w:sdtPr>
                <w:rPr>
                  <w:rFonts w:ascii="Times New Roman" w:hAnsi="Times New Roman"/>
                  <w:sz w:val="24"/>
                  <w:szCs w:val="24"/>
                </w:rPr>
                <w:id w:val="-826674838"/>
                <w14:checkbox>
                  <w14:checked w14:val="0"/>
                  <w14:checkedState w14:val="2612" w14:font="MS Gothic"/>
                  <w14:uncheckedState w14:val="2610" w14:font="MS Gothic"/>
                </w14:checkbox>
              </w:sdtPr>
              <w:sdtEndPr/>
              <w:sdtContent>
                <w:r w:rsidR="00A46897" w:rsidRPr="00D4156A">
                  <w:rPr>
                    <w:rFonts w:ascii="MS Gothic" w:eastAsia="MS Gothic" w:hAnsi="Times New Roman" w:hint="eastAsia"/>
                    <w:sz w:val="24"/>
                    <w:szCs w:val="24"/>
                  </w:rPr>
                  <w:t>☐</w:t>
                </w:r>
              </w:sdtContent>
            </w:sdt>
          </w:p>
        </w:tc>
        <w:tc>
          <w:tcPr>
            <w:tcW w:w="8028" w:type="dxa"/>
          </w:tcPr>
          <w:p w14:paraId="68E42016" w14:textId="77777777" w:rsidR="00A46897" w:rsidRDefault="00A46897" w:rsidP="00A46897">
            <w:pP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Other, specify: </w:t>
            </w:r>
          </w:p>
        </w:tc>
      </w:tr>
    </w:tbl>
    <w:p w14:paraId="00785DB0" w14:textId="77777777" w:rsidR="00680171" w:rsidRPr="00D520B7" w:rsidRDefault="00680171" w:rsidP="00D520B7">
      <w:pPr>
        <w:rPr>
          <w:rFonts w:ascii="Times New Roman" w:hAnsi="Times New Roman"/>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76"/>
      </w:tblGrid>
      <w:tr w:rsidR="00680171" w14:paraId="6236AC98" w14:textId="77777777" w:rsidTr="00264E8B">
        <w:tc>
          <w:tcPr>
            <w:tcW w:w="9576" w:type="dxa"/>
            <w:shd w:val="clear" w:color="auto" w:fill="8DB3E2" w:themeFill="text2" w:themeFillTint="66"/>
          </w:tcPr>
          <w:p w14:paraId="24AED539" w14:textId="77777777" w:rsidR="00680171" w:rsidRDefault="00843E24" w:rsidP="00AC2C46">
            <w:pPr>
              <w:spacing w:after="0" w:line="240" w:lineRule="auto"/>
              <w:rPr>
                <w:rFonts w:ascii="Times New Roman" w:hAnsi="Times New Roman"/>
                <w:b/>
                <w:sz w:val="24"/>
                <w:szCs w:val="24"/>
              </w:rPr>
            </w:pPr>
            <w:r>
              <w:rPr>
                <w:rFonts w:ascii="Times New Roman" w:hAnsi="Times New Roman"/>
                <w:b/>
                <w:sz w:val="24"/>
                <w:szCs w:val="24"/>
              </w:rPr>
              <w:t>State the purpose of the sample collection</w:t>
            </w:r>
          </w:p>
        </w:tc>
      </w:tr>
      <w:tr w:rsidR="00680171" w:rsidRPr="00A46897" w14:paraId="567E9027" w14:textId="77777777" w:rsidTr="00264E8B">
        <w:tc>
          <w:tcPr>
            <w:tcW w:w="9576" w:type="dxa"/>
          </w:tcPr>
          <w:p w14:paraId="66883419" w14:textId="77777777" w:rsidR="00680171" w:rsidRPr="00A46897" w:rsidRDefault="00680171" w:rsidP="00264E8B">
            <w:pPr>
              <w:spacing w:after="0" w:line="240" w:lineRule="auto"/>
              <w:rPr>
                <w:rFonts w:ascii="Times New Roman" w:hAnsi="Times New Roman"/>
                <w:sz w:val="24"/>
                <w:szCs w:val="24"/>
              </w:rPr>
            </w:pPr>
          </w:p>
          <w:p w14:paraId="12438265" w14:textId="77777777" w:rsidR="00680171" w:rsidRPr="00FA18C3" w:rsidRDefault="00680171" w:rsidP="00264E8B">
            <w:pPr>
              <w:spacing w:after="0" w:line="240" w:lineRule="auto"/>
              <w:rPr>
                <w:rFonts w:ascii="Times New Roman" w:hAnsi="Times New Roman"/>
                <w:sz w:val="24"/>
                <w:szCs w:val="24"/>
              </w:rPr>
            </w:pPr>
          </w:p>
          <w:p w14:paraId="42EE11F7" w14:textId="77777777" w:rsidR="00680171" w:rsidRPr="00FA18C3" w:rsidRDefault="00680171" w:rsidP="00264E8B">
            <w:pPr>
              <w:spacing w:after="0" w:line="240" w:lineRule="auto"/>
              <w:rPr>
                <w:rFonts w:ascii="Times New Roman" w:hAnsi="Times New Roman"/>
                <w:sz w:val="24"/>
                <w:szCs w:val="24"/>
              </w:rPr>
            </w:pPr>
          </w:p>
          <w:p w14:paraId="42341030" w14:textId="77777777" w:rsidR="00680171" w:rsidRPr="00FA18C3" w:rsidRDefault="00680171" w:rsidP="00264E8B">
            <w:pPr>
              <w:spacing w:after="0" w:line="240" w:lineRule="auto"/>
              <w:rPr>
                <w:rFonts w:ascii="Times New Roman" w:hAnsi="Times New Roman"/>
                <w:sz w:val="24"/>
                <w:szCs w:val="24"/>
              </w:rPr>
            </w:pPr>
          </w:p>
          <w:p w14:paraId="625DEB02" w14:textId="77777777" w:rsidR="00680171" w:rsidRPr="00FA18C3" w:rsidRDefault="00680171" w:rsidP="00264E8B">
            <w:pPr>
              <w:spacing w:after="0" w:line="240" w:lineRule="auto"/>
              <w:rPr>
                <w:rFonts w:ascii="Times New Roman" w:hAnsi="Times New Roman"/>
                <w:sz w:val="24"/>
                <w:szCs w:val="24"/>
              </w:rPr>
            </w:pPr>
          </w:p>
          <w:p w14:paraId="480DA94E" w14:textId="77777777" w:rsidR="00680171" w:rsidRPr="00FA18C3" w:rsidRDefault="00680171" w:rsidP="00264E8B">
            <w:pPr>
              <w:spacing w:after="0" w:line="240" w:lineRule="auto"/>
              <w:rPr>
                <w:rFonts w:ascii="Times New Roman" w:hAnsi="Times New Roman"/>
                <w:sz w:val="24"/>
                <w:szCs w:val="24"/>
              </w:rPr>
            </w:pPr>
          </w:p>
          <w:p w14:paraId="4F24FFA9" w14:textId="77777777" w:rsidR="00680171" w:rsidRPr="00FA18C3" w:rsidRDefault="00680171" w:rsidP="00264E8B">
            <w:pPr>
              <w:spacing w:after="0" w:line="240" w:lineRule="auto"/>
              <w:rPr>
                <w:rFonts w:ascii="Times New Roman" w:hAnsi="Times New Roman"/>
                <w:sz w:val="24"/>
                <w:szCs w:val="24"/>
              </w:rPr>
            </w:pPr>
          </w:p>
          <w:p w14:paraId="5970C691" w14:textId="77777777" w:rsidR="00680171" w:rsidRPr="00A46897" w:rsidRDefault="00680171" w:rsidP="00264E8B">
            <w:pPr>
              <w:spacing w:after="0" w:line="240" w:lineRule="auto"/>
              <w:rPr>
                <w:rFonts w:ascii="Times New Roman" w:hAnsi="Times New Roman"/>
                <w:sz w:val="24"/>
                <w:szCs w:val="24"/>
                <w:u w:val="single"/>
              </w:rPr>
            </w:pPr>
          </w:p>
        </w:tc>
      </w:tr>
    </w:tbl>
    <w:p w14:paraId="506CFC16" w14:textId="77777777" w:rsidR="009D2AE8" w:rsidRDefault="009D2AE8" w:rsidP="009D2AE8">
      <w:pPr>
        <w:pStyle w:val="NoSpacing"/>
        <w:rPr>
          <w:rFonts w:ascii="Times New Roman" w:hAnsi="Times New Roman"/>
          <w:sz w:val="24"/>
          <w:szCs w:val="24"/>
        </w:rPr>
      </w:pPr>
    </w:p>
    <w:p w14:paraId="000FC29F" w14:textId="77777777" w:rsidR="00680171" w:rsidRDefault="00680171" w:rsidP="009D2AE8">
      <w:pPr>
        <w:pStyle w:val="No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76"/>
      </w:tblGrid>
      <w:tr w:rsidR="00680171" w14:paraId="4CF9159F" w14:textId="77777777" w:rsidTr="00264E8B">
        <w:tc>
          <w:tcPr>
            <w:tcW w:w="9576" w:type="dxa"/>
            <w:shd w:val="clear" w:color="auto" w:fill="8DB3E2" w:themeFill="text2" w:themeFillTint="66"/>
          </w:tcPr>
          <w:p w14:paraId="77A9ED14" w14:textId="77777777" w:rsidR="006636EC" w:rsidRPr="00AC2C46" w:rsidRDefault="00D520B7" w:rsidP="00843E24">
            <w:pPr>
              <w:spacing w:after="0" w:line="240" w:lineRule="auto"/>
              <w:rPr>
                <w:rFonts w:ascii="Times New Roman" w:hAnsi="Times New Roman"/>
                <w:b/>
                <w:sz w:val="24"/>
                <w:szCs w:val="24"/>
              </w:rPr>
            </w:pPr>
            <w:r>
              <w:rPr>
                <w:rFonts w:ascii="Times New Roman" w:hAnsi="Times New Roman"/>
                <w:b/>
                <w:sz w:val="24"/>
                <w:szCs w:val="24"/>
              </w:rPr>
              <w:t xml:space="preserve">Provide a </w:t>
            </w:r>
            <w:r w:rsidR="00843E24">
              <w:rPr>
                <w:rFonts w:ascii="Times New Roman" w:hAnsi="Times New Roman"/>
                <w:b/>
                <w:sz w:val="24"/>
                <w:szCs w:val="24"/>
              </w:rPr>
              <w:t>description of how the samples will be obtained</w:t>
            </w:r>
          </w:p>
        </w:tc>
      </w:tr>
      <w:tr w:rsidR="00680171" w:rsidRPr="00A46897" w14:paraId="666539F9" w14:textId="77777777" w:rsidTr="00264E8B">
        <w:tc>
          <w:tcPr>
            <w:tcW w:w="9576" w:type="dxa"/>
          </w:tcPr>
          <w:p w14:paraId="0ABF57E5" w14:textId="77777777" w:rsidR="00680171" w:rsidRPr="00A46897" w:rsidRDefault="00680171" w:rsidP="00264E8B">
            <w:pPr>
              <w:spacing w:after="0" w:line="240" w:lineRule="auto"/>
              <w:rPr>
                <w:rFonts w:ascii="Times New Roman" w:hAnsi="Times New Roman"/>
                <w:sz w:val="24"/>
                <w:szCs w:val="24"/>
              </w:rPr>
            </w:pPr>
          </w:p>
          <w:p w14:paraId="699BAB94" w14:textId="77777777" w:rsidR="00680171" w:rsidRPr="00FA18C3" w:rsidRDefault="00680171" w:rsidP="00264E8B">
            <w:pPr>
              <w:spacing w:after="0" w:line="240" w:lineRule="auto"/>
              <w:rPr>
                <w:rFonts w:ascii="Times New Roman" w:hAnsi="Times New Roman"/>
                <w:sz w:val="24"/>
                <w:szCs w:val="24"/>
              </w:rPr>
            </w:pPr>
          </w:p>
          <w:p w14:paraId="1412403C" w14:textId="77777777" w:rsidR="00680171" w:rsidRPr="00FA18C3" w:rsidRDefault="00680171" w:rsidP="00264E8B">
            <w:pPr>
              <w:spacing w:after="0" w:line="240" w:lineRule="auto"/>
              <w:rPr>
                <w:rFonts w:ascii="Times New Roman" w:hAnsi="Times New Roman"/>
                <w:sz w:val="24"/>
                <w:szCs w:val="24"/>
              </w:rPr>
            </w:pPr>
          </w:p>
          <w:p w14:paraId="1B36EDC1" w14:textId="77777777" w:rsidR="00680171" w:rsidRPr="00FA18C3" w:rsidRDefault="00680171" w:rsidP="00264E8B">
            <w:pPr>
              <w:spacing w:after="0" w:line="240" w:lineRule="auto"/>
              <w:rPr>
                <w:rFonts w:ascii="Times New Roman" w:hAnsi="Times New Roman"/>
                <w:sz w:val="24"/>
                <w:szCs w:val="24"/>
              </w:rPr>
            </w:pPr>
          </w:p>
          <w:p w14:paraId="254BC22F" w14:textId="77777777" w:rsidR="00680171" w:rsidRPr="00A46897" w:rsidRDefault="00680171" w:rsidP="00264E8B">
            <w:pPr>
              <w:spacing w:after="0" w:line="240" w:lineRule="auto"/>
              <w:rPr>
                <w:rFonts w:ascii="Times New Roman" w:hAnsi="Times New Roman"/>
                <w:sz w:val="24"/>
                <w:szCs w:val="24"/>
                <w:u w:val="single"/>
              </w:rPr>
            </w:pPr>
          </w:p>
        </w:tc>
      </w:tr>
    </w:tbl>
    <w:p w14:paraId="546DE870" w14:textId="77777777" w:rsidR="00E807E1" w:rsidRDefault="00E807E1" w:rsidP="009D2AE8">
      <w:pPr>
        <w:spacing w:after="0" w:line="240" w:lineRule="auto"/>
        <w:rPr>
          <w:rFonts w:ascii="Times New Roman" w:hAnsi="Times New Roman"/>
          <w:sz w:val="24"/>
          <w:szCs w:val="24"/>
        </w:rPr>
      </w:pPr>
    </w:p>
    <w:p w14:paraId="177AE882" w14:textId="77777777" w:rsidR="00AC2C46" w:rsidRDefault="00AC2C46" w:rsidP="009D2AE8">
      <w:pPr>
        <w:spacing w:after="0" w:line="240" w:lineRule="auto"/>
        <w:rPr>
          <w:rFonts w:ascii="Times New Roman" w:hAnsi="Times New Roman"/>
          <w:sz w:val="24"/>
          <w:szCs w:val="24"/>
        </w:rPr>
      </w:pPr>
    </w:p>
    <w:p w14:paraId="61367234" w14:textId="77777777" w:rsidR="00AC2C46" w:rsidRPr="000D3386" w:rsidRDefault="00AC2C46" w:rsidP="009D2AE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76"/>
      </w:tblGrid>
      <w:tr w:rsidR="00FB2C44" w:rsidRPr="006636EC" w14:paraId="1B05D2C4" w14:textId="77777777" w:rsidTr="00264E8B">
        <w:tc>
          <w:tcPr>
            <w:tcW w:w="9576" w:type="dxa"/>
            <w:shd w:val="clear" w:color="auto" w:fill="8DB3E2" w:themeFill="text2" w:themeFillTint="66"/>
          </w:tcPr>
          <w:p w14:paraId="00C830D4" w14:textId="77777777" w:rsidR="00FB2C44" w:rsidRPr="006636EC" w:rsidRDefault="00FB2C44" w:rsidP="00843E24">
            <w:pPr>
              <w:spacing w:after="0" w:line="240" w:lineRule="auto"/>
              <w:rPr>
                <w:rFonts w:ascii="Times New Roman" w:hAnsi="Times New Roman"/>
                <w:sz w:val="24"/>
                <w:szCs w:val="24"/>
              </w:rPr>
            </w:pPr>
            <w:r>
              <w:rPr>
                <w:rFonts w:ascii="Times New Roman" w:hAnsi="Times New Roman"/>
                <w:b/>
                <w:sz w:val="24"/>
                <w:szCs w:val="24"/>
              </w:rPr>
              <w:t>Describe the plan for</w:t>
            </w:r>
            <w:r w:rsidR="00843E24">
              <w:rPr>
                <w:rFonts w:ascii="Times New Roman" w:hAnsi="Times New Roman"/>
                <w:b/>
                <w:sz w:val="24"/>
                <w:szCs w:val="24"/>
              </w:rPr>
              <w:t xml:space="preserve"> labeling samples.  </w:t>
            </w:r>
          </w:p>
        </w:tc>
      </w:tr>
      <w:tr w:rsidR="00FB2C44" w:rsidRPr="00A46897" w14:paraId="2C68981B" w14:textId="77777777" w:rsidTr="00264E8B">
        <w:tc>
          <w:tcPr>
            <w:tcW w:w="9576" w:type="dxa"/>
          </w:tcPr>
          <w:p w14:paraId="497360F3" w14:textId="77777777" w:rsidR="00FB2C44" w:rsidRPr="005558AB" w:rsidRDefault="00FB2C44" w:rsidP="00264E8B">
            <w:pPr>
              <w:spacing w:after="0" w:line="240" w:lineRule="auto"/>
              <w:rPr>
                <w:rFonts w:ascii="Times New Roman" w:hAnsi="Times New Roman"/>
                <w:sz w:val="24"/>
                <w:szCs w:val="24"/>
              </w:rPr>
            </w:pPr>
          </w:p>
          <w:p w14:paraId="6A5B3503" w14:textId="77777777" w:rsidR="00FB2C44" w:rsidRPr="00FA18C3" w:rsidRDefault="00FB2C44" w:rsidP="00264E8B">
            <w:pPr>
              <w:spacing w:after="0" w:line="240" w:lineRule="auto"/>
              <w:rPr>
                <w:rFonts w:ascii="Times New Roman" w:hAnsi="Times New Roman"/>
                <w:sz w:val="24"/>
                <w:szCs w:val="24"/>
              </w:rPr>
            </w:pPr>
          </w:p>
          <w:p w14:paraId="480D9772" w14:textId="77777777" w:rsidR="00FB2C44" w:rsidRPr="00FA18C3" w:rsidRDefault="00FB2C44" w:rsidP="00264E8B">
            <w:pPr>
              <w:spacing w:after="0" w:line="240" w:lineRule="auto"/>
              <w:rPr>
                <w:rFonts w:ascii="Times New Roman" w:hAnsi="Times New Roman"/>
                <w:sz w:val="24"/>
                <w:szCs w:val="24"/>
              </w:rPr>
            </w:pPr>
          </w:p>
          <w:p w14:paraId="4C77C4B5" w14:textId="77777777" w:rsidR="00FB2C44" w:rsidRPr="00FA18C3" w:rsidRDefault="00FB2C44" w:rsidP="00264E8B">
            <w:pPr>
              <w:spacing w:after="0" w:line="240" w:lineRule="auto"/>
              <w:rPr>
                <w:rFonts w:ascii="Times New Roman" w:hAnsi="Times New Roman"/>
                <w:sz w:val="24"/>
                <w:szCs w:val="24"/>
              </w:rPr>
            </w:pPr>
          </w:p>
          <w:p w14:paraId="29C23ADB" w14:textId="77777777" w:rsidR="00FB2C44" w:rsidRPr="00FA18C3" w:rsidRDefault="00FB2C44" w:rsidP="00264E8B">
            <w:pPr>
              <w:spacing w:after="0" w:line="240" w:lineRule="auto"/>
              <w:rPr>
                <w:rFonts w:ascii="Times New Roman" w:hAnsi="Times New Roman"/>
                <w:sz w:val="24"/>
                <w:szCs w:val="24"/>
              </w:rPr>
            </w:pPr>
          </w:p>
          <w:p w14:paraId="1B58BB01" w14:textId="77777777" w:rsidR="00FB2C44" w:rsidRPr="00FA18C3" w:rsidRDefault="00FB2C44" w:rsidP="00264E8B">
            <w:pPr>
              <w:spacing w:after="0" w:line="240" w:lineRule="auto"/>
              <w:rPr>
                <w:rFonts w:ascii="Times New Roman" w:hAnsi="Times New Roman"/>
                <w:sz w:val="24"/>
                <w:szCs w:val="24"/>
              </w:rPr>
            </w:pPr>
          </w:p>
          <w:p w14:paraId="360AC7DE" w14:textId="77777777" w:rsidR="00FB2C44" w:rsidRPr="00FA18C3" w:rsidRDefault="00FB2C44" w:rsidP="00264E8B">
            <w:pPr>
              <w:spacing w:after="0" w:line="240" w:lineRule="auto"/>
              <w:rPr>
                <w:rFonts w:ascii="Times New Roman" w:hAnsi="Times New Roman"/>
                <w:sz w:val="24"/>
                <w:szCs w:val="24"/>
              </w:rPr>
            </w:pPr>
          </w:p>
          <w:p w14:paraId="56A25375" w14:textId="77777777" w:rsidR="00FB2C44" w:rsidRPr="00A46897" w:rsidRDefault="00FB2C44" w:rsidP="00264E8B">
            <w:pPr>
              <w:spacing w:after="0" w:line="240" w:lineRule="auto"/>
              <w:rPr>
                <w:rFonts w:ascii="Times New Roman" w:hAnsi="Times New Roman"/>
                <w:sz w:val="24"/>
                <w:szCs w:val="24"/>
                <w:u w:val="single"/>
              </w:rPr>
            </w:pPr>
          </w:p>
        </w:tc>
      </w:tr>
    </w:tbl>
    <w:p w14:paraId="43A00D2A" w14:textId="77777777" w:rsidR="009D2AE8" w:rsidRDefault="009D2AE8"/>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
        <w:gridCol w:w="827"/>
        <w:gridCol w:w="715"/>
        <w:gridCol w:w="7801"/>
        <w:gridCol w:w="7"/>
      </w:tblGrid>
      <w:tr w:rsidR="00843E24" w:rsidRPr="004102EF" w14:paraId="278417EA" w14:textId="77777777" w:rsidTr="00DC2A65">
        <w:trPr>
          <w:gridBefore w:val="1"/>
          <w:wBefore w:w="7" w:type="dxa"/>
        </w:trPr>
        <w:tc>
          <w:tcPr>
            <w:tcW w:w="828" w:type="dxa"/>
            <w:shd w:val="clear" w:color="auto" w:fill="8DB3E2" w:themeFill="text2" w:themeFillTint="66"/>
          </w:tcPr>
          <w:p w14:paraId="6E25D76D" w14:textId="77777777" w:rsidR="00843E24" w:rsidRPr="004102EF" w:rsidRDefault="00843E24"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YES</w:t>
            </w:r>
            <w:r w:rsidR="00824697">
              <w:rPr>
                <w:rFonts w:ascii="Times New Roman" w:hAnsi="Times New Roman"/>
                <w:b/>
                <w:sz w:val="24"/>
                <w:szCs w:val="24"/>
              </w:rPr>
              <w:t>*</w:t>
            </w:r>
          </w:p>
        </w:tc>
        <w:tc>
          <w:tcPr>
            <w:tcW w:w="720" w:type="dxa"/>
            <w:shd w:val="clear" w:color="auto" w:fill="8DB3E2" w:themeFill="text2" w:themeFillTint="66"/>
          </w:tcPr>
          <w:p w14:paraId="3CC66244" w14:textId="77777777" w:rsidR="00843E24" w:rsidRPr="004102EF" w:rsidRDefault="00843E24"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8028" w:type="dxa"/>
            <w:gridSpan w:val="2"/>
            <w:shd w:val="clear" w:color="auto" w:fill="8DB3E2" w:themeFill="text2" w:themeFillTint="66"/>
          </w:tcPr>
          <w:p w14:paraId="21B49350" w14:textId="77777777" w:rsidR="00843E24" w:rsidRPr="004102EF" w:rsidRDefault="00843E24" w:rsidP="006C3F46">
            <w:pPr>
              <w:spacing w:after="0" w:line="240" w:lineRule="auto"/>
              <w:rPr>
                <w:rFonts w:ascii="Times New Roman" w:hAnsi="Times New Roman"/>
                <w:b/>
                <w:sz w:val="24"/>
                <w:szCs w:val="24"/>
                <w:u w:val="single"/>
              </w:rPr>
            </w:pPr>
          </w:p>
        </w:tc>
      </w:tr>
      <w:tr w:rsidR="00A46897" w:rsidRPr="005D1D9E" w14:paraId="67BA664B" w14:textId="77777777" w:rsidTr="00843E24">
        <w:trPr>
          <w:gridBefore w:val="1"/>
          <w:wBefore w:w="7" w:type="dxa"/>
        </w:trPr>
        <w:tc>
          <w:tcPr>
            <w:tcW w:w="828" w:type="dxa"/>
          </w:tcPr>
          <w:p w14:paraId="11963A29" w14:textId="77777777" w:rsidR="00A46897" w:rsidRDefault="00E70495">
            <w:sdt>
              <w:sdtPr>
                <w:rPr>
                  <w:rFonts w:ascii="Times New Roman" w:hAnsi="Times New Roman"/>
                  <w:sz w:val="24"/>
                  <w:szCs w:val="24"/>
                </w:rPr>
                <w:id w:val="324714983"/>
                <w14:checkbox>
                  <w14:checked w14:val="0"/>
                  <w14:checkedState w14:val="2612" w14:font="MS Gothic"/>
                  <w14:uncheckedState w14:val="2610" w14:font="MS Gothic"/>
                </w14:checkbox>
              </w:sdtPr>
              <w:sdtEndPr/>
              <w:sdtContent>
                <w:r w:rsidR="00A46897" w:rsidRPr="007B29C2">
                  <w:rPr>
                    <w:rFonts w:ascii="MS Gothic" w:eastAsia="MS Gothic" w:hAnsi="Times New Roman" w:hint="eastAsia"/>
                    <w:sz w:val="24"/>
                    <w:szCs w:val="24"/>
                  </w:rPr>
                  <w:t>☐</w:t>
                </w:r>
              </w:sdtContent>
            </w:sdt>
          </w:p>
        </w:tc>
        <w:tc>
          <w:tcPr>
            <w:tcW w:w="720" w:type="dxa"/>
          </w:tcPr>
          <w:p w14:paraId="4B41FBAE" w14:textId="77777777" w:rsidR="00A46897" w:rsidRDefault="00E70495">
            <w:sdt>
              <w:sdtPr>
                <w:rPr>
                  <w:rFonts w:ascii="Times New Roman" w:hAnsi="Times New Roman"/>
                  <w:sz w:val="24"/>
                  <w:szCs w:val="24"/>
                </w:rPr>
                <w:id w:val="-59944453"/>
                <w14:checkbox>
                  <w14:checked w14:val="0"/>
                  <w14:checkedState w14:val="2612" w14:font="MS Gothic"/>
                  <w14:uncheckedState w14:val="2610" w14:font="MS Gothic"/>
                </w14:checkbox>
              </w:sdtPr>
              <w:sdtEndPr/>
              <w:sdtContent>
                <w:r w:rsidR="00A46897" w:rsidRPr="007B29C2">
                  <w:rPr>
                    <w:rFonts w:ascii="MS Gothic" w:eastAsia="MS Gothic" w:hAnsi="Times New Roman" w:hint="eastAsia"/>
                    <w:sz w:val="24"/>
                    <w:szCs w:val="24"/>
                  </w:rPr>
                  <w:t>☐</w:t>
                </w:r>
              </w:sdtContent>
            </w:sdt>
          </w:p>
        </w:tc>
        <w:tc>
          <w:tcPr>
            <w:tcW w:w="8028" w:type="dxa"/>
            <w:gridSpan w:val="2"/>
          </w:tcPr>
          <w:p w14:paraId="3D61124F" w14:textId="77777777" w:rsidR="00A46897" w:rsidRDefault="00A46897" w:rsidP="00843E24">
            <w:pPr>
              <w:rPr>
                <w:rFonts w:ascii="Times New Roman" w:eastAsiaTheme="minorHAnsi" w:hAnsi="Times New Roman" w:cstheme="minorBidi"/>
                <w:sz w:val="24"/>
                <w:szCs w:val="24"/>
              </w:rPr>
            </w:pPr>
            <w:r>
              <w:rPr>
                <w:rFonts w:ascii="Times New Roman" w:eastAsiaTheme="minorHAnsi" w:hAnsi="Times New Roman" w:cstheme="minorBidi"/>
                <w:sz w:val="24"/>
                <w:szCs w:val="24"/>
              </w:rPr>
              <w:t>Will samples be released to individuals outside of the study?</w:t>
            </w:r>
          </w:p>
          <w:p w14:paraId="50084135" w14:textId="77777777" w:rsidR="00A46897" w:rsidRPr="00843E24" w:rsidRDefault="00A46897" w:rsidP="00843E24">
            <w:pPr>
              <w:rPr>
                <w:rFonts w:ascii="Times New Roman" w:eastAsiaTheme="minorHAnsi" w:hAnsi="Times New Roman" w:cstheme="minorBidi"/>
                <w:sz w:val="24"/>
                <w:szCs w:val="24"/>
              </w:rPr>
            </w:pPr>
            <w:r>
              <w:rPr>
                <w:rFonts w:ascii="Times New Roman" w:eastAsiaTheme="minorHAnsi" w:hAnsi="Times New Roman" w:cstheme="minorBidi"/>
                <w:sz w:val="24"/>
                <w:szCs w:val="24"/>
              </w:rPr>
              <w:t>*If YES, complete the box below</w:t>
            </w:r>
          </w:p>
        </w:tc>
      </w:tr>
      <w:tr w:rsidR="00843E24" w:rsidRPr="007F4A1A" w14:paraId="7F53A14E" w14:textId="77777777" w:rsidTr="00843E24">
        <w:tblPrEx>
          <w:tblCellMar>
            <w:left w:w="115" w:type="dxa"/>
            <w:right w:w="115" w:type="dxa"/>
          </w:tblCellMar>
        </w:tblPrEx>
        <w:trPr>
          <w:gridAfter w:val="1"/>
          <w:wAfter w:w="7" w:type="dxa"/>
        </w:trPr>
        <w:tc>
          <w:tcPr>
            <w:tcW w:w="9576" w:type="dxa"/>
            <w:gridSpan w:val="4"/>
            <w:shd w:val="clear" w:color="auto" w:fill="8DB3E2" w:themeFill="text2" w:themeFillTint="66"/>
          </w:tcPr>
          <w:p w14:paraId="74F3357E" w14:textId="77777777" w:rsidR="00843E24" w:rsidRDefault="00843E24" w:rsidP="006C3F46">
            <w:pPr>
              <w:spacing w:after="0" w:line="240" w:lineRule="auto"/>
              <w:rPr>
                <w:rFonts w:ascii="Times New Roman" w:hAnsi="Times New Roman"/>
                <w:b/>
                <w:sz w:val="24"/>
                <w:szCs w:val="24"/>
              </w:rPr>
            </w:pPr>
            <w:r>
              <w:rPr>
                <w:rFonts w:ascii="Times New Roman" w:hAnsi="Times New Roman"/>
                <w:b/>
                <w:sz w:val="24"/>
                <w:szCs w:val="24"/>
              </w:rPr>
              <w:t xml:space="preserve">State the plan for sending samples outside.  </w:t>
            </w:r>
          </w:p>
          <w:p w14:paraId="31581258" w14:textId="77777777" w:rsidR="00843E24" w:rsidRDefault="00843E24" w:rsidP="006C3F46">
            <w:pPr>
              <w:spacing w:after="0" w:line="240" w:lineRule="auto"/>
              <w:rPr>
                <w:rFonts w:ascii="Times New Roman" w:hAnsi="Times New Roman"/>
                <w:b/>
                <w:sz w:val="24"/>
                <w:szCs w:val="24"/>
              </w:rPr>
            </w:pPr>
          </w:p>
          <w:p w14:paraId="1AC47F48" w14:textId="77777777" w:rsidR="00843E24" w:rsidRPr="007F4A1A" w:rsidRDefault="00843E24" w:rsidP="006C3F46">
            <w:pPr>
              <w:spacing w:after="0" w:line="240" w:lineRule="auto"/>
              <w:rPr>
                <w:rFonts w:ascii="Times New Roman" w:hAnsi="Times New Roman"/>
                <w:b/>
                <w:sz w:val="24"/>
                <w:szCs w:val="24"/>
              </w:rPr>
            </w:pPr>
            <w:r>
              <w:rPr>
                <w:rFonts w:ascii="Times New Roman" w:hAnsi="Times New Roman"/>
                <w:b/>
                <w:sz w:val="24"/>
                <w:szCs w:val="24"/>
              </w:rPr>
              <w:t>Note:  Th</w:t>
            </w:r>
            <w:r w:rsidR="00F259F2">
              <w:rPr>
                <w:rFonts w:ascii="Times New Roman" w:hAnsi="Times New Roman"/>
                <w:b/>
                <w:sz w:val="24"/>
                <w:szCs w:val="24"/>
              </w:rPr>
              <w:t>e consent form should include information about sending samples out, including who will receive the samples and who will the samples be labeled.</w:t>
            </w:r>
          </w:p>
        </w:tc>
      </w:tr>
      <w:tr w:rsidR="00843E24" w:rsidRPr="00A46897" w14:paraId="4FF0100E" w14:textId="77777777" w:rsidTr="00843E24">
        <w:tblPrEx>
          <w:tblCellMar>
            <w:left w:w="115" w:type="dxa"/>
            <w:right w:w="115" w:type="dxa"/>
          </w:tblCellMar>
        </w:tblPrEx>
        <w:trPr>
          <w:gridAfter w:val="1"/>
          <w:wAfter w:w="7" w:type="dxa"/>
        </w:trPr>
        <w:tc>
          <w:tcPr>
            <w:tcW w:w="9576" w:type="dxa"/>
            <w:gridSpan w:val="4"/>
          </w:tcPr>
          <w:p w14:paraId="4660175C" w14:textId="77777777" w:rsidR="00843E24" w:rsidRPr="005558AB" w:rsidRDefault="00843E24" w:rsidP="006C3F46">
            <w:pPr>
              <w:spacing w:after="0" w:line="240" w:lineRule="auto"/>
              <w:rPr>
                <w:rFonts w:ascii="Times New Roman" w:hAnsi="Times New Roman"/>
                <w:sz w:val="24"/>
                <w:szCs w:val="24"/>
              </w:rPr>
            </w:pPr>
          </w:p>
          <w:p w14:paraId="6F6CFF28" w14:textId="77777777" w:rsidR="00843E24" w:rsidRPr="00FA18C3" w:rsidRDefault="00843E24" w:rsidP="006C3F46">
            <w:pPr>
              <w:spacing w:after="0" w:line="240" w:lineRule="auto"/>
              <w:rPr>
                <w:rFonts w:ascii="Times New Roman" w:hAnsi="Times New Roman"/>
                <w:sz w:val="24"/>
                <w:szCs w:val="24"/>
              </w:rPr>
            </w:pPr>
          </w:p>
          <w:p w14:paraId="4385A076" w14:textId="77777777" w:rsidR="00843E24" w:rsidRPr="00FA18C3" w:rsidRDefault="00843E24" w:rsidP="006C3F46">
            <w:pPr>
              <w:spacing w:after="0" w:line="240" w:lineRule="auto"/>
              <w:rPr>
                <w:rFonts w:ascii="Times New Roman" w:hAnsi="Times New Roman"/>
                <w:sz w:val="24"/>
                <w:szCs w:val="24"/>
              </w:rPr>
            </w:pPr>
          </w:p>
          <w:p w14:paraId="78699D50" w14:textId="77777777" w:rsidR="00843E24" w:rsidRPr="00FA18C3" w:rsidRDefault="00843E24" w:rsidP="006C3F46">
            <w:pPr>
              <w:spacing w:after="0" w:line="240" w:lineRule="auto"/>
              <w:rPr>
                <w:rFonts w:ascii="Times New Roman" w:hAnsi="Times New Roman"/>
                <w:sz w:val="24"/>
                <w:szCs w:val="24"/>
              </w:rPr>
            </w:pPr>
          </w:p>
          <w:p w14:paraId="06C50D16" w14:textId="77777777" w:rsidR="00843E24" w:rsidRPr="00FA18C3" w:rsidRDefault="00843E24" w:rsidP="006C3F46">
            <w:pPr>
              <w:spacing w:after="0" w:line="240" w:lineRule="auto"/>
              <w:rPr>
                <w:rFonts w:ascii="Times New Roman" w:hAnsi="Times New Roman"/>
                <w:sz w:val="24"/>
                <w:szCs w:val="24"/>
              </w:rPr>
            </w:pPr>
          </w:p>
          <w:p w14:paraId="5093C4C1" w14:textId="77777777" w:rsidR="00843E24" w:rsidRPr="00A46897" w:rsidRDefault="00843E24" w:rsidP="006C3F46">
            <w:pPr>
              <w:spacing w:after="0" w:line="240" w:lineRule="auto"/>
              <w:rPr>
                <w:rFonts w:ascii="Times New Roman" w:hAnsi="Times New Roman"/>
                <w:sz w:val="24"/>
                <w:szCs w:val="24"/>
                <w:u w:val="single"/>
              </w:rPr>
            </w:pPr>
          </w:p>
        </w:tc>
      </w:tr>
      <w:tr w:rsidR="00F259F2" w:rsidRPr="004102EF" w14:paraId="2CA8B8C2" w14:textId="77777777" w:rsidTr="00DC2A65">
        <w:trPr>
          <w:gridBefore w:val="1"/>
          <w:wBefore w:w="7" w:type="dxa"/>
        </w:trPr>
        <w:tc>
          <w:tcPr>
            <w:tcW w:w="828" w:type="dxa"/>
            <w:shd w:val="clear" w:color="auto" w:fill="8DB3E2" w:themeFill="text2" w:themeFillTint="66"/>
          </w:tcPr>
          <w:p w14:paraId="47A4D129" w14:textId="77777777" w:rsidR="00F259F2" w:rsidRPr="004102EF" w:rsidRDefault="00F259F2"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YES</w:t>
            </w:r>
            <w:r w:rsidR="00824697">
              <w:rPr>
                <w:rFonts w:ascii="Times New Roman" w:hAnsi="Times New Roman"/>
                <w:b/>
                <w:sz w:val="24"/>
                <w:szCs w:val="24"/>
              </w:rPr>
              <w:t>*</w:t>
            </w:r>
          </w:p>
        </w:tc>
        <w:tc>
          <w:tcPr>
            <w:tcW w:w="720" w:type="dxa"/>
            <w:shd w:val="clear" w:color="auto" w:fill="8DB3E2" w:themeFill="text2" w:themeFillTint="66"/>
          </w:tcPr>
          <w:p w14:paraId="18F8F733" w14:textId="77777777" w:rsidR="00F259F2" w:rsidRPr="004102EF" w:rsidRDefault="00F259F2"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8028" w:type="dxa"/>
            <w:gridSpan w:val="2"/>
            <w:shd w:val="clear" w:color="auto" w:fill="8DB3E2" w:themeFill="text2" w:themeFillTint="66"/>
          </w:tcPr>
          <w:p w14:paraId="2230292F" w14:textId="77777777" w:rsidR="00F259F2" w:rsidRPr="004102EF" w:rsidRDefault="00F259F2" w:rsidP="006C3F46">
            <w:pPr>
              <w:spacing w:after="0" w:line="240" w:lineRule="auto"/>
              <w:rPr>
                <w:rFonts w:ascii="Times New Roman" w:hAnsi="Times New Roman"/>
                <w:b/>
                <w:sz w:val="24"/>
                <w:szCs w:val="24"/>
                <w:u w:val="single"/>
              </w:rPr>
            </w:pPr>
          </w:p>
        </w:tc>
      </w:tr>
      <w:tr w:rsidR="00A46897" w:rsidRPr="00843E24" w14:paraId="0D78E111" w14:textId="77777777" w:rsidTr="006C3F46">
        <w:trPr>
          <w:gridBefore w:val="1"/>
          <w:wBefore w:w="7" w:type="dxa"/>
        </w:trPr>
        <w:tc>
          <w:tcPr>
            <w:tcW w:w="828" w:type="dxa"/>
          </w:tcPr>
          <w:p w14:paraId="5FC4A54B" w14:textId="77777777" w:rsidR="00A46897" w:rsidRDefault="00E70495" w:rsidP="00A46897">
            <w:pPr>
              <w:jc w:val="center"/>
            </w:pPr>
            <w:sdt>
              <w:sdtPr>
                <w:rPr>
                  <w:rFonts w:ascii="Times New Roman" w:hAnsi="Times New Roman"/>
                  <w:sz w:val="24"/>
                  <w:szCs w:val="24"/>
                </w:rPr>
                <w:id w:val="317766975"/>
                <w14:checkbox>
                  <w14:checked w14:val="0"/>
                  <w14:checkedState w14:val="2612" w14:font="MS Gothic"/>
                  <w14:uncheckedState w14:val="2610" w14:font="MS Gothic"/>
                </w14:checkbox>
              </w:sdtPr>
              <w:sdtEndPr/>
              <w:sdtContent>
                <w:r w:rsidR="00A46897" w:rsidRPr="00535C66">
                  <w:rPr>
                    <w:rFonts w:ascii="MS Gothic" w:eastAsia="MS Gothic" w:hAnsi="Times New Roman" w:hint="eastAsia"/>
                    <w:sz w:val="24"/>
                    <w:szCs w:val="24"/>
                  </w:rPr>
                  <w:t>☐</w:t>
                </w:r>
              </w:sdtContent>
            </w:sdt>
          </w:p>
        </w:tc>
        <w:tc>
          <w:tcPr>
            <w:tcW w:w="720" w:type="dxa"/>
          </w:tcPr>
          <w:p w14:paraId="16061EA4" w14:textId="77777777" w:rsidR="00A46897" w:rsidRDefault="00E70495" w:rsidP="00A46897">
            <w:pPr>
              <w:jc w:val="center"/>
            </w:pPr>
            <w:sdt>
              <w:sdtPr>
                <w:rPr>
                  <w:rFonts w:ascii="Times New Roman" w:hAnsi="Times New Roman"/>
                  <w:sz w:val="24"/>
                  <w:szCs w:val="24"/>
                </w:rPr>
                <w:id w:val="-1204711035"/>
                <w14:checkbox>
                  <w14:checked w14:val="0"/>
                  <w14:checkedState w14:val="2612" w14:font="MS Gothic"/>
                  <w14:uncheckedState w14:val="2610" w14:font="MS Gothic"/>
                </w14:checkbox>
              </w:sdtPr>
              <w:sdtEndPr/>
              <w:sdtContent>
                <w:r w:rsidR="00A46897" w:rsidRPr="00535C66">
                  <w:rPr>
                    <w:rFonts w:ascii="MS Gothic" w:eastAsia="MS Gothic" w:hAnsi="Times New Roman" w:hint="eastAsia"/>
                    <w:sz w:val="24"/>
                    <w:szCs w:val="24"/>
                  </w:rPr>
                  <w:t>☐</w:t>
                </w:r>
              </w:sdtContent>
            </w:sdt>
          </w:p>
        </w:tc>
        <w:tc>
          <w:tcPr>
            <w:tcW w:w="8028" w:type="dxa"/>
            <w:gridSpan w:val="2"/>
          </w:tcPr>
          <w:p w14:paraId="03D23EBE" w14:textId="77777777" w:rsidR="00A46897"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Will samples be put into a repository or stored for future use?</w:t>
            </w:r>
          </w:p>
          <w:p w14:paraId="33BDA53D" w14:textId="77777777" w:rsidR="00A46897" w:rsidRPr="00843E24" w:rsidRDefault="00A46897"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*If YES, complete the box below</w:t>
            </w:r>
          </w:p>
        </w:tc>
      </w:tr>
      <w:tr w:rsidR="00F259F2" w:rsidRPr="007F4A1A" w14:paraId="575ED2EF" w14:textId="77777777" w:rsidTr="006C3F46">
        <w:tblPrEx>
          <w:tblCellMar>
            <w:left w:w="115" w:type="dxa"/>
            <w:right w:w="115" w:type="dxa"/>
          </w:tblCellMar>
        </w:tblPrEx>
        <w:trPr>
          <w:gridAfter w:val="1"/>
          <w:wAfter w:w="7" w:type="dxa"/>
        </w:trPr>
        <w:tc>
          <w:tcPr>
            <w:tcW w:w="9576" w:type="dxa"/>
            <w:gridSpan w:val="4"/>
            <w:shd w:val="clear" w:color="auto" w:fill="8DB3E2" w:themeFill="text2" w:themeFillTint="66"/>
          </w:tcPr>
          <w:p w14:paraId="715EFCB9" w14:textId="77777777" w:rsidR="00F259F2" w:rsidRDefault="00F259F2" w:rsidP="006C3F46">
            <w:pPr>
              <w:spacing w:after="0" w:line="240" w:lineRule="auto"/>
              <w:rPr>
                <w:rFonts w:ascii="Times New Roman" w:hAnsi="Times New Roman"/>
                <w:b/>
                <w:sz w:val="24"/>
                <w:szCs w:val="24"/>
              </w:rPr>
            </w:pPr>
            <w:r>
              <w:rPr>
                <w:rFonts w:ascii="Times New Roman" w:hAnsi="Times New Roman"/>
                <w:b/>
                <w:sz w:val="24"/>
                <w:szCs w:val="24"/>
              </w:rPr>
              <w:lastRenderedPageBreak/>
              <w:t>Describe the plan for storing samples and future use.</w:t>
            </w:r>
          </w:p>
          <w:p w14:paraId="64124435" w14:textId="77777777" w:rsidR="00F259F2" w:rsidRDefault="00F259F2" w:rsidP="006C3F46">
            <w:pPr>
              <w:spacing w:after="0" w:line="240" w:lineRule="auto"/>
              <w:rPr>
                <w:rFonts w:ascii="Times New Roman" w:hAnsi="Times New Roman"/>
                <w:b/>
                <w:sz w:val="24"/>
                <w:szCs w:val="24"/>
              </w:rPr>
            </w:pPr>
          </w:p>
          <w:p w14:paraId="2BCFA0F6" w14:textId="77777777" w:rsidR="00F259F2" w:rsidRPr="007F4A1A" w:rsidRDefault="00F259F2" w:rsidP="00F259F2">
            <w:pPr>
              <w:spacing w:after="0" w:line="240" w:lineRule="auto"/>
              <w:rPr>
                <w:rFonts w:ascii="Times New Roman" w:hAnsi="Times New Roman"/>
                <w:b/>
                <w:sz w:val="24"/>
                <w:szCs w:val="24"/>
              </w:rPr>
            </w:pPr>
            <w:r>
              <w:rPr>
                <w:rFonts w:ascii="Times New Roman" w:hAnsi="Times New Roman"/>
                <w:b/>
                <w:sz w:val="24"/>
                <w:szCs w:val="24"/>
              </w:rPr>
              <w:t>Note:  The consent form should include information about storing samples and future use</w:t>
            </w:r>
          </w:p>
        </w:tc>
      </w:tr>
      <w:tr w:rsidR="00F259F2" w:rsidRPr="005558AB" w14:paraId="1032F73E" w14:textId="77777777" w:rsidTr="006C3F46">
        <w:tblPrEx>
          <w:tblCellMar>
            <w:left w:w="115" w:type="dxa"/>
            <w:right w:w="115" w:type="dxa"/>
          </w:tblCellMar>
        </w:tblPrEx>
        <w:trPr>
          <w:gridAfter w:val="1"/>
          <w:wAfter w:w="7" w:type="dxa"/>
        </w:trPr>
        <w:tc>
          <w:tcPr>
            <w:tcW w:w="9576" w:type="dxa"/>
            <w:gridSpan w:val="4"/>
          </w:tcPr>
          <w:p w14:paraId="6BCF054C" w14:textId="77777777" w:rsidR="00F259F2" w:rsidRPr="005558AB" w:rsidRDefault="00F259F2" w:rsidP="006C3F46">
            <w:pPr>
              <w:spacing w:after="0" w:line="240" w:lineRule="auto"/>
              <w:rPr>
                <w:rFonts w:ascii="Times New Roman" w:hAnsi="Times New Roman"/>
                <w:sz w:val="24"/>
                <w:szCs w:val="24"/>
              </w:rPr>
            </w:pPr>
          </w:p>
          <w:p w14:paraId="000B12B9" w14:textId="77777777" w:rsidR="00F259F2" w:rsidRPr="00FA18C3" w:rsidRDefault="00F259F2" w:rsidP="006C3F46">
            <w:pPr>
              <w:spacing w:after="0" w:line="240" w:lineRule="auto"/>
              <w:rPr>
                <w:rFonts w:ascii="Times New Roman" w:hAnsi="Times New Roman"/>
                <w:sz w:val="24"/>
                <w:szCs w:val="24"/>
              </w:rPr>
            </w:pPr>
          </w:p>
          <w:p w14:paraId="43D9FC14" w14:textId="77777777" w:rsidR="00F259F2" w:rsidRPr="00FA18C3" w:rsidRDefault="00F259F2" w:rsidP="006C3F46">
            <w:pPr>
              <w:spacing w:after="0" w:line="240" w:lineRule="auto"/>
              <w:rPr>
                <w:rFonts w:ascii="Times New Roman" w:hAnsi="Times New Roman"/>
                <w:sz w:val="24"/>
                <w:szCs w:val="24"/>
              </w:rPr>
            </w:pPr>
          </w:p>
          <w:p w14:paraId="1CA85FF0" w14:textId="77777777" w:rsidR="00F259F2" w:rsidRPr="00FA18C3" w:rsidRDefault="00F259F2" w:rsidP="006C3F46">
            <w:pPr>
              <w:spacing w:after="0" w:line="240" w:lineRule="auto"/>
              <w:rPr>
                <w:rFonts w:ascii="Times New Roman" w:hAnsi="Times New Roman"/>
                <w:sz w:val="24"/>
                <w:szCs w:val="24"/>
              </w:rPr>
            </w:pPr>
          </w:p>
          <w:p w14:paraId="0275450C" w14:textId="77777777" w:rsidR="00F259F2" w:rsidRPr="00FA18C3" w:rsidRDefault="00F259F2" w:rsidP="006C3F46">
            <w:pPr>
              <w:spacing w:after="0" w:line="240" w:lineRule="auto"/>
              <w:rPr>
                <w:rFonts w:ascii="Times New Roman" w:hAnsi="Times New Roman"/>
                <w:sz w:val="24"/>
                <w:szCs w:val="24"/>
              </w:rPr>
            </w:pPr>
          </w:p>
          <w:p w14:paraId="67E67C14" w14:textId="77777777" w:rsidR="00F259F2" w:rsidRPr="00FA18C3" w:rsidRDefault="00F259F2" w:rsidP="006C3F46">
            <w:pPr>
              <w:spacing w:after="0" w:line="240" w:lineRule="auto"/>
              <w:rPr>
                <w:rFonts w:ascii="Times New Roman" w:hAnsi="Times New Roman"/>
                <w:sz w:val="24"/>
                <w:szCs w:val="24"/>
              </w:rPr>
            </w:pPr>
          </w:p>
        </w:tc>
      </w:tr>
    </w:tbl>
    <w:p w14:paraId="0E43C631" w14:textId="77777777" w:rsidR="005A1626" w:rsidRPr="005558AB" w:rsidRDefault="005A1626"/>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15"/>
        <w:gridCol w:w="7814"/>
      </w:tblGrid>
      <w:tr w:rsidR="0025268F" w:rsidRPr="004102EF" w14:paraId="33A168A4" w14:textId="77777777" w:rsidTr="00DC2A65">
        <w:tc>
          <w:tcPr>
            <w:tcW w:w="828" w:type="dxa"/>
            <w:shd w:val="clear" w:color="auto" w:fill="8DB3E2" w:themeFill="text2" w:themeFillTint="66"/>
          </w:tcPr>
          <w:p w14:paraId="5916EFE9" w14:textId="77777777" w:rsidR="0025268F" w:rsidRPr="004102EF" w:rsidRDefault="0025268F"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YES</w:t>
            </w:r>
            <w:r w:rsidR="00824697">
              <w:rPr>
                <w:rFonts w:ascii="Times New Roman" w:hAnsi="Times New Roman"/>
                <w:b/>
                <w:sz w:val="24"/>
                <w:szCs w:val="24"/>
              </w:rPr>
              <w:t>*</w:t>
            </w:r>
          </w:p>
        </w:tc>
        <w:tc>
          <w:tcPr>
            <w:tcW w:w="720" w:type="dxa"/>
            <w:shd w:val="clear" w:color="auto" w:fill="8DB3E2" w:themeFill="text2" w:themeFillTint="66"/>
          </w:tcPr>
          <w:p w14:paraId="5FFE9AA1" w14:textId="77777777" w:rsidR="0025268F" w:rsidRPr="004102EF" w:rsidRDefault="0025268F" w:rsidP="006C3F46">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8028" w:type="dxa"/>
            <w:shd w:val="clear" w:color="auto" w:fill="8DB3E2" w:themeFill="text2" w:themeFillTint="66"/>
          </w:tcPr>
          <w:p w14:paraId="457EFC49" w14:textId="77777777" w:rsidR="0025268F" w:rsidRPr="004102EF" w:rsidRDefault="0025268F" w:rsidP="006C3F46">
            <w:pPr>
              <w:spacing w:after="0" w:line="240" w:lineRule="auto"/>
              <w:rPr>
                <w:rFonts w:ascii="Times New Roman" w:hAnsi="Times New Roman"/>
                <w:b/>
                <w:sz w:val="24"/>
                <w:szCs w:val="24"/>
                <w:u w:val="single"/>
              </w:rPr>
            </w:pPr>
          </w:p>
        </w:tc>
      </w:tr>
      <w:tr w:rsidR="0025268F" w:rsidRPr="00843E24" w14:paraId="35243D59" w14:textId="77777777" w:rsidTr="006C3F46">
        <w:tc>
          <w:tcPr>
            <w:tcW w:w="828" w:type="dxa"/>
          </w:tcPr>
          <w:p w14:paraId="5238398A" w14:textId="77777777" w:rsidR="0025268F" w:rsidRPr="004102EF" w:rsidRDefault="00E70495" w:rsidP="006C3F46">
            <w:pPr>
              <w:spacing w:after="0" w:line="240" w:lineRule="auto"/>
              <w:jc w:val="center"/>
              <w:rPr>
                <w:rFonts w:ascii="Times New Roman" w:hAnsi="Times New Roman"/>
                <w:b/>
                <w:sz w:val="24"/>
                <w:szCs w:val="24"/>
                <w:u w:val="single"/>
              </w:rPr>
            </w:pPr>
            <w:sdt>
              <w:sdtPr>
                <w:rPr>
                  <w:rFonts w:ascii="Times New Roman" w:hAnsi="Times New Roman"/>
                  <w:sz w:val="24"/>
                  <w:szCs w:val="24"/>
                </w:rPr>
                <w:id w:val="787474474"/>
                <w14:checkbox>
                  <w14:checked w14:val="0"/>
                  <w14:checkedState w14:val="2612" w14:font="MS Gothic"/>
                  <w14:uncheckedState w14:val="2610" w14:font="MS Gothic"/>
                </w14:checkbox>
              </w:sdtPr>
              <w:sdtEndPr/>
              <w:sdtContent>
                <w:r w:rsidR="00A46897">
                  <w:rPr>
                    <w:rFonts w:ascii="MS Gothic" w:eastAsia="MS Gothic" w:hAnsi="Times New Roman" w:hint="eastAsia"/>
                    <w:sz w:val="24"/>
                    <w:szCs w:val="24"/>
                  </w:rPr>
                  <w:t>☐</w:t>
                </w:r>
              </w:sdtContent>
            </w:sdt>
          </w:p>
        </w:tc>
        <w:tc>
          <w:tcPr>
            <w:tcW w:w="720" w:type="dxa"/>
          </w:tcPr>
          <w:p w14:paraId="5204346E" w14:textId="77777777" w:rsidR="0025268F" w:rsidRPr="004102EF" w:rsidRDefault="00E70495" w:rsidP="006C3F46">
            <w:pPr>
              <w:spacing w:after="0" w:line="240" w:lineRule="auto"/>
              <w:jc w:val="center"/>
              <w:rPr>
                <w:rFonts w:ascii="Times New Roman" w:hAnsi="Times New Roman"/>
                <w:b/>
                <w:sz w:val="24"/>
                <w:szCs w:val="24"/>
                <w:u w:val="single"/>
              </w:rPr>
            </w:pPr>
            <w:sdt>
              <w:sdtPr>
                <w:rPr>
                  <w:rFonts w:ascii="Times New Roman" w:hAnsi="Times New Roman"/>
                  <w:sz w:val="24"/>
                  <w:szCs w:val="24"/>
                </w:rPr>
                <w:id w:val="-23096214"/>
                <w14:checkbox>
                  <w14:checked w14:val="0"/>
                  <w14:checkedState w14:val="2612" w14:font="MS Gothic"/>
                  <w14:uncheckedState w14:val="2610" w14:font="MS Gothic"/>
                </w14:checkbox>
              </w:sdtPr>
              <w:sdtEndPr/>
              <w:sdtContent>
                <w:r w:rsidR="00A46897">
                  <w:rPr>
                    <w:rFonts w:ascii="MS Gothic" w:eastAsia="MS Gothic" w:hAnsi="Times New Roman" w:hint="eastAsia"/>
                    <w:sz w:val="24"/>
                    <w:szCs w:val="24"/>
                  </w:rPr>
                  <w:t>☐</w:t>
                </w:r>
              </w:sdtContent>
            </w:sdt>
          </w:p>
        </w:tc>
        <w:tc>
          <w:tcPr>
            <w:tcW w:w="8028" w:type="dxa"/>
          </w:tcPr>
          <w:p w14:paraId="065C3CE0" w14:textId="77777777" w:rsidR="0025268F" w:rsidRDefault="0025268F" w:rsidP="0025268F">
            <w:pPr>
              <w:rPr>
                <w:rFonts w:ascii="Times New Roman" w:eastAsiaTheme="minorHAnsi" w:hAnsi="Times New Roman" w:cstheme="minorBidi"/>
                <w:sz w:val="24"/>
                <w:szCs w:val="24"/>
              </w:rPr>
            </w:pPr>
            <w:r>
              <w:rPr>
                <w:rFonts w:ascii="Times New Roman" w:eastAsiaTheme="minorHAnsi" w:hAnsi="Times New Roman" w:cstheme="minorBidi"/>
                <w:sz w:val="24"/>
                <w:szCs w:val="24"/>
              </w:rPr>
              <w:t>Will genetic testing be performed on the samples?</w:t>
            </w:r>
          </w:p>
          <w:p w14:paraId="1B9819D8" w14:textId="77777777" w:rsidR="0025268F" w:rsidRPr="00843E24" w:rsidRDefault="0025268F" w:rsidP="006C3F46">
            <w:pPr>
              <w:rPr>
                <w:rFonts w:ascii="Times New Roman" w:eastAsiaTheme="minorHAnsi" w:hAnsi="Times New Roman" w:cstheme="minorBidi"/>
                <w:sz w:val="24"/>
                <w:szCs w:val="24"/>
              </w:rPr>
            </w:pPr>
            <w:r>
              <w:rPr>
                <w:rFonts w:ascii="Times New Roman" w:eastAsiaTheme="minorHAnsi" w:hAnsi="Times New Roman" w:cstheme="minorBidi"/>
                <w:sz w:val="24"/>
                <w:szCs w:val="24"/>
              </w:rPr>
              <w:t>*If YES, complete Appendix E—Genetic Testing</w:t>
            </w:r>
          </w:p>
        </w:tc>
      </w:tr>
    </w:tbl>
    <w:p w14:paraId="4A525CEB" w14:textId="77777777" w:rsidR="00942891" w:rsidRDefault="00942891">
      <w:pPr>
        <w:rPr>
          <w:rFonts w:ascii="Times New Roman" w:hAnsi="Times New Roman"/>
          <w:b/>
          <w:sz w:val="24"/>
          <w:szCs w:val="24"/>
        </w:rPr>
      </w:pPr>
    </w:p>
    <w:p w14:paraId="54C37830" w14:textId="77777777" w:rsidR="007F4A1A" w:rsidRPr="007F4A1A" w:rsidRDefault="007F4A1A">
      <w:pPr>
        <w:rPr>
          <w:rFonts w:ascii="Times New Roman" w:hAnsi="Times New Roman"/>
          <w:sz w:val="24"/>
          <w:szCs w:val="24"/>
        </w:rPr>
      </w:pPr>
    </w:p>
    <w:sectPr w:rsidR="007F4A1A" w:rsidRPr="007F4A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D82C" w14:textId="77777777" w:rsidR="005E694E" w:rsidRDefault="005E694E" w:rsidP="00413DEF">
      <w:pPr>
        <w:spacing w:after="0" w:line="240" w:lineRule="auto"/>
      </w:pPr>
      <w:r>
        <w:separator/>
      </w:r>
    </w:p>
  </w:endnote>
  <w:endnote w:type="continuationSeparator" w:id="0">
    <w:p w14:paraId="6017EEEE" w14:textId="77777777" w:rsidR="005E694E" w:rsidRDefault="005E694E" w:rsidP="0041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9C92" w14:textId="12C657DC" w:rsidR="0043770E" w:rsidRPr="0043770E" w:rsidRDefault="0043770E">
    <w:pPr>
      <w:pStyle w:val="Footer"/>
      <w:rPr>
        <w:rFonts w:ascii="Times New Roman" w:hAnsi="Times New Roman"/>
        <w:sz w:val="22"/>
      </w:rPr>
    </w:pPr>
    <w:r w:rsidRPr="0043770E">
      <w:rPr>
        <w:rFonts w:ascii="Times New Roman" w:hAnsi="Times New Roman"/>
        <w:sz w:val="22"/>
      </w:rPr>
      <w:t xml:space="preserve">Version:  </w:t>
    </w:r>
    <w:r w:rsidR="001F4B01">
      <w:rPr>
        <w:rFonts w:ascii="Times New Roman" w:hAnsi="Times New Roman"/>
        <w:sz w:val="22"/>
      </w:rPr>
      <w:t>January 23, 2026</w:t>
    </w:r>
  </w:p>
  <w:p w14:paraId="4FC285E6" w14:textId="77777777" w:rsidR="00413DEF" w:rsidRDefault="0041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0399" w14:textId="77777777" w:rsidR="005E694E" w:rsidRDefault="005E694E" w:rsidP="00413DEF">
      <w:pPr>
        <w:spacing w:after="0" w:line="240" w:lineRule="auto"/>
      </w:pPr>
      <w:r>
        <w:separator/>
      </w:r>
    </w:p>
  </w:footnote>
  <w:footnote w:type="continuationSeparator" w:id="0">
    <w:p w14:paraId="10F5E410" w14:textId="77777777" w:rsidR="005E694E" w:rsidRDefault="005E694E" w:rsidP="00413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68A"/>
    <w:multiLevelType w:val="hybridMultilevel"/>
    <w:tmpl w:val="61B02C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183AE102">
      <w:numFmt w:val="bullet"/>
      <w:lvlText w:val="•"/>
      <w:lvlJc w:val="left"/>
      <w:pPr>
        <w:ind w:left="3240" w:hanging="360"/>
      </w:pPr>
      <w:rPr>
        <w:rFonts w:ascii="Times New Roman" w:eastAsia="Calibri"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9E6D57"/>
    <w:multiLevelType w:val="hybridMultilevel"/>
    <w:tmpl w:val="EDE4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4592A"/>
    <w:multiLevelType w:val="hybridMultilevel"/>
    <w:tmpl w:val="DAFE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1019F"/>
    <w:multiLevelType w:val="hybridMultilevel"/>
    <w:tmpl w:val="DCF41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020D1"/>
    <w:multiLevelType w:val="hybridMultilevel"/>
    <w:tmpl w:val="3944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0730B"/>
    <w:multiLevelType w:val="hybridMultilevel"/>
    <w:tmpl w:val="9748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266066">
    <w:abstractNumId w:val="3"/>
  </w:num>
  <w:num w:numId="2" w16cid:durableId="435251951">
    <w:abstractNumId w:val="0"/>
  </w:num>
  <w:num w:numId="3" w16cid:durableId="1897231432">
    <w:abstractNumId w:val="1"/>
  </w:num>
  <w:num w:numId="4" w16cid:durableId="772701690">
    <w:abstractNumId w:val="5"/>
  </w:num>
  <w:num w:numId="5" w16cid:durableId="769468818">
    <w:abstractNumId w:val="2"/>
  </w:num>
  <w:num w:numId="6" w16cid:durableId="1715040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E8"/>
    <w:rsid w:val="00040C8D"/>
    <w:rsid w:val="000C2128"/>
    <w:rsid w:val="000F4939"/>
    <w:rsid w:val="001F4B01"/>
    <w:rsid w:val="001F7583"/>
    <w:rsid w:val="00237F4C"/>
    <w:rsid w:val="0025268F"/>
    <w:rsid w:val="0032066C"/>
    <w:rsid w:val="00413DEF"/>
    <w:rsid w:val="00421013"/>
    <w:rsid w:val="0043770E"/>
    <w:rsid w:val="0045726D"/>
    <w:rsid w:val="00537D99"/>
    <w:rsid w:val="005558AB"/>
    <w:rsid w:val="005A1626"/>
    <w:rsid w:val="005A2F55"/>
    <w:rsid w:val="005E6180"/>
    <w:rsid w:val="005E694E"/>
    <w:rsid w:val="005F2E32"/>
    <w:rsid w:val="005F667C"/>
    <w:rsid w:val="00612907"/>
    <w:rsid w:val="00635E9A"/>
    <w:rsid w:val="006636EC"/>
    <w:rsid w:val="00680171"/>
    <w:rsid w:val="007668CA"/>
    <w:rsid w:val="007F06F9"/>
    <w:rsid w:val="007F4A1A"/>
    <w:rsid w:val="00802072"/>
    <w:rsid w:val="00824697"/>
    <w:rsid w:val="00843E24"/>
    <w:rsid w:val="00891B37"/>
    <w:rsid w:val="00942891"/>
    <w:rsid w:val="00967616"/>
    <w:rsid w:val="009D2AE8"/>
    <w:rsid w:val="00A27C1C"/>
    <w:rsid w:val="00A46897"/>
    <w:rsid w:val="00AB4E1E"/>
    <w:rsid w:val="00AB725F"/>
    <w:rsid w:val="00AC2C46"/>
    <w:rsid w:val="00AF65BB"/>
    <w:rsid w:val="00B138AC"/>
    <w:rsid w:val="00B467F0"/>
    <w:rsid w:val="00B8752B"/>
    <w:rsid w:val="00C44454"/>
    <w:rsid w:val="00D520B7"/>
    <w:rsid w:val="00D90033"/>
    <w:rsid w:val="00DC2A65"/>
    <w:rsid w:val="00E70495"/>
    <w:rsid w:val="00E807E1"/>
    <w:rsid w:val="00ED033B"/>
    <w:rsid w:val="00F259F2"/>
    <w:rsid w:val="00F61B3B"/>
    <w:rsid w:val="00F673E0"/>
    <w:rsid w:val="00FA18C3"/>
    <w:rsid w:val="00FB2C44"/>
    <w:rsid w:val="00FE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FE1A"/>
  <w15:docId w15:val="{0ACE41CD-B98D-4E14-BB6C-47429B4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E8"/>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AE8"/>
    <w:pPr>
      <w:spacing w:after="0" w:line="240" w:lineRule="auto"/>
    </w:pPr>
    <w:rPr>
      <w:rFonts w:ascii="Comic Sans MS" w:eastAsia="Calibri" w:hAnsi="Comic Sans MS" w:cs="Times New Roman"/>
      <w:sz w:val="20"/>
    </w:rPr>
  </w:style>
  <w:style w:type="character" w:styleId="Hyperlink">
    <w:name w:val="Hyperlink"/>
    <w:basedOn w:val="DefaultParagraphFont"/>
    <w:uiPriority w:val="99"/>
    <w:unhideWhenUsed/>
    <w:rsid w:val="009D2AE8"/>
    <w:rPr>
      <w:color w:val="0000FF" w:themeColor="hyperlink"/>
      <w:u w:val="single"/>
    </w:rPr>
  </w:style>
  <w:style w:type="paragraph" w:styleId="ListParagraph">
    <w:name w:val="List Paragraph"/>
    <w:basedOn w:val="Normal"/>
    <w:uiPriority w:val="34"/>
    <w:qFormat/>
    <w:rsid w:val="009D2AE8"/>
    <w:pPr>
      <w:ind w:left="720"/>
      <w:contextualSpacing/>
    </w:pPr>
  </w:style>
  <w:style w:type="paragraph" w:styleId="BalloonText">
    <w:name w:val="Balloon Text"/>
    <w:basedOn w:val="Normal"/>
    <w:link w:val="BalloonTextChar"/>
    <w:uiPriority w:val="99"/>
    <w:semiHidden/>
    <w:unhideWhenUsed/>
    <w:rsid w:val="00680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171"/>
    <w:rPr>
      <w:rFonts w:ascii="Tahoma" w:eastAsia="Calibri" w:hAnsi="Tahoma" w:cs="Tahoma"/>
      <w:sz w:val="16"/>
      <w:szCs w:val="16"/>
    </w:rPr>
  </w:style>
  <w:style w:type="paragraph" w:styleId="Header">
    <w:name w:val="header"/>
    <w:basedOn w:val="Normal"/>
    <w:link w:val="HeaderChar"/>
    <w:uiPriority w:val="99"/>
    <w:unhideWhenUsed/>
    <w:rsid w:val="0041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EF"/>
    <w:rPr>
      <w:rFonts w:ascii="Comic Sans MS" w:eastAsia="Calibri" w:hAnsi="Comic Sans MS" w:cs="Times New Roman"/>
      <w:sz w:val="20"/>
    </w:rPr>
  </w:style>
  <w:style w:type="paragraph" w:styleId="Footer">
    <w:name w:val="footer"/>
    <w:basedOn w:val="Normal"/>
    <w:link w:val="FooterChar"/>
    <w:uiPriority w:val="99"/>
    <w:unhideWhenUsed/>
    <w:rsid w:val="0041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EF"/>
    <w:rPr>
      <w:rFonts w:ascii="Comic Sans MS" w:eastAsia="Calibri" w:hAnsi="Comic Sans MS" w:cs="Times New Roman"/>
      <w:sz w:val="20"/>
    </w:rPr>
  </w:style>
  <w:style w:type="character" w:styleId="FollowedHyperlink">
    <w:name w:val="FollowedHyperlink"/>
    <w:basedOn w:val="DefaultParagraphFont"/>
    <w:uiPriority w:val="99"/>
    <w:semiHidden/>
    <w:unhideWhenUsed/>
    <w:rsid w:val="007F4A1A"/>
    <w:rPr>
      <w:color w:val="800080" w:themeColor="followedHyperlink"/>
      <w:u w:val="single"/>
    </w:rPr>
  </w:style>
  <w:style w:type="character" w:styleId="UnresolvedMention">
    <w:name w:val="Unresolved Mention"/>
    <w:basedOn w:val="DefaultParagraphFont"/>
    <w:uiPriority w:val="99"/>
    <w:semiHidden/>
    <w:unhideWhenUsed/>
    <w:rsid w:val="001F4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2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research/ethics-compliance/safety/biological-safety/ibc/applic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7FBD-B5CE-46C0-8D24-47F36B37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295</Words>
  <Characters>1575</Characters>
  <Application>Microsoft Office Word</Application>
  <DocSecurity>0</DocSecurity>
  <Lines>143</Lines>
  <Paragraphs>77</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Help Center</dc:creator>
  <cp:lastModifiedBy>Thomas, LaNeia</cp:lastModifiedBy>
  <cp:revision>3</cp:revision>
  <dcterms:created xsi:type="dcterms:W3CDTF">2026-01-23T17:30:00Z</dcterms:created>
  <dcterms:modified xsi:type="dcterms:W3CDTF">2026-01-23T18:15:00Z</dcterms:modified>
</cp:coreProperties>
</file>