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5BDBE" w14:textId="77777777" w:rsidR="00A132B1" w:rsidRPr="00194651" w:rsidRDefault="00A132B1" w:rsidP="0042684A">
      <w:pPr>
        <w:pStyle w:val="Title"/>
        <w:rPr>
          <w:sz w:val="28"/>
          <w:szCs w:val="28"/>
        </w:rPr>
      </w:pPr>
      <w:r w:rsidRPr="00194651">
        <w:rPr>
          <w:sz w:val="28"/>
          <w:szCs w:val="28"/>
        </w:rPr>
        <w:t>Individual Investigator Agreement</w:t>
      </w:r>
    </w:p>
    <w:p w14:paraId="310CDD85" w14:textId="77777777" w:rsidR="0042684A" w:rsidRPr="001F2976" w:rsidRDefault="0042684A" w:rsidP="0042684A">
      <w:pPr>
        <w:pStyle w:val="Title"/>
        <w:rPr>
          <w:b w:val="0"/>
          <w:bCs w:val="0"/>
          <w:sz w:val="24"/>
          <w:szCs w:val="24"/>
        </w:rPr>
      </w:pPr>
    </w:p>
    <w:p w14:paraId="3475F0AD" w14:textId="2E8CA906" w:rsidR="008B71FD" w:rsidRDefault="00A132B1" w:rsidP="0042684A">
      <w:pPr>
        <w:pStyle w:val="NoSpacing"/>
      </w:pPr>
      <w:r w:rsidRPr="004B62A4">
        <w:t>Name of Institution with the Federalwide Assurance (FWA): Trustees of Boston University (BU)</w:t>
      </w:r>
    </w:p>
    <w:p w14:paraId="720A8D4B" w14:textId="77777777" w:rsidR="00194651" w:rsidRDefault="00194651" w:rsidP="0042684A">
      <w:pPr>
        <w:pStyle w:val="NoSpacing"/>
      </w:pPr>
    </w:p>
    <w:p w14:paraId="2B9EECCC" w14:textId="653D0C37" w:rsidR="00A132B1" w:rsidRPr="004B62A4" w:rsidRDefault="00A132B1" w:rsidP="0042684A">
      <w:pPr>
        <w:pStyle w:val="NoSpacing"/>
      </w:pPr>
      <w:r w:rsidRPr="004B62A4">
        <w:t>Applicable FWA #: 00002457</w:t>
      </w:r>
    </w:p>
    <w:p w14:paraId="0AEF20AF" w14:textId="77777777" w:rsidR="008B71FD" w:rsidRDefault="008B71FD" w:rsidP="0042684A">
      <w:pPr>
        <w:pStyle w:val="NoSpacing"/>
      </w:pPr>
    </w:p>
    <w:p w14:paraId="12C5937F" w14:textId="11177DB5" w:rsidR="00A132B1" w:rsidRPr="004B62A4" w:rsidRDefault="00A132B1" w:rsidP="0042684A">
      <w:pPr>
        <w:pStyle w:val="NoSpacing"/>
        <w:rPr>
          <w:u w:val="single"/>
        </w:rPr>
      </w:pPr>
      <w:r w:rsidRPr="00011917">
        <w:rPr>
          <w:b/>
          <w:bCs/>
        </w:rPr>
        <w:t>Individual Investigator’s Name</w:t>
      </w:r>
      <w:r w:rsidR="0090158B" w:rsidRPr="00011917">
        <w:rPr>
          <w:b/>
          <w:bCs/>
        </w:rPr>
        <w:t xml:space="preserve"> and Degrees</w:t>
      </w:r>
      <w:r w:rsidRPr="00011917">
        <w:rPr>
          <w:b/>
          <w:bCs/>
        </w:rPr>
        <w:t>:</w:t>
      </w:r>
      <w:r w:rsidR="00011917" w:rsidRPr="00011917">
        <w:rPr>
          <w:b/>
          <w:bCs/>
        </w:rPr>
        <w:tab/>
      </w:r>
      <w:r w:rsidR="00C1351E">
        <w:t xml:space="preserve"> </w:t>
      </w:r>
      <w:sdt>
        <w:sdtPr>
          <w:id w:val="-513069135"/>
          <w:placeholder>
            <w:docPart w:val="DefaultPlaceholder_-1854013440"/>
          </w:placeholder>
          <w:showingPlcHdr/>
        </w:sdtPr>
        <w:sdtContent>
          <w:r w:rsidR="00C1351E" w:rsidRPr="00EF74C2">
            <w:rPr>
              <w:rStyle w:val="PlaceholderText"/>
            </w:rPr>
            <w:t>Click or tap here to enter text.</w:t>
          </w:r>
        </w:sdtContent>
      </w:sdt>
    </w:p>
    <w:p w14:paraId="40B83246" w14:textId="77777777" w:rsidR="008B71FD" w:rsidRDefault="008B71FD" w:rsidP="0042684A">
      <w:pPr>
        <w:pStyle w:val="NoSpacing"/>
      </w:pPr>
    </w:p>
    <w:p w14:paraId="756D77AD" w14:textId="77777777" w:rsidR="008B71FD" w:rsidRDefault="00A132B1" w:rsidP="0042684A">
      <w:pPr>
        <w:pStyle w:val="NoSpacing"/>
      </w:pPr>
      <w:r w:rsidRPr="004B62A4">
        <w:t xml:space="preserve">Specify Research Covered by this Agreement:  </w:t>
      </w:r>
    </w:p>
    <w:p w14:paraId="0395164C" w14:textId="4F66C2C0" w:rsidR="002A6F3E" w:rsidRPr="002A6F3E" w:rsidRDefault="00A132B1" w:rsidP="008B71FD">
      <w:pPr>
        <w:pStyle w:val="NoSpacing"/>
        <w:numPr>
          <w:ilvl w:val="0"/>
          <w:numId w:val="4"/>
        </w:numPr>
      </w:pPr>
      <w:r w:rsidRPr="00011917">
        <w:rPr>
          <w:b/>
          <w:bCs/>
        </w:rPr>
        <w:t>BU Protocol #</w:t>
      </w:r>
      <w:r w:rsidR="004B62A4" w:rsidRPr="00011917">
        <w:rPr>
          <w:b/>
          <w:bCs/>
        </w:rPr>
        <w:t>:</w:t>
      </w:r>
      <w:r w:rsidR="00011917">
        <w:tab/>
      </w:r>
      <w:r w:rsidR="00C1351E">
        <w:t xml:space="preserve"> </w:t>
      </w:r>
      <w:sdt>
        <w:sdtPr>
          <w:id w:val="-674500988"/>
          <w:placeholder>
            <w:docPart w:val="DefaultPlaceholder_-1854013440"/>
          </w:placeholder>
          <w:showingPlcHdr/>
        </w:sdtPr>
        <w:sdtContent>
          <w:r w:rsidR="00C1351E" w:rsidRPr="00EF74C2">
            <w:rPr>
              <w:rStyle w:val="PlaceholderText"/>
            </w:rPr>
            <w:t>Click or tap here to enter text.</w:t>
          </w:r>
        </w:sdtContent>
      </w:sdt>
    </w:p>
    <w:p w14:paraId="09850B33" w14:textId="344A267A" w:rsidR="00A132B1" w:rsidRDefault="008B71FD" w:rsidP="008B71FD">
      <w:pPr>
        <w:pStyle w:val="NoSpacing"/>
        <w:numPr>
          <w:ilvl w:val="0"/>
          <w:numId w:val="4"/>
        </w:numPr>
      </w:pPr>
      <w:r w:rsidRPr="00011917">
        <w:rPr>
          <w:b/>
          <w:bCs/>
        </w:rPr>
        <w:t xml:space="preserve">BU </w:t>
      </w:r>
      <w:r w:rsidR="004B62A4" w:rsidRPr="00011917">
        <w:rPr>
          <w:b/>
          <w:bCs/>
        </w:rPr>
        <w:t>Protocol Title:</w:t>
      </w:r>
      <w:r w:rsidR="00011917">
        <w:tab/>
      </w:r>
      <w:r w:rsidR="00C1351E">
        <w:t xml:space="preserve"> </w:t>
      </w:r>
      <w:sdt>
        <w:sdtPr>
          <w:id w:val="-1848321389"/>
          <w:placeholder>
            <w:docPart w:val="DefaultPlaceholder_-1854013440"/>
          </w:placeholder>
          <w:showingPlcHdr/>
        </w:sdtPr>
        <w:sdtContent>
          <w:r w:rsidR="00C1351E" w:rsidRPr="00EF74C2">
            <w:rPr>
              <w:rStyle w:val="PlaceholderText"/>
            </w:rPr>
            <w:t>Click or tap here to enter text.</w:t>
          </w:r>
        </w:sdtContent>
      </w:sdt>
    </w:p>
    <w:p w14:paraId="500B4FBC" w14:textId="1BB2F149" w:rsidR="008B71FD" w:rsidRDefault="008B71FD" w:rsidP="008B71FD">
      <w:pPr>
        <w:pStyle w:val="NoSpacing"/>
        <w:numPr>
          <w:ilvl w:val="0"/>
          <w:numId w:val="4"/>
        </w:numPr>
      </w:pPr>
      <w:r w:rsidRPr="00011917">
        <w:rPr>
          <w:b/>
          <w:bCs/>
        </w:rPr>
        <w:t>BU Principal Investigator:</w:t>
      </w:r>
      <w:r w:rsidR="00011917">
        <w:tab/>
      </w:r>
      <w:r w:rsidR="00C1351E">
        <w:t xml:space="preserve"> </w:t>
      </w:r>
      <w:sdt>
        <w:sdtPr>
          <w:id w:val="1233280051"/>
          <w:placeholder>
            <w:docPart w:val="DefaultPlaceholder_-1854013440"/>
          </w:placeholder>
          <w:showingPlcHdr/>
        </w:sdtPr>
        <w:sdtContent>
          <w:r w:rsidR="00C1351E" w:rsidRPr="00EF74C2">
            <w:rPr>
              <w:rStyle w:val="PlaceholderText"/>
            </w:rPr>
            <w:t>Click or tap here to enter text.</w:t>
          </w:r>
        </w:sdtContent>
      </w:sdt>
    </w:p>
    <w:p w14:paraId="5CFEBF94" w14:textId="3ADF44A1" w:rsidR="008B71FD" w:rsidRPr="004B62A4" w:rsidRDefault="008B71FD" w:rsidP="008B71FD">
      <w:pPr>
        <w:pStyle w:val="NoSpacing"/>
        <w:numPr>
          <w:ilvl w:val="0"/>
          <w:numId w:val="4"/>
        </w:numPr>
      </w:pPr>
      <w:r w:rsidRPr="00011917">
        <w:rPr>
          <w:b/>
          <w:bCs/>
        </w:rPr>
        <w:t>Individual Investigator Research Activities:</w:t>
      </w:r>
      <w:r w:rsidR="00011917">
        <w:rPr>
          <w:b/>
          <w:bCs/>
        </w:rPr>
        <w:tab/>
      </w:r>
      <w:r w:rsidR="00C1351E">
        <w:t xml:space="preserve"> </w:t>
      </w:r>
      <w:sdt>
        <w:sdtPr>
          <w:id w:val="543480182"/>
          <w:placeholder>
            <w:docPart w:val="DefaultPlaceholder_-1854013440"/>
          </w:placeholder>
          <w:showingPlcHdr/>
        </w:sdtPr>
        <w:sdtContent>
          <w:r w:rsidR="00C1351E" w:rsidRPr="00EF74C2">
            <w:rPr>
              <w:rStyle w:val="PlaceholderText"/>
            </w:rPr>
            <w:t>Click or tap here to enter text.</w:t>
          </w:r>
        </w:sdtContent>
      </w:sdt>
    </w:p>
    <w:p w14:paraId="74F40A30" w14:textId="556CC415" w:rsidR="00605538" w:rsidRDefault="00605538" w:rsidP="00605538">
      <w:pPr>
        <w:pStyle w:val="NoSpacing"/>
      </w:pPr>
    </w:p>
    <w:p w14:paraId="48AB3557" w14:textId="136E2C8D" w:rsidR="00EB3661" w:rsidRDefault="00EB3661" w:rsidP="00605538">
      <w:pPr>
        <w:pStyle w:val="NoSpacing"/>
      </w:pPr>
      <w:r w:rsidRPr="0024598A">
        <w:rPr>
          <w:b/>
          <w:bCs/>
        </w:rPr>
        <w:t>Mark if true</w:t>
      </w:r>
      <w:r>
        <w:t>:</w:t>
      </w:r>
    </w:p>
    <w:p w14:paraId="2870C102" w14:textId="35A662EE" w:rsidR="000B0F24" w:rsidRDefault="00000000" w:rsidP="00BB430B">
      <w:pPr>
        <w:pStyle w:val="NoSpacing"/>
        <w:ind w:left="360" w:hanging="360"/>
      </w:pPr>
      <w:sdt>
        <w:sdtPr>
          <w:id w:val="-1638791085"/>
          <w14:checkbox>
            <w14:checked w14:val="0"/>
            <w14:checkedState w14:val="2612" w14:font="MS Gothic"/>
            <w14:uncheckedState w14:val="2610" w14:font="MS Gothic"/>
          </w14:checkbox>
        </w:sdtPr>
        <w:sdtContent>
          <w:r w:rsidR="00CC250F">
            <w:rPr>
              <w:rFonts w:ascii="MS Gothic" w:eastAsia="MS Gothic" w:hAnsi="MS Gothic" w:hint="eastAsia"/>
            </w:rPr>
            <w:t>☐</w:t>
          </w:r>
        </w:sdtContent>
      </w:sdt>
      <w:r w:rsidR="00EB3661">
        <w:t xml:space="preserve"> </w:t>
      </w:r>
      <w:r w:rsidR="000B0F24">
        <w:t>The Individual Investigator</w:t>
      </w:r>
      <w:r w:rsidR="00605538">
        <w:t xml:space="preserve"> ha</w:t>
      </w:r>
      <w:r w:rsidR="000B0F24">
        <w:t>s</w:t>
      </w:r>
      <w:r w:rsidR="00605538">
        <w:t xml:space="preserve"> a financial interest and/or personal relationship </w:t>
      </w:r>
      <w:r w:rsidR="000B0F24">
        <w:t xml:space="preserve">(including as an employee) </w:t>
      </w:r>
      <w:r w:rsidR="00605538">
        <w:t>with a company, foundation, organization, etc. (“entity”) that is associated with this research (e.g., sponsor, licensee, donor, provider of reagents/equipment/services, etc.) or with the technology to be studied. If yes</w:t>
      </w:r>
      <w:r w:rsidR="000B0F24">
        <w:t xml:space="preserve">:  </w:t>
      </w:r>
    </w:p>
    <w:p w14:paraId="0EAFBA26" w14:textId="7B3AA416" w:rsidR="000B0F24" w:rsidRDefault="000B0F24" w:rsidP="000B0F24">
      <w:pPr>
        <w:pStyle w:val="NoSpacing"/>
        <w:numPr>
          <w:ilvl w:val="0"/>
          <w:numId w:val="5"/>
        </w:numPr>
      </w:pPr>
      <w:r>
        <w:t>D</w:t>
      </w:r>
      <w:r w:rsidR="00605538">
        <w:t>escribe</w:t>
      </w:r>
      <w:r>
        <w:t xml:space="preserve"> the relationship</w:t>
      </w:r>
      <w:r w:rsidR="00605538">
        <w:t>:</w:t>
      </w:r>
      <w:r w:rsidR="0024598A">
        <w:tab/>
      </w:r>
      <w:r w:rsidR="00605538">
        <w:t xml:space="preserve"> </w:t>
      </w:r>
      <w:sdt>
        <w:sdtPr>
          <w:id w:val="1754092226"/>
          <w:placeholder>
            <w:docPart w:val="DefaultPlaceholder_-1854013440"/>
          </w:placeholder>
          <w:showingPlcHdr/>
        </w:sdtPr>
        <w:sdtContent>
          <w:r w:rsidR="00605538" w:rsidRPr="00605538">
            <w:rPr>
              <w:rStyle w:val="PlaceholderText"/>
              <w:rFonts w:ascii="Times New Roman" w:eastAsiaTheme="minorHAnsi" w:hAnsi="Times New Roman"/>
            </w:rPr>
            <w:t>Click or tap here to enter text.</w:t>
          </w:r>
        </w:sdtContent>
      </w:sdt>
      <w:r w:rsidR="00605538">
        <w:tab/>
      </w:r>
      <w:r w:rsidR="00605538">
        <w:tab/>
      </w:r>
    </w:p>
    <w:p w14:paraId="66059D06" w14:textId="13B5DDBA" w:rsidR="00CC250F" w:rsidRDefault="00C7445A" w:rsidP="000B0F24">
      <w:pPr>
        <w:pStyle w:val="NoSpacing"/>
        <w:numPr>
          <w:ilvl w:val="0"/>
          <w:numId w:val="5"/>
        </w:numPr>
      </w:pPr>
      <w:r>
        <w:t xml:space="preserve">Describe how </w:t>
      </w:r>
      <w:r w:rsidR="00B82595">
        <w:t>the</w:t>
      </w:r>
      <w:r>
        <w:t xml:space="preserve"> financial interests and/or relationships might have the potential to affect, or be affected by, this proposed research:</w:t>
      </w:r>
      <w:r w:rsidR="0024598A">
        <w:tab/>
      </w:r>
      <w:r>
        <w:t xml:space="preserve"> </w:t>
      </w:r>
      <w:sdt>
        <w:sdtPr>
          <w:id w:val="1907036189"/>
          <w:placeholder>
            <w:docPart w:val="DefaultPlaceholder_-1854013440"/>
          </w:placeholder>
          <w:showingPlcHdr/>
        </w:sdtPr>
        <w:sdtContent>
          <w:r w:rsidRPr="00C7445A">
            <w:rPr>
              <w:rStyle w:val="PlaceholderText"/>
              <w:rFonts w:ascii="Times New Roman" w:eastAsiaTheme="minorHAnsi" w:hAnsi="Times New Roman"/>
            </w:rPr>
            <w:t>Click or tap here to enter text.</w:t>
          </w:r>
        </w:sdtContent>
      </w:sdt>
      <w:r w:rsidR="00605538">
        <w:tab/>
      </w:r>
    </w:p>
    <w:p w14:paraId="612FCB6D" w14:textId="1B397D4D" w:rsidR="00CC250F" w:rsidRPr="00782CED" w:rsidRDefault="00000000" w:rsidP="00782CED">
      <w:pPr>
        <w:pStyle w:val="NoSpacing"/>
        <w:rPr>
          <w:rFonts w:ascii="Times New Roman" w:hAnsi="Times New Roman"/>
        </w:rPr>
      </w:pPr>
      <w:sdt>
        <w:sdtPr>
          <w:id w:val="-2100015283"/>
          <w14:checkbox>
            <w14:checked w14:val="0"/>
            <w14:checkedState w14:val="2612" w14:font="MS Gothic"/>
            <w14:uncheckedState w14:val="2610" w14:font="MS Gothic"/>
          </w14:checkbox>
        </w:sdtPr>
        <w:sdtContent>
          <w:r w:rsidR="00CC250F">
            <w:rPr>
              <w:rFonts w:ascii="MS Gothic" w:eastAsia="MS Gothic" w:hAnsi="MS Gothic" w:hint="eastAsia"/>
            </w:rPr>
            <w:t>☐</w:t>
          </w:r>
        </w:sdtContent>
      </w:sdt>
      <w:r w:rsidR="00CC250F">
        <w:t xml:space="preserve">  </w:t>
      </w:r>
      <w:r w:rsidR="001278E9" w:rsidRPr="00782CED">
        <w:rPr>
          <w:rFonts w:ascii="Times New Roman" w:hAnsi="Times New Roman"/>
        </w:rPr>
        <w:t>T</w:t>
      </w:r>
      <w:r w:rsidR="00B82595" w:rsidRPr="00782CED">
        <w:rPr>
          <w:rFonts w:ascii="Times New Roman" w:hAnsi="Times New Roman"/>
        </w:rPr>
        <w:t xml:space="preserve">he research is </w:t>
      </w:r>
      <w:r w:rsidR="008E113B" w:rsidRPr="00782CED">
        <w:rPr>
          <w:rFonts w:ascii="Times New Roman" w:hAnsi="Times New Roman"/>
        </w:rPr>
        <w:t>Public Health Service (</w:t>
      </w:r>
      <w:r w:rsidR="00B82595" w:rsidRPr="00782CED">
        <w:rPr>
          <w:rFonts w:ascii="Times New Roman" w:hAnsi="Times New Roman"/>
        </w:rPr>
        <w:t>PHS</w:t>
      </w:r>
      <w:r w:rsidR="008E113B" w:rsidRPr="00782CED">
        <w:rPr>
          <w:rFonts w:ascii="Times New Roman" w:hAnsi="Times New Roman"/>
        </w:rPr>
        <w:t>)</w:t>
      </w:r>
      <w:r w:rsidR="00B82595" w:rsidRPr="00782CED">
        <w:rPr>
          <w:rFonts w:ascii="Times New Roman" w:hAnsi="Times New Roman"/>
        </w:rPr>
        <w:t>-sponsored</w:t>
      </w:r>
      <w:r w:rsidR="00B82595" w:rsidRPr="00782CED">
        <w:rPr>
          <w:rFonts w:ascii="Times New Roman" w:hAnsi="Times New Roman"/>
          <w:color w:val="FF0000"/>
        </w:rPr>
        <w:t xml:space="preserve"> </w:t>
      </w:r>
      <w:r w:rsidR="00B82595" w:rsidRPr="00782CED">
        <w:rPr>
          <w:rFonts w:ascii="Times New Roman" w:hAnsi="Times New Roman"/>
          <w:b/>
          <w:color w:val="FF0000"/>
        </w:rPr>
        <w:t>or</w:t>
      </w:r>
      <w:r w:rsidR="00B82595" w:rsidRPr="00782CED">
        <w:rPr>
          <w:rFonts w:ascii="Times New Roman" w:hAnsi="Times New Roman"/>
          <w:color w:val="FF0000"/>
        </w:rPr>
        <w:t xml:space="preserve"> </w:t>
      </w:r>
      <w:r w:rsidR="00B82595" w:rsidRPr="00782CED">
        <w:rPr>
          <w:rFonts w:ascii="Times New Roman" w:hAnsi="Times New Roman"/>
        </w:rPr>
        <w:t>the individual investigator is responsible for the</w:t>
      </w:r>
    </w:p>
    <w:p w14:paraId="34087A44" w14:textId="3D525E04" w:rsidR="008B71FD" w:rsidRDefault="00B82595" w:rsidP="00782CED">
      <w:pPr>
        <w:pStyle w:val="NoSpacing"/>
        <w:tabs>
          <w:tab w:val="clear" w:pos="720"/>
          <w:tab w:val="left" w:pos="360"/>
        </w:tabs>
        <w:ind w:left="360"/>
      </w:pPr>
      <w:r w:rsidRPr="00782CED">
        <w:rPr>
          <w:rFonts w:ascii="Times New Roman" w:hAnsi="Times New Roman"/>
        </w:rPr>
        <w:t>design, conduct or reporting of the research</w:t>
      </w:r>
      <w:r w:rsidR="00771ECA">
        <w:rPr>
          <w:rFonts w:ascii="Times New Roman" w:hAnsi="Times New Roman"/>
        </w:rPr>
        <w:t xml:space="preserve">. </w:t>
      </w:r>
      <w:r w:rsidR="00EB3661" w:rsidRPr="00782CED">
        <w:rPr>
          <w:rFonts w:ascii="Times New Roman" w:hAnsi="Times New Roman"/>
        </w:rPr>
        <w:t xml:space="preserve">If </w:t>
      </w:r>
      <w:r w:rsidR="00771ECA">
        <w:rPr>
          <w:rFonts w:ascii="Times New Roman" w:hAnsi="Times New Roman"/>
        </w:rPr>
        <w:t>true,</w:t>
      </w:r>
      <w:r w:rsidR="00EB3661" w:rsidRPr="00782CED">
        <w:rPr>
          <w:rFonts w:ascii="Times New Roman" w:hAnsi="Times New Roman"/>
        </w:rPr>
        <w:t xml:space="preserve"> </w:t>
      </w:r>
      <w:r w:rsidRPr="00782CED">
        <w:rPr>
          <w:rFonts w:ascii="Times New Roman" w:hAnsi="Times New Roman"/>
        </w:rPr>
        <w:t>a FIND1 form (and FIND2</w:t>
      </w:r>
      <w:r w:rsidR="001278E9" w:rsidRPr="00782CED">
        <w:rPr>
          <w:rFonts w:ascii="Times New Roman" w:hAnsi="Times New Roman"/>
        </w:rPr>
        <w:t xml:space="preserve"> if appropriate</w:t>
      </w:r>
      <w:r w:rsidRPr="00782CED">
        <w:rPr>
          <w:rFonts w:ascii="Times New Roman" w:hAnsi="Times New Roman"/>
        </w:rPr>
        <w:t>)</w:t>
      </w:r>
      <w:r w:rsidR="00782CED" w:rsidRPr="00782CED">
        <w:rPr>
          <w:rFonts w:ascii="Times New Roman" w:hAnsi="Times New Roman"/>
        </w:rPr>
        <w:t xml:space="preserve"> must be</w:t>
      </w:r>
      <w:r w:rsidRPr="00782CED">
        <w:rPr>
          <w:rFonts w:ascii="Times New Roman" w:hAnsi="Times New Roman"/>
        </w:rPr>
        <w:t xml:space="preserve"> submitted to </w:t>
      </w:r>
      <w:r w:rsidR="00C913D5" w:rsidRPr="00782CED">
        <w:rPr>
          <w:rFonts w:ascii="Times New Roman" w:hAnsi="Times New Roman"/>
        </w:rPr>
        <w:t xml:space="preserve">Boston University’s </w:t>
      </w:r>
      <w:hyperlink r:id="rId8" w:history="1">
        <w:r w:rsidR="00C913D5" w:rsidRPr="00782CED">
          <w:rPr>
            <w:rStyle w:val="Hyperlink"/>
            <w:rFonts w:ascii="Times New Roman" w:hAnsi="Times New Roman"/>
          </w:rPr>
          <w:t>Conflict of Interest (COI) office</w:t>
        </w:r>
      </w:hyperlink>
      <w:r w:rsidR="00C913D5" w:rsidRPr="00782CED">
        <w:rPr>
          <w:rFonts w:ascii="Times New Roman" w:hAnsi="Times New Roman"/>
        </w:rPr>
        <w:t xml:space="preserve">. Contact the </w:t>
      </w:r>
      <w:hyperlink r:id="rId9" w:tgtFrame="_blank" w:history="1">
        <w:r w:rsidR="00C913D5" w:rsidRPr="00782CED">
          <w:rPr>
            <w:rStyle w:val="Hyperlink"/>
            <w:rFonts w:ascii="Times New Roman" w:hAnsi="Times New Roman"/>
          </w:rPr>
          <w:t>COI</w:t>
        </w:r>
      </w:hyperlink>
      <w:r w:rsidR="00C913D5" w:rsidRPr="00782CED">
        <w:rPr>
          <w:rFonts w:ascii="Times New Roman" w:hAnsi="Times New Roman"/>
        </w:rPr>
        <w:t xml:space="preserve"> office to obtain a copy of the FIND1 and/or FIND2 forms.</w:t>
      </w:r>
      <w:r w:rsidR="00C913D5">
        <w:t xml:space="preserve"> </w:t>
      </w:r>
      <w:r w:rsidR="00605538">
        <w:tab/>
      </w:r>
      <w:r w:rsidR="00605538">
        <w:tab/>
      </w:r>
    </w:p>
    <w:p w14:paraId="06E2041E" w14:textId="77777777" w:rsidR="00605538" w:rsidRDefault="00605538" w:rsidP="001F2976">
      <w:pPr>
        <w:pBdr>
          <w:bottom w:val="single" w:sz="6" w:space="1" w:color="auto"/>
        </w:pBdr>
        <w:spacing w:line="240" w:lineRule="auto"/>
        <w:rPr>
          <w:rFonts w:ascii="Times New Roman" w:hAnsi="Times New Roman"/>
          <w:szCs w:val="24"/>
        </w:rPr>
      </w:pPr>
    </w:p>
    <w:p w14:paraId="444752F4" w14:textId="77777777" w:rsidR="008B71FD" w:rsidRPr="004B62A4" w:rsidRDefault="008B71FD" w:rsidP="001F2976">
      <w:pPr>
        <w:spacing w:line="240" w:lineRule="auto"/>
        <w:rPr>
          <w:rFonts w:ascii="Times New Roman" w:hAnsi="Times New Roman"/>
          <w:szCs w:val="24"/>
        </w:rPr>
      </w:pPr>
    </w:p>
    <w:p w14:paraId="7F4622B8" w14:textId="77777777" w:rsidR="00A132B1" w:rsidRPr="00194651" w:rsidRDefault="00A132B1" w:rsidP="003513FC">
      <w:pPr>
        <w:numPr>
          <w:ilvl w:val="0"/>
          <w:numId w:val="3"/>
        </w:numPr>
        <w:tabs>
          <w:tab w:val="clear" w:pos="720"/>
        </w:tabs>
        <w:autoSpaceDE w:val="0"/>
        <w:autoSpaceDN w:val="0"/>
        <w:spacing w:line="240" w:lineRule="auto"/>
        <w:rPr>
          <w:rFonts w:ascii="Times New Roman" w:hAnsi="Times New Roman"/>
          <w:sz w:val="22"/>
          <w:szCs w:val="22"/>
        </w:rPr>
      </w:pPr>
      <w:r w:rsidRPr="00194651">
        <w:rPr>
          <w:rFonts w:ascii="Times New Roman" w:hAnsi="Times New Roman"/>
          <w:sz w:val="22"/>
          <w:szCs w:val="22"/>
        </w:rPr>
        <w:t xml:space="preserve">The above-named Individual Investigator has reviewed materials based on the </w:t>
      </w:r>
      <w:hyperlink r:id="rId10" w:history="1">
        <w:r w:rsidRPr="00194651">
          <w:rPr>
            <w:rStyle w:val="Hyperlink"/>
            <w:rFonts w:ascii="Times New Roman" w:hAnsi="Times New Roman"/>
            <w:sz w:val="22"/>
            <w:szCs w:val="22"/>
          </w:rPr>
          <w:t>Belmont Report: Ethical Principles and Guidelines for the Protection of Human Subjects of Research</w:t>
        </w:r>
      </w:hyperlink>
      <w:r w:rsidRPr="00194651">
        <w:rPr>
          <w:rFonts w:ascii="Times New Roman" w:hAnsi="Times New Roman"/>
          <w:sz w:val="22"/>
          <w:szCs w:val="22"/>
        </w:rPr>
        <w:t xml:space="preserve"> and will complete Boston University</w:t>
      </w:r>
      <w:r w:rsidR="004B62A4" w:rsidRPr="00194651">
        <w:rPr>
          <w:rFonts w:ascii="Times New Roman" w:hAnsi="Times New Roman"/>
          <w:sz w:val="22"/>
          <w:szCs w:val="22"/>
        </w:rPr>
        <w:t>’s</w:t>
      </w:r>
      <w:r w:rsidRPr="00194651">
        <w:rPr>
          <w:rFonts w:ascii="Times New Roman" w:hAnsi="Times New Roman"/>
          <w:sz w:val="22"/>
          <w:szCs w:val="22"/>
        </w:rPr>
        <w:t xml:space="preserve"> human subjects training curriculum, available through the </w:t>
      </w:r>
      <w:hyperlink r:id="rId11" w:history="1">
        <w:r w:rsidRPr="00194651">
          <w:rPr>
            <w:rStyle w:val="Hyperlink"/>
            <w:rFonts w:ascii="Times New Roman" w:hAnsi="Times New Roman"/>
            <w:sz w:val="22"/>
            <w:szCs w:val="22"/>
          </w:rPr>
          <w:t>BU IRB we</w:t>
        </w:r>
        <w:r w:rsidR="00C94A60" w:rsidRPr="00194651">
          <w:rPr>
            <w:rStyle w:val="Hyperlink"/>
            <w:rFonts w:ascii="Times New Roman" w:hAnsi="Times New Roman"/>
            <w:sz w:val="22"/>
            <w:szCs w:val="22"/>
          </w:rPr>
          <w:t>bsite</w:t>
        </w:r>
      </w:hyperlink>
      <w:r w:rsidR="00C94A60" w:rsidRPr="00194651">
        <w:rPr>
          <w:rFonts w:ascii="Times New Roman" w:hAnsi="Times New Roman"/>
          <w:sz w:val="22"/>
          <w:szCs w:val="22"/>
        </w:rPr>
        <w:t xml:space="preserve"> </w:t>
      </w:r>
      <w:r w:rsidRPr="00194651">
        <w:rPr>
          <w:rFonts w:ascii="Times New Roman" w:hAnsi="Times New Roman"/>
          <w:sz w:val="22"/>
          <w:szCs w:val="22"/>
        </w:rPr>
        <w:t>prior to initiating resear</w:t>
      </w:r>
      <w:r w:rsidR="004B62A4" w:rsidRPr="00194651">
        <w:rPr>
          <w:rFonts w:ascii="Times New Roman" w:hAnsi="Times New Roman"/>
          <w:sz w:val="22"/>
          <w:szCs w:val="22"/>
        </w:rPr>
        <w:t>ch covered under this Agreement.</w:t>
      </w:r>
    </w:p>
    <w:p w14:paraId="40AEE302" w14:textId="77777777" w:rsidR="00A132B1" w:rsidRPr="00194651" w:rsidRDefault="00A132B1" w:rsidP="003513FC">
      <w:pPr>
        <w:rPr>
          <w:rFonts w:ascii="Times New Roman" w:hAnsi="Times New Roman"/>
          <w:sz w:val="22"/>
          <w:szCs w:val="22"/>
        </w:rPr>
      </w:pPr>
    </w:p>
    <w:p w14:paraId="10478870" w14:textId="77777777" w:rsidR="00A132B1" w:rsidRPr="00194651" w:rsidRDefault="00A132B1" w:rsidP="003513FC">
      <w:pPr>
        <w:numPr>
          <w:ilvl w:val="0"/>
          <w:numId w:val="3"/>
        </w:numPr>
        <w:tabs>
          <w:tab w:val="clear" w:pos="720"/>
        </w:tabs>
        <w:autoSpaceDE w:val="0"/>
        <w:autoSpaceDN w:val="0"/>
        <w:spacing w:line="240" w:lineRule="auto"/>
        <w:rPr>
          <w:rFonts w:ascii="Times New Roman" w:hAnsi="Times New Roman"/>
          <w:sz w:val="22"/>
          <w:szCs w:val="22"/>
        </w:rPr>
      </w:pPr>
      <w:r w:rsidRPr="00194651">
        <w:rPr>
          <w:rFonts w:ascii="Times New Roman" w:hAnsi="Times New Roman"/>
          <w:sz w:val="22"/>
          <w:szCs w:val="22"/>
        </w:rPr>
        <w:t>The Investigator understands and hereby accepts the responsibility to comply with the standards and requirements stipulated in the above documents and to protect the rights and welfare of human subjects involved in research conducted under this Agreement.</w:t>
      </w:r>
    </w:p>
    <w:p w14:paraId="2349F9D2" w14:textId="77777777" w:rsidR="00A132B1" w:rsidRPr="00194651" w:rsidRDefault="00A132B1" w:rsidP="003513FC">
      <w:pPr>
        <w:rPr>
          <w:rFonts w:ascii="Times New Roman" w:hAnsi="Times New Roman"/>
          <w:sz w:val="22"/>
          <w:szCs w:val="22"/>
        </w:rPr>
      </w:pPr>
    </w:p>
    <w:p w14:paraId="6801AB8D" w14:textId="77777777" w:rsidR="00A132B1" w:rsidRPr="00194651" w:rsidRDefault="00A132B1" w:rsidP="003513FC">
      <w:pPr>
        <w:numPr>
          <w:ilvl w:val="0"/>
          <w:numId w:val="3"/>
        </w:numPr>
        <w:tabs>
          <w:tab w:val="clear" w:pos="720"/>
        </w:tabs>
        <w:autoSpaceDE w:val="0"/>
        <w:autoSpaceDN w:val="0"/>
        <w:spacing w:line="240" w:lineRule="auto"/>
        <w:rPr>
          <w:rFonts w:ascii="Times New Roman" w:hAnsi="Times New Roman"/>
          <w:sz w:val="22"/>
          <w:szCs w:val="22"/>
        </w:rPr>
      </w:pPr>
      <w:r w:rsidRPr="00194651">
        <w:rPr>
          <w:rFonts w:ascii="Times New Roman" w:hAnsi="Times New Roman"/>
          <w:sz w:val="22"/>
          <w:szCs w:val="22"/>
        </w:rPr>
        <w:t>The Investigator will comply with all other applicable federal, international, state, and local laws, regulations, and policies that may provide additional protection for human subjects participating in research conducted under this agreement.</w:t>
      </w:r>
    </w:p>
    <w:p w14:paraId="231F3E41" w14:textId="77777777" w:rsidR="00A132B1" w:rsidRPr="00194651" w:rsidRDefault="00A132B1" w:rsidP="003513FC">
      <w:pPr>
        <w:rPr>
          <w:rFonts w:ascii="Times New Roman" w:hAnsi="Times New Roman"/>
          <w:sz w:val="22"/>
          <w:szCs w:val="22"/>
        </w:rPr>
      </w:pPr>
    </w:p>
    <w:p w14:paraId="00A40B06" w14:textId="77777777" w:rsidR="00A132B1" w:rsidRPr="00194651" w:rsidRDefault="00A132B1" w:rsidP="003513FC">
      <w:pPr>
        <w:numPr>
          <w:ilvl w:val="0"/>
          <w:numId w:val="3"/>
        </w:numPr>
        <w:tabs>
          <w:tab w:val="clear" w:pos="720"/>
        </w:tabs>
        <w:autoSpaceDE w:val="0"/>
        <w:autoSpaceDN w:val="0"/>
        <w:spacing w:line="240" w:lineRule="auto"/>
        <w:rPr>
          <w:rFonts w:ascii="Times New Roman" w:hAnsi="Times New Roman"/>
          <w:sz w:val="22"/>
          <w:szCs w:val="22"/>
        </w:rPr>
      </w:pPr>
      <w:r w:rsidRPr="00194651">
        <w:rPr>
          <w:rFonts w:ascii="Times New Roman" w:hAnsi="Times New Roman"/>
          <w:sz w:val="22"/>
          <w:szCs w:val="22"/>
        </w:rPr>
        <w:t>The Investigator will abide by all determinations of the Institut</w:t>
      </w:r>
      <w:r w:rsidR="004B62A4" w:rsidRPr="00194651">
        <w:rPr>
          <w:rFonts w:ascii="Times New Roman" w:hAnsi="Times New Roman"/>
          <w:sz w:val="22"/>
          <w:szCs w:val="22"/>
        </w:rPr>
        <w:t>ional Review Board (IRB)</w:t>
      </w:r>
      <w:r w:rsidRPr="00194651">
        <w:rPr>
          <w:rFonts w:ascii="Times New Roman" w:hAnsi="Times New Roman"/>
          <w:sz w:val="22"/>
          <w:szCs w:val="22"/>
        </w:rPr>
        <w:t xml:space="preserve"> designated under the above FWA and will accept the final author</w:t>
      </w:r>
      <w:r w:rsidR="004B62A4" w:rsidRPr="00194651">
        <w:rPr>
          <w:rFonts w:ascii="Times New Roman" w:hAnsi="Times New Roman"/>
          <w:sz w:val="22"/>
          <w:szCs w:val="22"/>
        </w:rPr>
        <w:t>ity and decisions of the IRB</w:t>
      </w:r>
      <w:r w:rsidRPr="00194651">
        <w:rPr>
          <w:rFonts w:ascii="Times New Roman" w:hAnsi="Times New Roman"/>
          <w:sz w:val="22"/>
          <w:szCs w:val="22"/>
        </w:rPr>
        <w:t>, including but not limited to directives to terminate participation in designated research activities.</w:t>
      </w:r>
    </w:p>
    <w:p w14:paraId="30479CA1" w14:textId="77777777" w:rsidR="00A132B1" w:rsidRPr="00194651" w:rsidRDefault="00A132B1" w:rsidP="003513FC">
      <w:pPr>
        <w:rPr>
          <w:rFonts w:ascii="Times New Roman" w:hAnsi="Times New Roman"/>
          <w:sz w:val="22"/>
          <w:szCs w:val="22"/>
        </w:rPr>
      </w:pPr>
    </w:p>
    <w:p w14:paraId="46508FDA" w14:textId="77777777" w:rsidR="00A132B1" w:rsidRPr="00194651" w:rsidRDefault="00A132B1" w:rsidP="003513FC">
      <w:pPr>
        <w:numPr>
          <w:ilvl w:val="0"/>
          <w:numId w:val="3"/>
        </w:numPr>
        <w:tabs>
          <w:tab w:val="clear" w:pos="720"/>
        </w:tabs>
        <w:autoSpaceDE w:val="0"/>
        <w:autoSpaceDN w:val="0"/>
        <w:spacing w:line="240" w:lineRule="auto"/>
        <w:rPr>
          <w:rFonts w:ascii="Times New Roman" w:hAnsi="Times New Roman"/>
          <w:sz w:val="22"/>
          <w:szCs w:val="22"/>
        </w:rPr>
      </w:pPr>
      <w:r w:rsidRPr="00194651">
        <w:rPr>
          <w:rFonts w:ascii="Times New Roman" w:hAnsi="Times New Roman"/>
          <w:sz w:val="22"/>
          <w:szCs w:val="22"/>
        </w:rPr>
        <w:t>The Investigator will complete any educational training required by th</w:t>
      </w:r>
      <w:r w:rsidR="004B62A4" w:rsidRPr="00194651">
        <w:rPr>
          <w:rFonts w:ascii="Times New Roman" w:hAnsi="Times New Roman"/>
          <w:sz w:val="22"/>
          <w:szCs w:val="22"/>
        </w:rPr>
        <w:t>e Institution and/or the IRB</w:t>
      </w:r>
      <w:r w:rsidRPr="00194651">
        <w:rPr>
          <w:rFonts w:ascii="Times New Roman" w:hAnsi="Times New Roman"/>
          <w:sz w:val="22"/>
          <w:szCs w:val="22"/>
        </w:rPr>
        <w:t xml:space="preserve"> prior to initiating research covered under this Agreement.</w:t>
      </w:r>
    </w:p>
    <w:p w14:paraId="1BAB687D" w14:textId="77777777" w:rsidR="00A132B1" w:rsidRPr="00194651" w:rsidRDefault="00A132B1" w:rsidP="003513FC">
      <w:pPr>
        <w:rPr>
          <w:rFonts w:ascii="Times New Roman" w:hAnsi="Times New Roman"/>
          <w:sz w:val="22"/>
          <w:szCs w:val="22"/>
        </w:rPr>
      </w:pPr>
    </w:p>
    <w:p w14:paraId="19D44DBE" w14:textId="77777777" w:rsidR="00A132B1" w:rsidRPr="00194651" w:rsidRDefault="00A132B1" w:rsidP="003513FC">
      <w:pPr>
        <w:numPr>
          <w:ilvl w:val="0"/>
          <w:numId w:val="3"/>
        </w:numPr>
        <w:tabs>
          <w:tab w:val="clear" w:pos="720"/>
        </w:tabs>
        <w:autoSpaceDE w:val="0"/>
        <w:autoSpaceDN w:val="0"/>
        <w:spacing w:line="240" w:lineRule="auto"/>
        <w:rPr>
          <w:rFonts w:ascii="Times New Roman" w:hAnsi="Times New Roman"/>
          <w:sz w:val="22"/>
          <w:szCs w:val="22"/>
        </w:rPr>
      </w:pPr>
      <w:r w:rsidRPr="00194651">
        <w:rPr>
          <w:rFonts w:ascii="Times New Roman" w:hAnsi="Times New Roman"/>
          <w:sz w:val="22"/>
          <w:szCs w:val="22"/>
        </w:rPr>
        <w:t>The Investigator wil</w:t>
      </w:r>
      <w:r w:rsidR="004B62A4" w:rsidRPr="00194651">
        <w:rPr>
          <w:rFonts w:ascii="Times New Roman" w:hAnsi="Times New Roman"/>
          <w:sz w:val="22"/>
          <w:szCs w:val="22"/>
        </w:rPr>
        <w:t>l report promptly to the IRB</w:t>
      </w:r>
      <w:r w:rsidRPr="00194651">
        <w:rPr>
          <w:rFonts w:ascii="Times New Roman" w:hAnsi="Times New Roman"/>
          <w:sz w:val="22"/>
          <w:szCs w:val="22"/>
        </w:rPr>
        <w:t xml:space="preserve"> any proposed changes in the research conducted under this Agreement.  The investigator will not initiate changes in th</w:t>
      </w:r>
      <w:r w:rsidR="004B62A4" w:rsidRPr="00194651">
        <w:rPr>
          <w:rFonts w:ascii="Times New Roman" w:hAnsi="Times New Roman"/>
          <w:sz w:val="22"/>
          <w:szCs w:val="22"/>
        </w:rPr>
        <w:t>e research without prior IRB</w:t>
      </w:r>
      <w:r w:rsidRPr="00194651">
        <w:rPr>
          <w:rFonts w:ascii="Times New Roman" w:hAnsi="Times New Roman"/>
          <w:sz w:val="22"/>
          <w:szCs w:val="22"/>
        </w:rPr>
        <w:t xml:space="preserve"> review and approval, except where necessary to eliminate apparent immediate hazards to subjects.</w:t>
      </w:r>
    </w:p>
    <w:p w14:paraId="00B72CB2" w14:textId="77777777" w:rsidR="00A132B1" w:rsidRPr="00194651" w:rsidRDefault="00A132B1" w:rsidP="003513FC">
      <w:pPr>
        <w:rPr>
          <w:rFonts w:ascii="Times New Roman" w:hAnsi="Times New Roman"/>
          <w:sz w:val="22"/>
          <w:szCs w:val="22"/>
        </w:rPr>
      </w:pPr>
    </w:p>
    <w:p w14:paraId="0E3A64C3" w14:textId="77777777" w:rsidR="00A132B1" w:rsidRPr="00194651" w:rsidRDefault="00A132B1" w:rsidP="003513FC">
      <w:pPr>
        <w:numPr>
          <w:ilvl w:val="0"/>
          <w:numId w:val="3"/>
        </w:numPr>
        <w:tabs>
          <w:tab w:val="clear" w:pos="720"/>
        </w:tabs>
        <w:autoSpaceDE w:val="0"/>
        <w:autoSpaceDN w:val="0"/>
        <w:spacing w:line="240" w:lineRule="auto"/>
        <w:rPr>
          <w:rFonts w:ascii="Times New Roman" w:hAnsi="Times New Roman"/>
          <w:sz w:val="22"/>
          <w:szCs w:val="22"/>
        </w:rPr>
      </w:pPr>
      <w:r w:rsidRPr="00194651">
        <w:rPr>
          <w:rFonts w:ascii="Times New Roman" w:hAnsi="Times New Roman"/>
          <w:sz w:val="22"/>
          <w:szCs w:val="22"/>
        </w:rPr>
        <w:t>The Investigator will report immediately to</w:t>
      </w:r>
      <w:r w:rsidR="004B62A4" w:rsidRPr="00194651">
        <w:rPr>
          <w:rFonts w:ascii="Times New Roman" w:hAnsi="Times New Roman"/>
          <w:sz w:val="22"/>
          <w:szCs w:val="22"/>
        </w:rPr>
        <w:t xml:space="preserve"> the IRB</w:t>
      </w:r>
      <w:r w:rsidRPr="00194651">
        <w:rPr>
          <w:rFonts w:ascii="Times New Roman" w:hAnsi="Times New Roman"/>
          <w:sz w:val="22"/>
          <w:szCs w:val="22"/>
        </w:rPr>
        <w:t xml:space="preserve"> any unanticipated problems involving risks to subjects or others in research covered under this Agreement.</w:t>
      </w:r>
    </w:p>
    <w:p w14:paraId="713833E0" w14:textId="77777777" w:rsidR="00A132B1" w:rsidRPr="00194651" w:rsidRDefault="00A132B1" w:rsidP="003513FC">
      <w:pPr>
        <w:rPr>
          <w:rFonts w:ascii="Times New Roman" w:hAnsi="Times New Roman"/>
          <w:sz w:val="22"/>
          <w:szCs w:val="22"/>
        </w:rPr>
      </w:pPr>
    </w:p>
    <w:p w14:paraId="142B1612" w14:textId="77777777" w:rsidR="00A132B1" w:rsidRPr="00194651" w:rsidRDefault="00A132B1" w:rsidP="003513FC">
      <w:pPr>
        <w:numPr>
          <w:ilvl w:val="0"/>
          <w:numId w:val="3"/>
        </w:numPr>
        <w:tabs>
          <w:tab w:val="clear" w:pos="720"/>
        </w:tabs>
        <w:autoSpaceDE w:val="0"/>
        <w:autoSpaceDN w:val="0"/>
        <w:spacing w:line="240" w:lineRule="auto"/>
        <w:rPr>
          <w:rFonts w:ascii="Times New Roman" w:hAnsi="Times New Roman"/>
          <w:sz w:val="22"/>
          <w:szCs w:val="22"/>
        </w:rPr>
      </w:pPr>
      <w:r w:rsidRPr="00194651">
        <w:rPr>
          <w:rFonts w:ascii="Times New Roman" w:hAnsi="Times New Roman"/>
          <w:sz w:val="22"/>
          <w:szCs w:val="22"/>
        </w:rPr>
        <w:t>The Investigator, when responsible for enrolling subjects, will obtain, document, and maintain records of informed consent for each such subject or each subject’s legally authorized representative as required under HHS regulations at 45 CFR part 46 (or any other international or national procedural standards selected on the FWA for the institution referenced above) and stipulated by the I</w:t>
      </w:r>
      <w:r w:rsidR="004B62A4" w:rsidRPr="00194651">
        <w:rPr>
          <w:rFonts w:ascii="Times New Roman" w:hAnsi="Times New Roman"/>
          <w:sz w:val="22"/>
          <w:szCs w:val="22"/>
        </w:rPr>
        <w:t>RB</w:t>
      </w:r>
      <w:r w:rsidRPr="00194651">
        <w:rPr>
          <w:rFonts w:ascii="Times New Roman" w:hAnsi="Times New Roman"/>
          <w:sz w:val="22"/>
          <w:szCs w:val="22"/>
        </w:rPr>
        <w:t>.</w:t>
      </w:r>
    </w:p>
    <w:p w14:paraId="53FA6BCE" w14:textId="77777777" w:rsidR="00A132B1" w:rsidRPr="00194651" w:rsidRDefault="00A132B1" w:rsidP="003513FC">
      <w:pPr>
        <w:rPr>
          <w:rFonts w:ascii="Times New Roman" w:hAnsi="Times New Roman"/>
          <w:sz w:val="22"/>
          <w:szCs w:val="22"/>
        </w:rPr>
      </w:pPr>
    </w:p>
    <w:p w14:paraId="4906B1AD" w14:textId="77777777" w:rsidR="00A132B1" w:rsidRPr="00194651" w:rsidRDefault="00A132B1" w:rsidP="003513FC">
      <w:pPr>
        <w:numPr>
          <w:ilvl w:val="0"/>
          <w:numId w:val="3"/>
        </w:numPr>
        <w:tabs>
          <w:tab w:val="clear" w:pos="720"/>
        </w:tabs>
        <w:autoSpaceDE w:val="0"/>
        <w:autoSpaceDN w:val="0"/>
        <w:spacing w:line="240" w:lineRule="auto"/>
        <w:rPr>
          <w:rFonts w:ascii="Times New Roman" w:hAnsi="Times New Roman"/>
          <w:sz w:val="22"/>
          <w:szCs w:val="22"/>
        </w:rPr>
      </w:pPr>
      <w:r w:rsidRPr="00194651">
        <w:rPr>
          <w:rFonts w:ascii="Times New Roman" w:hAnsi="Times New Roman"/>
          <w:sz w:val="22"/>
          <w:szCs w:val="22"/>
        </w:rPr>
        <w:t>The Investigator acknowledges and agre</w:t>
      </w:r>
      <w:r w:rsidR="004B62A4" w:rsidRPr="00194651">
        <w:rPr>
          <w:rFonts w:ascii="Times New Roman" w:hAnsi="Times New Roman"/>
          <w:sz w:val="22"/>
          <w:szCs w:val="22"/>
        </w:rPr>
        <w:t>es to cooperate in the IRB’s</w:t>
      </w:r>
      <w:r w:rsidRPr="00194651">
        <w:rPr>
          <w:rFonts w:ascii="Times New Roman" w:hAnsi="Times New Roman"/>
          <w:sz w:val="22"/>
          <w:szCs w:val="22"/>
        </w:rPr>
        <w:t xml:space="preserve"> responsibility for initial and continuing review, record keeping, reporting, and certification for the research referenced above.  The Investigator will provide all information</w:t>
      </w:r>
      <w:r w:rsidR="004B62A4" w:rsidRPr="00194651">
        <w:rPr>
          <w:rFonts w:ascii="Times New Roman" w:hAnsi="Times New Roman"/>
          <w:sz w:val="22"/>
          <w:szCs w:val="22"/>
        </w:rPr>
        <w:t xml:space="preserve"> requested by the IRB</w:t>
      </w:r>
      <w:r w:rsidRPr="00194651">
        <w:rPr>
          <w:rFonts w:ascii="Times New Roman" w:hAnsi="Times New Roman"/>
          <w:sz w:val="22"/>
          <w:szCs w:val="22"/>
        </w:rPr>
        <w:t xml:space="preserve"> in a timely fashion.</w:t>
      </w:r>
    </w:p>
    <w:p w14:paraId="20DB0CA5" w14:textId="77777777" w:rsidR="00A132B1" w:rsidRPr="00194651" w:rsidRDefault="00A132B1" w:rsidP="003513FC">
      <w:pPr>
        <w:rPr>
          <w:rFonts w:ascii="Times New Roman" w:hAnsi="Times New Roman"/>
          <w:sz w:val="22"/>
          <w:szCs w:val="22"/>
        </w:rPr>
      </w:pPr>
    </w:p>
    <w:p w14:paraId="0E80E4C5" w14:textId="77777777" w:rsidR="00A132B1" w:rsidRPr="00194651" w:rsidRDefault="00A132B1" w:rsidP="003513FC">
      <w:pPr>
        <w:numPr>
          <w:ilvl w:val="0"/>
          <w:numId w:val="3"/>
        </w:numPr>
        <w:tabs>
          <w:tab w:val="clear" w:pos="720"/>
        </w:tabs>
        <w:autoSpaceDE w:val="0"/>
        <w:autoSpaceDN w:val="0"/>
        <w:spacing w:line="240" w:lineRule="auto"/>
        <w:ind w:hanging="570"/>
        <w:rPr>
          <w:rFonts w:ascii="Times New Roman" w:hAnsi="Times New Roman"/>
          <w:sz w:val="22"/>
          <w:szCs w:val="22"/>
        </w:rPr>
      </w:pPr>
      <w:r w:rsidRPr="00194651">
        <w:rPr>
          <w:rFonts w:ascii="Times New Roman" w:hAnsi="Times New Roman"/>
          <w:sz w:val="22"/>
          <w:szCs w:val="22"/>
        </w:rPr>
        <w:t xml:space="preserve">The Investigator will not enroll subjects in research </w:t>
      </w:r>
      <w:r w:rsidR="004B62A4" w:rsidRPr="00194651">
        <w:rPr>
          <w:rFonts w:ascii="Times New Roman" w:hAnsi="Times New Roman"/>
          <w:sz w:val="22"/>
          <w:szCs w:val="22"/>
        </w:rPr>
        <w:t xml:space="preserve">or conduct any research activities </w:t>
      </w:r>
      <w:r w:rsidRPr="00194651">
        <w:rPr>
          <w:rFonts w:ascii="Times New Roman" w:hAnsi="Times New Roman"/>
          <w:sz w:val="22"/>
          <w:szCs w:val="22"/>
        </w:rPr>
        <w:t>under this Agreement prior to its re</w:t>
      </w:r>
      <w:r w:rsidR="004B62A4" w:rsidRPr="00194651">
        <w:rPr>
          <w:rFonts w:ascii="Times New Roman" w:hAnsi="Times New Roman"/>
          <w:sz w:val="22"/>
          <w:szCs w:val="22"/>
        </w:rPr>
        <w:t>view and approval by the IRB</w:t>
      </w:r>
      <w:r w:rsidRPr="00194651">
        <w:rPr>
          <w:rFonts w:ascii="Times New Roman" w:hAnsi="Times New Roman"/>
          <w:sz w:val="22"/>
          <w:szCs w:val="22"/>
        </w:rPr>
        <w:t>.</w:t>
      </w:r>
    </w:p>
    <w:p w14:paraId="01D51058" w14:textId="77777777" w:rsidR="00A132B1" w:rsidRPr="00194651" w:rsidRDefault="00A132B1" w:rsidP="003513FC">
      <w:pPr>
        <w:rPr>
          <w:rFonts w:ascii="Times New Roman" w:hAnsi="Times New Roman"/>
          <w:sz w:val="22"/>
          <w:szCs w:val="22"/>
        </w:rPr>
      </w:pPr>
    </w:p>
    <w:p w14:paraId="65E0AAFA" w14:textId="77777777" w:rsidR="00A132B1" w:rsidRPr="00194651" w:rsidRDefault="00A132B1" w:rsidP="003513FC">
      <w:pPr>
        <w:numPr>
          <w:ilvl w:val="0"/>
          <w:numId w:val="3"/>
        </w:numPr>
        <w:tabs>
          <w:tab w:val="clear" w:pos="720"/>
        </w:tabs>
        <w:autoSpaceDE w:val="0"/>
        <w:autoSpaceDN w:val="0"/>
        <w:spacing w:line="240" w:lineRule="auto"/>
        <w:ind w:hanging="570"/>
        <w:rPr>
          <w:rFonts w:ascii="Times New Roman" w:hAnsi="Times New Roman"/>
          <w:sz w:val="22"/>
          <w:szCs w:val="22"/>
        </w:rPr>
      </w:pPr>
      <w:r w:rsidRPr="00194651">
        <w:rPr>
          <w:rFonts w:ascii="Times New Roman" w:hAnsi="Times New Roman"/>
          <w:sz w:val="22"/>
          <w:szCs w:val="22"/>
        </w:rPr>
        <w:t>Emergency medical care m</w:t>
      </w:r>
      <w:r w:rsidR="004B62A4" w:rsidRPr="00194651">
        <w:rPr>
          <w:rFonts w:ascii="Times New Roman" w:hAnsi="Times New Roman"/>
          <w:sz w:val="22"/>
          <w:szCs w:val="22"/>
        </w:rPr>
        <w:t>ay be delivered without IRB</w:t>
      </w:r>
      <w:r w:rsidR="00F343F6" w:rsidRPr="00194651">
        <w:rPr>
          <w:rFonts w:ascii="Times New Roman" w:hAnsi="Times New Roman"/>
          <w:sz w:val="22"/>
          <w:szCs w:val="22"/>
        </w:rPr>
        <w:t xml:space="preserve"> </w:t>
      </w:r>
      <w:r w:rsidRPr="00194651">
        <w:rPr>
          <w:rFonts w:ascii="Times New Roman" w:hAnsi="Times New Roman"/>
          <w:sz w:val="22"/>
          <w:szCs w:val="22"/>
        </w:rPr>
        <w:t xml:space="preserve">review and approval to the extent permitted under applicable federal regulations and state law.  </w:t>
      </w:r>
    </w:p>
    <w:p w14:paraId="770C1CB3" w14:textId="77777777" w:rsidR="00A132B1" w:rsidRPr="00194651" w:rsidRDefault="00A132B1" w:rsidP="003513FC">
      <w:pPr>
        <w:rPr>
          <w:rFonts w:ascii="Times New Roman" w:hAnsi="Times New Roman"/>
          <w:sz w:val="22"/>
          <w:szCs w:val="22"/>
        </w:rPr>
      </w:pPr>
    </w:p>
    <w:p w14:paraId="26B5F4BE" w14:textId="77777777" w:rsidR="00A132B1" w:rsidRPr="00194651" w:rsidRDefault="00A132B1" w:rsidP="003513FC">
      <w:pPr>
        <w:numPr>
          <w:ilvl w:val="0"/>
          <w:numId w:val="3"/>
        </w:numPr>
        <w:tabs>
          <w:tab w:val="clear" w:pos="720"/>
        </w:tabs>
        <w:autoSpaceDE w:val="0"/>
        <w:autoSpaceDN w:val="0"/>
        <w:spacing w:line="240" w:lineRule="auto"/>
        <w:ind w:hanging="570"/>
        <w:rPr>
          <w:rFonts w:ascii="Times New Roman" w:hAnsi="Times New Roman"/>
          <w:sz w:val="22"/>
          <w:szCs w:val="22"/>
        </w:rPr>
      </w:pPr>
      <w:r w:rsidRPr="00194651">
        <w:rPr>
          <w:rFonts w:ascii="Times New Roman" w:hAnsi="Times New Roman"/>
          <w:sz w:val="22"/>
          <w:szCs w:val="22"/>
        </w:rPr>
        <w:t>This Agreement does not preclude the Investigator from taking part in research not covered by this Agreement.</w:t>
      </w:r>
    </w:p>
    <w:p w14:paraId="2D7ADE4A" w14:textId="77777777" w:rsidR="00A132B1" w:rsidRPr="00194651" w:rsidRDefault="00A132B1" w:rsidP="003513FC">
      <w:pPr>
        <w:rPr>
          <w:rFonts w:ascii="Times New Roman" w:hAnsi="Times New Roman"/>
          <w:sz w:val="22"/>
          <w:szCs w:val="22"/>
        </w:rPr>
      </w:pPr>
    </w:p>
    <w:p w14:paraId="094CDD42" w14:textId="694074F9" w:rsidR="00A14E3D" w:rsidRPr="00194651" w:rsidRDefault="00A132B1" w:rsidP="00A132B1">
      <w:pPr>
        <w:numPr>
          <w:ilvl w:val="0"/>
          <w:numId w:val="3"/>
        </w:numPr>
        <w:tabs>
          <w:tab w:val="clear" w:pos="720"/>
        </w:tabs>
        <w:autoSpaceDE w:val="0"/>
        <w:autoSpaceDN w:val="0"/>
        <w:spacing w:line="240" w:lineRule="auto"/>
        <w:ind w:hanging="570"/>
        <w:rPr>
          <w:rFonts w:ascii="Times New Roman" w:hAnsi="Times New Roman"/>
          <w:sz w:val="22"/>
          <w:szCs w:val="22"/>
        </w:rPr>
      </w:pPr>
      <w:r w:rsidRPr="00194651">
        <w:rPr>
          <w:rFonts w:ascii="Times New Roman" w:hAnsi="Times New Roman"/>
          <w:sz w:val="22"/>
          <w:szCs w:val="22"/>
        </w:rPr>
        <w:t>The Investigator acknowledges that he/she is primarily responsible for safeguarding the rights and welfare of each research subject, and that the subject’s rights and welfare must take precedence over the goals and requirements of the research.</w:t>
      </w:r>
    </w:p>
    <w:p w14:paraId="651FE2B5" w14:textId="77777777" w:rsidR="004C68DC" w:rsidRDefault="004C68DC" w:rsidP="00A132B1">
      <w:pPr>
        <w:rPr>
          <w:b/>
          <w:bCs/>
          <w:szCs w:val="24"/>
        </w:rPr>
      </w:pPr>
    </w:p>
    <w:p w14:paraId="64D0F368" w14:textId="7CF52F2E" w:rsidR="0090158B" w:rsidRDefault="00A132B1" w:rsidP="00A132B1">
      <w:pPr>
        <w:rPr>
          <w:b/>
          <w:bCs/>
          <w:szCs w:val="24"/>
        </w:rPr>
      </w:pPr>
      <w:r>
        <w:rPr>
          <w:b/>
          <w:bCs/>
          <w:szCs w:val="24"/>
        </w:rPr>
        <w:t>Individual Investigator</w:t>
      </w:r>
      <w:r w:rsidR="0090158B">
        <w:rPr>
          <w:b/>
          <w:bCs/>
          <w:szCs w:val="24"/>
        </w:rPr>
        <w:t xml:space="preserve">: </w:t>
      </w:r>
    </w:p>
    <w:p w14:paraId="4AF2DA5E" w14:textId="0F63144E" w:rsidR="00FC1007" w:rsidRPr="00FC1007" w:rsidRDefault="00FC1007" w:rsidP="00FC1007">
      <w:pPr>
        <w:spacing w:line="240" w:lineRule="auto"/>
        <w:rPr>
          <w:sz w:val="22"/>
          <w:szCs w:val="22"/>
        </w:rPr>
      </w:pPr>
      <w:r w:rsidRPr="002E00EA">
        <w:rPr>
          <w:sz w:val="22"/>
          <w:szCs w:val="22"/>
        </w:rPr>
        <w:t xml:space="preserve">An electronic signature is acceptable; however, please refrain from typing your name. </w:t>
      </w:r>
    </w:p>
    <w:p w14:paraId="3F16D318" w14:textId="1E66977C" w:rsidR="00A132B1" w:rsidRPr="00AE07C2" w:rsidRDefault="0090158B" w:rsidP="00A132B1">
      <w:pPr>
        <w:rPr>
          <w:rFonts w:ascii="Times New Roman" w:hAnsi="Times New Roman"/>
          <w:b/>
          <w:bCs/>
          <w:szCs w:val="24"/>
        </w:rPr>
      </w:pPr>
      <w:r w:rsidRPr="00AE07C2">
        <w:rPr>
          <w:rFonts w:ascii="Times New Roman" w:hAnsi="Times New Roman"/>
          <w:b/>
          <w:bCs/>
          <w:szCs w:val="24"/>
        </w:rPr>
        <w:t>Signature:</w:t>
      </w:r>
      <w:r w:rsidRPr="00AE07C2">
        <w:rPr>
          <w:rFonts w:ascii="Times New Roman" w:hAnsi="Times New Roman"/>
          <w:b/>
          <w:bCs/>
          <w:szCs w:val="24"/>
        </w:rPr>
        <w:tab/>
      </w:r>
      <w:sdt>
        <w:sdtPr>
          <w:rPr>
            <w:rFonts w:ascii="Times New Roman" w:hAnsi="Times New Roman"/>
            <w:b/>
            <w:bCs/>
            <w:szCs w:val="24"/>
          </w:rPr>
          <w:id w:val="333498872"/>
          <w:placeholder>
            <w:docPart w:val="DefaultPlaceholder_-1854013440"/>
          </w:placeholder>
          <w:showingPlcHdr/>
        </w:sdtPr>
        <w:sdtContent>
          <w:r w:rsidR="00C1351E" w:rsidRPr="00EF74C2">
            <w:rPr>
              <w:rStyle w:val="PlaceholderText"/>
            </w:rPr>
            <w:t>Click or tap here to enter text.</w:t>
          </w:r>
        </w:sdtContent>
      </w:sdt>
      <w:r w:rsidRPr="00AE07C2">
        <w:rPr>
          <w:rFonts w:ascii="Times New Roman" w:hAnsi="Times New Roman"/>
          <w:b/>
          <w:bCs/>
          <w:szCs w:val="24"/>
        </w:rPr>
        <w:tab/>
      </w:r>
      <w:r w:rsidRPr="00AE07C2">
        <w:rPr>
          <w:rFonts w:ascii="Times New Roman" w:hAnsi="Times New Roman"/>
          <w:b/>
          <w:bCs/>
          <w:szCs w:val="24"/>
        </w:rPr>
        <w:tab/>
      </w:r>
      <w:r w:rsidRPr="00AE07C2">
        <w:rPr>
          <w:rFonts w:ascii="Times New Roman" w:hAnsi="Times New Roman"/>
          <w:b/>
          <w:bCs/>
          <w:szCs w:val="24"/>
        </w:rPr>
        <w:tab/>
      </w:r>
      <w:r w:rsidRPr="00AE07C2">
        <w:rPr>
          <w:rFonts w:ascii="Times New Roman" w:hAnsi="Times New Roman"/>
          <w:b/>
          <w:bCs/>
          <w:szCs w:val="24"/>
        </w:rPr>
        <w:tab/>
      </w:r>
      <w:r w:rsidR="00A132B1" w:rsidRPr="00AE07C2">
        <w:rPr>
          <w:rFonts w:ascii="Times New Roman" w:hAnsi="Times New Roman"/>
          <w:b/>
          <w:szCs w:val="24"/>
        </w:rPr>
        <w:t>Date</w:t>
      </w:r>
      <w:r w:rsidR="004B62A4" w:rsidRPr="00AE07C2">
        <w:rPr>
          <w:rFonts w:ascii="Times New Roman" w:hAnsi="Times New Roman"/>
          <w:b/>
          <w:szCs w:val="24"/>
        </w:rPr>
        <w:t>:</w:t>
      </w:r>
      <w:r w:rsidR="0024598A">
        <w:rPr>
          <w:rFonts w:ascii="Times New Roman" w:hAnsi="Times New Roman"/>
          <w:b/>
          <w:szCs w:val="24"/>
        </w:rPr>
        <w:t xml:space="preserve">  </w:t>
      </w:r>
      <w:r w:rsidR="00A132B1" w:rsidRPr="00AE07C2">
        <w:rPr>
          <w:rFonts w:ascii="Times New Roman" w:hAnsi="Times New Roman"/>
          <w:b/>
          <w:szCs w:val="24"/>
        </w:rPr>
        <w:t xml:space="preserve"> </w:t>
      </w:r>
      <w:sdt>
        <w:sdtPr>
          <w:rPr>
            <w:rFonts w:ascii="Times New Roman" w:hAnsi="Times New Roman"/>
            <w:b/>
            <w:szCs w:val="24"/>
          </w:rPr>
          <w:id w:val="-595943273"/>
          <w:placeholder>
            <w:docPart w:val="DefaultPlaceholder_-1854013438"/>
          </w:placeholder>
          <w:showingPlcHdr/>
          <w:date>
            <w:dateFormat w:val="M/d/yyyy"/>
            <w:lid w:val="en-US"/>
            <w:storeMappedDataAs w:val="dateTime"/>
            <w:calendar w:val="gregorian"/>
          </w:date>
        </w:sdtPr>
        <w:sdtContent>
          <w:r w:rsidR="00C1351E" w:rsidRPr="00411748">
            <w:rPr>
              <w:rStyle w:val="PlaceholderText"/>
              <w:rFonts w:eastAsiaTheme="minorHAnsi"/>
            </w:rPr>
            <w:t>Click or tap to enter a date.</w:t>
          </w:r>
        </w:sdtContent>
      </w:sdt>
    </w:p>
    <w:p w14:paraId="69AD124A" w14:textId="602152BF" w:rsidR="00A132B1" w:rsidRPr="00AE07C2" w:rsidRDefault="0090158B" w:rsidP="00A132B1">
      <w:pPr>
        <w:rPr>
          <w:rFonts w:ascii="Times New Roman" w:hAnsi="Times New Roman"/>
          <w:b/>
          <w:szCs w:val="24"/>
        </w:rPr>
      </w:pPr>
      <w:r w:rsidRPr="00AE07C2">
        <w:rPr>
          <w:rFonts w:ascii="Times New Roman" w:hAnsi="Times New Roman"/>
          <w:b/>
          <w:szCs w:val="24"/>
        </w:rPr>
        <w:t>Ad</w:t>
      </w:r>
      <w:r w:rsidR="00A132B1" w:rsidRPr="00AE07C2">
        <w:rPr>
          <w:rFonts w:ascii="Times New Roman" w:hAnsi="Times New Roman"/>
          <w:b/>
          <w:szCs w:val="24"/>
        </w:rPr>
        <w:t xml:space="preserve">dress:  </w:t>
      </w:r>
      <w:r w:rsidRPr="00AE07C2">
        <w:rPr>
          <w:rFonts w:ascii="Times New Roman" w:hAnsi="Times New Roman"/>
          <w:b/>
          <w:szCs w:val="24"/>
        </w:rPr>
        <w:tab/>
      </w:r>
      <w:sdt>
        <w:sdtPr>
          <w:rPr>
            <w:rFonts w:ascii="Times New Roman" w:hAnsi="Times New Roman"/>
            <w:b/>
            <w:szCs w:val="24"/>
          </w:rPr>
          <w:id w:val="763804392"/>
          <w:placeholder>
            <w:docPart w:val="DefaultPlaceholder_-1854013440"/>
          </w:placeholder>
          <w:showingPlcHdr/>
        </w:sdtPr>
        <w:sdtContent>
          <w:r w:rsidR="00C1351E" w:rsidRPr="00EF74C2">
            <w:rPr>
              <w:rStyle w:val="PlaceholderText"/>
            </w:rPr>
            <w:t>Click or tap here to enter text.</w:t>
          </w:r>
        </w:sdtContent>
      </w:sdt>
      <w:r w:rsidRPr="00AE07C2">
        <w:rPr>
          <w:rFonts w:ascii="Times New Roman" w:hAnsi="Times New Roman"/>
          <w:b/>
          <w:szCs w:val="24"/>
        </w:rPr>
        <w:tab/>
      </w:r>
      <w:r w:rsidRPr="00AE07C2">
        <w:rPr>
          <w:rFonts w:ascii="Times New Roman" w:hAnsi="Times New Roman"/>
          <w:b/>
          <w:szCs w:val="24"/>
        </w:rPr>
        <w:tab/>
      </w:r>
      <w:r w:rsidRPr="00AE07C2">
        <w:rPr>
          <w:rFonts w:ascii="Times New Roman" w:hAnsi="Times New Roman"/>
          <w:b/>
          <w:szCs w:val="24"/>
        </w:rPr>
        <w:tab/>
      </w:r>
      <w:r w:rsidRPr="00AE07C2">
        <w:rPr>
          <w:rFonts w:ascii="Times New Roman" w:hAnsi="Times New Roman"/>
          <w:b/>
          <w:szCs w:val="24"/>
        </w:rPr>
        <w:tab/>
      </w:r>
      <w:r w:rsidR="004B62A4" w:rsidRPr="00AE07C2">
        <w:rPr>
          <w:rFonts w:ascii="Times New Roman" w:hAnsi="Times New Roman"/>
          <w:b/>
          <w:szCs w:val="24"/>
        </w:rPr>
        <w:t>P</w:t>
      </w:r>
      <w:r w:rsidR="00A132B1" w:rsidRPr="00AE07C2">
        <w:rPr>
          <w:rFonts w:ascii="Times New Roman" w:hAnsi="Times New Roman"/>
          <w:b/>
          <w:szCs w:val="24"/>
        </w:rPr>
        <w:t>hone #:</w:t>
      </w:r>
      <w:r w:rsidR="0024598A">
        <w:rPr>
          <w:rFonts w:ascii="Times New Roman" w:hAnsi="Times New Roman"/>
          <w:b/>
          <w:szCs w:val="24"/>
        </w:rPr>
        <w:t xml:space="preserve">  </w:t>
      </w:r>
      <w:r w:rsidR="00A132B1" w:rsidRPr="00AE07C2">
        <w:rPr>
          <w:rFonts w:ascii="Times New Roman" w:hAnsi="Times New Roman"/>
          <w:b/>
          <w:szCs w:val="24"/>
        </w:rPr>
        <w:t xml:space="preserve"> </w:t>
      </w:r>
      <w:sdt>
        <w:sdtPr>
          <w:rPr>
            <w:rFonts w:ascii="Times New Roman" w:hAnsi="Times New Roman"/>
            <w:b/>
            <w:szCs w:val="24"/>
          </w:rPr>
          <w:id w:val="-1682197299"/>
          <w:placeholder>
            <w:docPart w:val="DefaultPlaceholder_-1854013440"/>
          </w:placeholder>
          <w:showingPlcHdr/>
        </w:sdtPr>
        <w:sdtContent>
          <w:r w:rsidR="00C1351E" w:rsidRPr="00EF74C2">
            <w:rPr>
              <w:rStyle w:val="PlaceholderText"/>
            </w:rPr>
            <w:t>Click or tap here to enter text.</w:t>
          </w:r>
        </w:sdtContent>
      </w:sdt>
    </w:p>
    <w:p w14:paraId="2FA3812B" w14:textId="6FE8B771" w:rsidR="004B62A4" w:rsidRPr="00AE07C2" w:rsidRDefault="004B62A4" w:rsidP="00A132B1">
      <w:pPr>
        <w:rPr>
          <w:rFonts w:ascii="Times New Roman" w:hAnsi="Times New Roman"/>
          <w:b/>
          <w:szCs w:val="24"/>
        </w:rPr>
      </w:pPr>
      <w:r w:rsidRPr="00AE07C2">
        <w:rPr>
          <w:rFonts w:ascii="Times New Roman" w:hAnsi="Times New Roman"/>
          <w:b/>
          <w:szCs w:val="24"/>
        </w:rPr>
        <w:t>Email:</w:t>
      </w:r>
      <w:r w:rsidR="00C1351E">
        <w:rPr>
          <w:rFonts w:ascii="Times New Roman" w:hAnsi="Times New Roman"/>
          <w:b/>
          <w:szCs w:val="24"/>
        </w:rPr>
        <w:t xml:space="preserve"> </w:t>
      </w:r>
      <w:r w:rsidR="00C1351E">
        <w:rPr>
          <w:rFonts w:ascii="Times New Roman" w:hAnsi="Times New Roman"/>
          <w:b/>
          <w:szCs w:val="24"/>
        </w:rPr>
        <w:tab/>
      </w:r>
      <w:sdt>
        <w:sdtPr>
          <w:rPr>
            <w:rFonts w:ascii="Times New Roman" w:hAnsi="Times New Roman"/>
            <w:b/>
            <w:szCs w:val="24"/>
          </w:rPr>
          <w:id w:val="-347717118"/>
          <w:placeholder>
            <w:docPart w:val="DefaultPlaceholder_-1854013440"/>
          </w:placeholder>
          <w:showingPlcHdr/>
        </w:sdtPr>
        <w:sdtContent>
          <w:r w:rsidR="00C1351E" w:rsidRPr="00EF74C2">
            <w:rPr>
              <w:rStyle w:val="PlaceholderText"/>
            </w:rPr>
            <w:t>Click or tap here to enter text.</w:t>
          </w:r>
        </w:sdtContent>
      </w:sdt>
    </w:p>
    <w:p w14:paraId="2E9F11C2" w14:textId="77777777" w:rsidR="00A132B1" w:rsidRPr="004B62A4" w:rsidRDefault="00A132B1" w:rsidP="00A132B1">
      <w:pPr>
        <w:rPr>
          <w:rFonts w:ascii="Times New Roman" w:hAnsi="Times New Roman"/>
          <w:szCs w:val="24"/>
        </w:rPr>
      </w:pPr>
    </w:p>
    <w:p w14:paraId="27790FBA" w14:textId="77777777" w:rsidR="004B62A4" w:rsidRPr="0090158B" w:rsidRDefault="004B62A4" w:rsidP="004B62A4">
      <w:pPr>
        <w:tabs>
          <w:tab w:val="clear" w:pos="720"/>
        </w:tabs>
        <w:autoSpaceDE w:val="0"/>
        <w:autoSpaceDN w:val="0"/>
        <w:spacing w:line="240" w:lineRule="auto"/>
        <w:jc w:val="left"/>
        <w:rPr>
          <w:rFonts w:ascii="Times New Roman" w:hAnsi="Times New Roman"/>
          <w:szCs w:val="24"/>
        </w:rPr>
      </w:pPr>
      <w:r w:rsidRPr="004B62A4">
        <w:rPr>
          <w:rFonts w:ascii="Times New Roman" w:hAnsi="Times New Roman"/>
          <w:b/>
          <w:szCs w:val="24"/>
        </w:rPr>
        <w:t>Trustees of Boston University</w:t>
      </w:r>
      <w:r w:rsidR="0090158B">
        <w:rPr>
          <w:rFonts w:ascii="Times New Roman" w:hAnsi="Times New Roman"/>
          <w:b/>
          <w:szCs w:val="24"/>
        </w:rPr>
        <w:t xml:space="preserve"> Institutional Official:</w:t>
      </w:r>
    </w:p>
    <w:p w14:paraId="6A5D1AA6" w14:textId="77777777" w:rsidR="004B62A4" w:rsidRDefault="004B62A4" w:rsidP="004B62A4">
      <w:pPr>
        <w:tabs>
          <w:tab w:val="clear" w:pos="720"/>
        </w:tabs>
        <w:autoSpaceDE w:val="0"/>
        <w:autoSpaceDN w:val="0"/>
        <w:spacing w:line="240" w:lineRule="auto"/>
        <w:jc w:val="left"/>
        <w:rPr>
          <w:rFonts w:ascii="Times New Roman" w:hAnsi="Times New Roman"/>
          <w:szCs w:val="24"/>
        </w:rPr>
      </w:pPr>
    </w:p>
    <w:p w14:paraId="10D44878" w14:textId="38739E4E" w:rsidR="00AE07C2" w:rsidRPr="004B62A4" w:rsidRDefault="00AE07C2" w:rsidP="004B62A4">
      <w:pPr>
        <w:tabs>
          <w:tab w:val="clear" w:pos="720"/>
        </w:tabs>
        <w:autoSpaceDE w:val="0"/>
        <w:autoSpaceDN w:val="0"/>
        <w:spacing w:line="240" w:lineRule="auto"/>
        <w:jc w:val="left"/>
        <w:rPr>
          <w:rFonts w:ascii="Times New Roman" w:hAnsi="Times New Roman"/>
          <w:szCs w:val="24"/>
        </w:rPr>
      </w:pPr>
      <w:r>
        <w:rPr>
          <w:rFonts w:ascii="Times New Roman" w:hAnsi="Times New Roman"/>
          <w:szCs w:val="24"/>
        </w:rPr>
        <w:t>Signature: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Date: </w:t>
      </w:r>
      <w:sdt>
        <w:sdtPr>
          <w:rPr>
            <w:rFonts w:ascii="Times New Roman" w:hAnsi="Times New Roman"/>
            <w:szCs w:val="24"/>
          </w:rPr>
          <w:id w:val="-632640495"/>
          <w:placeholder>
            <w:docPart w:val="DefaultPlaceholder_-1854013438"/>
          </w:placeholder>
          <w:showingPlcHdr/>
          <w:date>
            <w:dateFormat w:val="M/d/yyyy"/>
            <w:lid w:val="en-US"/>
            <w:storeMappedDataAs w:val="dateTime"/>
            <w:calendar w:val="gregorian"/>
          </w:date>
        </w:sdtPr>
        <w:sdtContent>
          <w:r w:rsidR="00C1351E" w:rsidRPr="00411748">
            <w:rPr>
              <w:rStyle w:val="PlaceholderText"/>
              <w:rFonts w:eastAsiaTheme="minorHAnsi"/>
            </w:rPr>
            <w:t>Click or tap to enter a date.</w:t>
          </w:r>
        </w:sdtContent>
      </w:sdt>
    </w:p>
    <w:p w14:paraId="3AECE83B" w14:textId="1D5C1E38" w:rsidR="00AE07C2" w:rsidRDefault="004B62A4" w:rsidP="00A53673">
      <w:pPr>
        <w:tabs>
          <w:tab w:val="clear" w:pos="720"/>
        </w:tabs>
        <w:autoSpaceDE w:val="0"/>
        <w:autoSpaceDN w:val="0"/>
        <w:spacing w:line="240" w:lineRule="auto"/>
        <w:jc w:val="left"/>
        <w:rPr>
          <w:rFonts w:ascii="Times New Roman" w:hAnsi="Times New Roman"/>
          <w:szCs w:val="24"/>
        </w:rPr>
      </w:pPr>
      <w:r w:rsidRPr="004B62A4">
        <w:rPr>
          <w:rFonts w:ascii="Times New Roman" w:hAnsi="Times New Roman"/>
          <w:i/>
          <w:szCs w:val="24"/>
        </w:rPr>
        <w:t>Designee:</w:t>
      </w:r>
      <w:r w:rsidR="0066624F">
        <w:rPr>
          <w:rFonts w:ascii="Times New Roman" w:hAnsi="Times New Roman"/>
          <w:i/>
          <w:szCs w:val="24"/>
        </w:rPr>
        <w:t xml:space="preserve"> </w:t>
      </w:r>
      <w:r w:rsidR="0066624F">
        <w:rPr>
          <w:rFonts w:ascii="Times New Roman" w:hAnsi="Times New Roman"/>
          <w:szCs w:val="24"/>
        </w:rPr>
        <w:t>LaNeia Thomas</w:t>
      </w:r>
      <w:r w:rsidRPr="004B62A4">
        <w:rPr>
          <w:rFonts w:ascii="Times New Roman" w:hAnsi="Times New Roman"/>
          <w:szCs w:val="24"/>
        </w:rPr>
        <w:t xml:space="preserve">, </w:t>
      </w:r>
      <w:r w:rsidR="00570E41">
        <w:rPr>
          <w:rFonts w:ascii="Times New Roman" w:hAnsi="Times New Roman"/>
          <w:szCs w:val="24"/>
        </w:rPr>
        <w:t>MSW</w:t>
      </w:r>
      <w:r w:rsidR="00AE07C2">
        <w:rPr>
          <w:rFonts w:ascii="Times New Roman" w:hAnsi="Times New Roman"/>
          <w:szCs w:val="24"/>
        </w:rPr>
        <w:t xml:space="preserve">, </w:t>
      </w:r>
      <w:r w:rsidR="0066624F">
        <w:rPr>
          <w:rFonts w:ascii="Times New Roman" w:hAnsi="Times New Roman"/>
          <w:szCs w:val="24"/>
        </w:rPr>
        <w:t xml:space="preserve">Assistant </w:t>
      </w:r>
      <w:r w:rsidR="00AE07C2">
        <w:rPr>
          <w:rFonts w:ascii="Times New Roman" w:hAnsi="Times New Roman"/>
          <w:szCs w:val="24"/>
        </w:rPr>
        <w:t xml:space="preserve">IRB Director, </w:t>
      </w:r>
      <w:r w:rsidR="00AE07C2" w:rsidRPr="004B62A4">
        <w:rPr>
          <w:rFonts w:ascii="Times New Roman" w:hAnsi="Times New Roman"/>
          <w:szCs w:val="24"/>
        </w:rPr>
        <w:t>Phone: 617-358-</w:t>
      </w:r>
      <w:r w:rsidR="0066624F">
        <w:rPr>
          <w:rFonts w:ascii="Times New Roman" w:hAnsi="Times New Roman"/>
          <w:szCs w:val="24"/>
        </w:rPr>
        <w:t>6346</w:t>
      </w:r>
      <w:r w:rsidR="00AE07C2" w:rsidRPr="004B62A4">
        <w:rPr>
          <w:rFonts w:ascii="Times New Roman" w:hAnsi="Times New Roman"/>
          <w:szCs w:val="24"/>
        </w:rPr>
        <w:t xml:space="preserve">; Email: </w:t>
      </w:r>
      <w:r w:rsidR="0066624F">
        <w:rPr>
          <w:rFonts w:ascii="Times New Roman" w:hAnsi="Times New Roman"/>
          <w:szCs w:val="24"/>
        </w:rPr>
        <w:t>laneia</w:t>
      </w:r>
      <w:r w:rsidR="00AE07C2" w:rsidRPr="004B62A4">
        <w:rPr>
          <w:rFonts w:ascii="Times New Roman" w:hAnsi="Times New Roman"/>
          <w:szCs w:val="24"/>
        </w:rPr>
        <w:t>@bu.ed</w:t>
      </w:r>
      <w:r w:rsidR="00AE07C2">
        <w:rPr>
          <w:rFonts w:ascii="Times New Roman" w:hAnsi="Times New Roman"/>
          <w:szCs w:val="24"/>
        </w:rPr>
        <w:t>u</w:t>
      </w:r>
    </w:p>
    <w:p w14:paraId="2D95E199" w14:textId="77777777" w:rsidR="00AE07C2" w:rsidRDefault="00AE07C2" w:rsidP="00A53673">
      <w:pPr>
        <w:tabs>
          <w:tab w:val="clear" w:pos="720"/>
        </w:tabs>
        <w:autoSpaceDE w:val="0"/>
        <w:autoSpaceDN w:val="0"/>
        <w:spacing w:line="240" w:lineRule="auto"/>
        <w:jc w:val="left"/>
        <w:rPr>
          <w:rFonts w:ascii="Times New Roman" w:hAnsi="Times New Roman"/>
          <w:szCs w:val="24"/>
        </w:rPr>
      </w:pPr>
      <w:r>
        <w:rPr>
          <w:rFonts w:ascii="Times New Roman" w:hAnsi="Times New Roman"/>
          <w:i/>
          <w:szCs w:val="24"/>
        </w:rPr>
        <w:t>S</w:t>
      </w:r>
      <w:r w:rsidR="004B62A4" w:rsidRPr="004B62A4">
        <w:rPr>
          <w:rFonts w:ascii="Times New Roman" w:hAnsi="Times New Roman"/>
          <w:i/>
          <w:szCs w:val="24"/>
        </w:rPr>
        <w:t>igning on behalf of</w:t>
      </w:r>
      <w:r>
        <w:rPr>
          <w:rFonts w:ascii="Times New Roman" w:hAnsi="Times New Roman"/>
          <w:i/>
          <w:szCs w:val="24"/>
        </w:rPr>
        <w:t xml:space="preserve"> </w:t>
      </w:r>
      <w:r w:rsidR="00A14E3D">
        <w:rPr>
          <w:rFonts w:ascii="Times New Roman" w:hAnsi="Times New Roman"/>
          <w:szCs w:val="24"/>
        </w:rPr>
        <w:t>Kathryn Mellouk</w:t>
      </w:r>
      <w:r w:rsidR="004B62A4" w:rsidRPr="004B62A4">
        <w:rPr>
          <w:rFonts w:ascii="Times New Roman" w:hAnsi="Times New Roman"/>
          <w:szCs w:val="24"/>
        </w:rPr>
        <w:t>, Institutional Official &amp; Associate Vice-President Research Compliance</w:t>
      </w:r>
      <w:r>
        <w:rPr>
          <w:rFonts w:ascii="Times New Roman" w:hAnsi="Times New Roman"/>
          <w:szCs w:val="24"/>
        </w:rPr>
        <w:t xml:space="preserve">. </w:t>
      </w:r>
    </w:p>
    <w:p w14:paraId="69FC6CF7" w14:textId="77777777" w:rsidR="006B00A9" w:rsidRPr="00AE07C2" w:rsidRDefault="006B00A9" w:rsidP="00A53673">
      <w:pPr>
        <w:tabs>
          <w:tab w:val="clear" w:pos="720"/>
        </w:tabs>
        <w:autoSpaceDE w:val="0"/>
        <w:autoSpaceDN w:val="0"/>
        <w:spacing w:line="240" w:lineRule="auto"/>
        <w:jc w:val="left"/>
        <w:rPr>
          <w:rFonts w:ascii="Times New Roman" w:hAnsi="Times New Roman"/>
          <w:szCs w:val="24"/>
        </w:rPr>
      </w:pPr>
    </w:p>
    <w:sectPr w:rsidR="006B00A9" w:rsidRPr="00AE07C2" w:rsidSect="005C2111">
      <w:footerReference w:type="default" r:id="rId12"/>
      <w:headerReference w:type="first" r:id="rId13"/>
      <w:footerReference w:type="first" r:id="rId14"/>
      <w:type w:val="continuous"/>
      <w:pgSz w:w="12240" w:h="15840"/>
      <w:pgMar w:top="720" w:right="720" w:bottom="720" w:left="72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B07AB" w14:textId="77777777" w:rsidR="00D5443A" w:rsidRDefault="00D5443A" w:rsidP="00DE7736">
      <w:pPr>
        <w:spacing w:line="240" w:lineRule="auto"/>
      </w:pPr>
      <w:r>
        <w:separator/>
      </w:r>
    </w:p>
  </w:endnote>
  <w:endnote w:type="continuationSeparator" w:id="0">
    <w:p w14:paraId="080E02F8" w14:textId="77777777" w:rsidR="00D5443A" w:rsidRDefault="00D5443A" w:rsidP="00DE77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hitney Light">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4C49" w14:textId="061F5633" w:rsidR="00A14E3D" w:rsidRDefault="0024598A">
    <w:pPr>
      <w:pStyle w:val="Footer"/>
    </w:pPr>
    <w:r>
      <w:rPr>
        <w:rFonts w:ascii="Times New Roman" w:hAnsi="Times New Roman" w:cs="Times New Roman"/>
      </w:rPr>
      <w:t>March 5,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98C2" w14:textId="52FC8845" w:rsidR="00A14E3D" w:rsidRDefault="0024598A">
    <w:pPr>
      <w:pStyle w:val="Footer"/>
    </w:pPr>
    <w:r>
      <w:rPr>
        <w:rFonts w:ascii="Times New Roman" w:hAnsi="Times New Roman" w:cs="Times New Roman"/>
      </w:rPr>
      <w:t>March 5,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32DA2" w14:textId="77777777" w:rsidR="00D5443A" w:rsidRDefault="00D5443A" w:rsidP="00DE7736">
      <w:pPr>
        <w:spacing w:line="240" w:lineRule="auto"/>
      </w:pPr>
      <w:r>
        <w:separator/>
      </w:r>
    </w:p>
  </w:footnote>
  <w:footnote w:type="continuationSeparator" w:id="0">
    <w:p w14:paraId="5798DF14" w14:textId="77777777" w:rsidR="00D5443A" w:rsidRDefault="00D5443A" w:rsidP="00DE77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FAFF" w14:textId="0A3C43B4" w:rsidR="009F2580" w:rsidRPr="0042684A" w:rsidRDefault="009F2580" w:rsidP="009F2580">
    <w:pPr>
      <w:pStyle w:val="Small"/>
      <w:ind w:right="-720"/>
      <w:rPr>
        <w:rFonts w:ascii="Times New Roman" w:hAnsi="Times New Roman"/>
        <w:sz w:val="20"/>
        <w:szCs w:val="20"/>
      </w:rPr>
    </w:pPr>
    <w:r w:rsidRPr="0042684A">
      <w:rPr>
        <w:rFonts w:ascii="Times New Roman" w:hAnsi="Times New Roman"/>
        <w:noProof/>
        <w:sz w:val="20"/>
        <w:szCs w:val="20"/>
      </w:rPr>
      <w:drawing>
        <wp:anchor distT="0" distB="0" distL="114300" distR="114300" simplePos="0" relativeHeight="251659264" behindDoc="0" locked="0" layoutInCell="1" allowOverlap="1" wp14:anchorId="429A220F" wp14:editId="2E197FBA">
          <wp:simplePos x="0" y="0"/>
          <wp:positionH relativeFrom="column">
            <wp:posOffset>5529580</wp:posOffset>
          </wp:positionH>
          <wp:positionV relativeFrom="paragraph">
            <wp:posOffset>95250</wp:posOffset>
          </wp:positionV>
          <wp:extent cx="1285875" cy="574040"/>
          <wp:effectExtent l="19050" t="0" r="9525" b="0"/>
          <wp:wrapSquare wrapText="bothSides"/>
          <wp:docPr id="1" name="Picture 5" descr="boston_univ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ston_univ_cmyk"/>
                  <pic:cNvPicPr>
                    <a:picLocks noChangeAspect="1" noChangeArrowheads="1"/>
                  </pic:cNvPicPr>
                </pic:nvPicPr>
                <pic:blipFill>
                  <a:blip r:embed="rId1"/>
                  <a:stretch>
                    <a:fillRect/>
                  </a:stretch>
                </pic:blipFill>
                <pic:spPr bwMode="auto">
                  <a:xfrm>
                    <a:off x="0" y="0"/>
                    <a:ext cx="1285875" cy="574040"/>
                  </a:xfrm>
                  <a:prstGeom prst="rect">
                    <a:avLst/>
                  </a:prstGeom>
                  <a:noFill/>
                  <a:ln w="9525">
                    <a:noFill/>
                    <a:miter lim="800000"/>
                    <a:headEnd/>
                    <a:tailEnd/>
                  </a:ln>
                </pic:spPr>
              </pic:pic>
            </a:graphicData>
          </a:graphic>
        </wp:anchor>
      </w:drawing>
    </w:r>
    <w:r w:rsidRPr="0042684A">
      <w:rPr>
        <w:rFonts w:ascii="Times New Roman" w:hAnsi="Times New Roman"/>
        <w:sz w:val="20"/>
        <w:szCs w:val="20"/>
      </w:rPr>
      <w:t>Charles River Campus Institutional Review Board</w:t>
    </w:r>
    <w:r w:rsidRPr="00562C64">
      <w:rPr>
        <w:rFonts w:ascii="Whitney Light" w:hAnsi="Whitney Light" w:cs="Arial"/>
      </w:rPr>
      <w:br/>
    </w:r>
    <w:r w:rsidRPr="0042684A">
      <w:rPr>
        <w:rFonts w:ascii="Times New Roman" w:hAnsi="Times New Roman"/>
        <w:sz w:val="20"/>
        <w:szCs w:val="20"/>
      </w:rPr>
      <w:t>25 Buick Street</w:t>
    </w:r>
    <w:r w:rsidR="0042684A" w:rsidRPr="0042684A">
      <w:rPr>
        <w:rFonts w:ascii="Times New Roman" w:hAnsi="Times New Roman"/>
        <w:sz w:val="20"/>
        <w:szCs w:val="20"/>
      </w:rPr>
      <w:t xml:space="preserve">, </w:t>
    </w:r>
    <w:r w:rsidRPr="0042684A">
      <w:rPr>
        <w:rFonts w:ascii="Times New Roman" w:hAnsi="Times New Roman"/>
        <w:sz w:val="20"/>
        <w:szCs w:val="20"/>
      </w:rPr>
      <w:t>Room 15</w:t>
    </w:r>
    <w:r w:rsidR="0024598A">
      <w:rPr>
        <w:rFonts w:ascii="Times New Roman" w:hAnsi="Times New Roman"/>
        <w:sz w:val="20"/>
        <w:szCs w:val="20"/>
      </w:rPr>
      <w:t>8</w:t>
    </w:r>
    <w:r w:rsidRPr="0042684A">
      <w:rPr>
        <w:rFonts w:ascii="Times New Roman" w:hAnsi="Times New Roman"/>
        <w:sz w:val="20"/>
        <w:szCs w:val="20"/>
      </w:rPr>
      <w:br/>
      <w:t>Boston, Massachusetts 02215</w:t>
    </w:r>
    <w:r w:rsidRPr="0042684A">
      <w:rPr>
        <w:rFonts w:ascii="Times New Roman" w:hAnsi="Times New Roman"/>
        <w:sz w:val="20"/>
        <w:szCs w:val="20"/>
      </w:rPr>
      <w:br/>
      <w:t>T 617-358-6115</w:t>
    </w:r>
    <w:r w:rsidR="0042684A" w:rsidRPr="0042684A">
      <w:rPr>
        <w:rFonts w:ascii="Times New Roman" w:hAnsi="Times New Roman"/>
        <w:sz w:val="20"/>
        <w:szCs w:val="20"/>
      </w:rPr>
      <w:t xml:space="preserve"> / </w:t>
    </w:r>
    <w:r w:rsidRPr="0042684A">
      <w:rPr>
        <w:rFonts w:ascii="Times New Roman" w:hAnsi="Times New Roman"/>
        <w:sz w:val="20"/>
        <w:szCs w:val="20"/>
      </w:rPr>
      <w:t>www.bu.edu/irb</w:t>
    </w:r>
  </w:p>
  <w:p w14:paraId="6828ED30" w14:textId="77777777" w:rsidR="00FA3FE1" w:rsidRDefault="00FA3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3B8F"/>
    <w:multiLevelType w:val="singleLevel"/>
    <w:tmpl w:val="1CA06E88"/>
    <w:lvl w:ilvl="0">
      <w:start w:val="1"/>
      <w:numFmt w:val="decimal"/>
      <w:lvlText w:val="(%1)"/>
      <w:lvlJc w:val="left"/>
      <w:pPr>
        <w:tabs>
          <w:tab w:val="num" w:pos="390"/>
        </w:tabs>
        <w:ind w:left="390" w:hanging="390"/>
      </w:pPr>
      <w:rPr>
        <w:rFonts w:hint="default"/>
      </w:rPr>
    </w:lvl>
  </w:abstractNum>
  <w:abstractNum w:abstractNumId="1" w15:restartNumberingAfterBreak="0">
    <w:nsid w:val="35DB448E"/>
    <w:multiLevelType w:val="hybridMultilevel"/>
    <w:tmpl w:val="9F9811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487DA8"/>
    <w:multiLevelType w:val="hybridMultilevel"/>
    <w:tmpl w:val="E320C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190F4C"/>
    <w:multiLevelType w:val="hybridMultilevel"/>
    <w:tmpl w:val="07442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F77FC5"/>
    <w:multiLevelType w:val="hybridMultilevel"/>
    <w:tmpl w:val="F836B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352194">
    <w:abstractNumId w:val="4"/>
  </w:num>
  <w:num w:numId="2" w16cid:durableId="218979663">
    <w:abstractNumId w:val="3"/>
  </w:num>
  <w:num w:numId="3" w16cid:durableId="166746996">
    <w:abstractNumId w:val="0"/>
  </w:num>
  <w:num w:numId="4" w16cid:durableId="1042363483">
    <w:abstractNumId w:val="2"/>
  </w:num>
  <w:num w:numId="5" w16cid:durableId="260728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D66"/>
    <w:rsid w:val="00011917"/>
    <w:rsid w:val="000947E1"/>
    <w:rsid w:val="00096677"/>
    <w:rsid w:val="000B025D"/>
    <w:rsid w:val="000B0F24"/>
    <w:rsid w:val="00110D66"/>
    <w:rsid w:val="00117B09"/>
    <w:rsid w:val="001278E9"/>
    <w:rsid w:val="00137701"/>
    <w:rsid w:val="00150D41"/>
    <w:rsid w:val="001661CD"/>
    <w:rsid w:val="0017131C"/>
    <w:rsid w:val="0018423E"/>
    <w:rsid w:val="00194651"/>
    <w:rsid w:val="001B5EA8"/>
    <w:rsid w:val="001F2976"/>
    <w:rsid w:val="002022F3"/>
    <w:rsid w:val="0020533C"/>
    <w:rsid w:val="00205418"/>
    <w:rsid w:val="00206019"/>
    <w:rsid w:val="002117E0"/>
    <w:rsid w:val="0024598A"/>
    <w:rsid w:val="00285F75"/>
    <w:rsid w:val="00293F3B"/>
    <w:rsid w:val="002A6F3E"/>
    <w:rsid w:val="002A7884"/>
    <w:rsid w:val="002B35C2"/>
    <w:rsid w:val="002E1A23"/>
    <w:rsid w:val="002E2EB9"/>
    <w:rsid w:val="003513FC"/>
    <w:rsid w:val="00357793"/>
    <w:rsid w:val="003723A4"/>
    <w:rsid w:val="00376027"/>
    <w:rsid w:val="003B6D9D"/>
    <w:rsid w:val="003B7538"/>
    <w:rsid w:val="003C1C6E"/>
    <w:rsid w:val="003C35ED"/>
    <w:rsid w:val="00407F21"/>
    <w:rsid w:val="0042684A"/>
    <w:rsid w:val="00454BE1"/>
    <w:rsid w:val="00462574"/>
    <w:rsid w:val="004A2B09"/>
    <w:rsid w:val="004B62A4"/>
    <w:rsid w:val="004C436A"/>
    <w:rsid w:val="004C68DC"/>
    <w:rsid w:val="004E243C"/>
    <w:rsid w:val="0052007E"/>
    <w:rsid w:val="00540361"/>
    <w:rsid w:val="00562C64"/>
    <w:rsid w:val="005644B7"/>
    <w:rsid w:val="00564711"/>
    <w:rsid w:val="00570E41"/>
    <w:rsid w:val="00593402"/>
    <w:rsid w:val="005C08C6"/>
    <w:rsid w:val="005C2111"/>
    <w:rsid w:val="005D45D9"/>
    <w:rsid w:val="005D47CF"/>
    <w:rsid w:val="005E778B"/>
    <w:rsid w:val="00605538"/>
    <w:rsid w:val="00624B9F"/>
    <w:rsid w:val="0066624F"/>
    <w:rsid w:val="00666ABF"/>
    <w:rsid w:val="00674D08"/>
    <w:rsid w:val="006B00A9"/>
    <w:rsid w:val="006E3CC2"/>
    <w:rsid w:val="00715428"/>
    <w:rsid w:val="00743C79"/>
    <w:rsid w:val="0075455E"/>
    <w:rsid w:val="00771ECA"/>
    <w:rsid w:val="0078185E"/>
    <w:rsid w:val="00782CED"/>
    <w:rsid w:val="00807E3E"/>
    <w:rsid w:val="008104E0"/>
    <w:rsid w:val="00825DC4"/>
    <w:rsid w:val="00831CA4"/>
    <w:rsid w:val="008467B1"/>
    <w:rsid w:val="008578E9"/>
    <w:rsid w:val="008872B8"/>
    <w:rsid w:val="008B71FD"/>
    <w:rsid w:val="008D53D9"/>
    <w:rsid w:val="008E113B"/>
    <w:rsid w:val="0090158B"/>
    <w:rsid w:val="00915E2C"/>
    <w:rsid w:val="009353FC"/>
    <w:rsid w:val="00961175"/>
    <w:rsid w:val="009709F8"/>
    <w:rsid w:val="009B2A4C"/>
    <w:rsid w:val="009D1D82"/>
    <w:rsid w:val="009F2580"/>
    <w:rsid w:val="009F6886"/>
    <w:rsid w:val="00A132B1"/>
    <w:rsid w:val="00A14E3D"/>
    <w:rsid w:val="00A53673"/>
    <w:rsid w:val="00A54B87"/>
    <w:rsid w:val="00A856C0"/>
    <w:rsid w:val="00A85D39"/>
    <w:rsid w:val="00AA37F9"/>
    <w:rsid w:val="00AA65F9"/>
    <w:rsid w:val="00AE07C2"/>
    <w:rsid w:val="00AF3E35"/>
    <w:rsid w:val="00B1392C"/>
    <w:rsid w:val="00B2639C"/>
    <w:rsid w:val="00B35F4C"/>
    <w:rsid w:val="00B366D9"/>
    <w:rsid w:val="00B42894"/>
    <w:rsid w:val="00B723FC"/>
    <w:rsid w:val="00B7747D"/>
    <w:rsid w:val="00B82595"/>
    <w:rsid w:val="00BB430B"/>
    <w:rsid w:val="00BC1475"/>
    <w:rsid w:val="00BD3FDC"/>
    <w:rsid w:val="00BD74A0"/>
    <w:rsid w:val="00C05208"/>
    <w:rsid w:val="00C1351E"/>
    <w:rsid w:val="00C65755"/>
    <w:rsid w:val="00C7445A"/>
    <w:rsid w:val="00C913D5"/>
    <w:rsid w:val="00C94A60"/>
    <w:rsid w:val="00C97310"/>
    <w:rsid w:val="00CC250F"/>
    <w:rsid w:val="00CD323F"/>
    <w:rsid w:val="00CD7774"/>
    <w:rsid w:val="00CF073B"/>
    <w:rsid w:val="00D153A5"/>
    <w:rsid w:val="00D154DE"/>
    <w:rsid w:val="00D5032C"/>
    <w:rsid w:val="00D5200E"/>
    <w:rsid w:val="00D5443A"/>
    <w:rsid w:val="00DD3EFC"/>
    <w:rsid w:val="00DE7736"/>
    <w:rsid w:val="00DF60A0"/>
    <w:rsid w:val="00E37A90"/>
    <w:rsid w:val="00E467F3"/>
    <w:rsid w:val="00E51D0E"/>
    <w:rsid w:val="00EB32AF"/>
    <w:rsid w:val="00EB3661"/>
    <w:rsid w:val="00F343F6"/>
    <w:rsid w:val="00F43C64"/>
    <w:rsid w:val="00F75DCE"/>
    <w:rsid w:val="00F760B0"/>
    <w:rsid w:val="00FA3FE1"/>
    <w:rsid w:val="00FA721E"/>
    <w:rsid w:val="00FC1007"/>
    <w:rsid w:val="00FC33FA"/>
    <w:rsid w:val="00FE26C7"/>
    <w:rsid w:val="00FF1F6E"/>
    <w:rsid w:val="00F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C5DD3"/>
  <w15:docId w15:val="{AC2B414C-6F6A-43C6-B46F-27103000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A9"/>
    <w:pPr>
      <w:tabs>
        <w:tab w:val="left" w:pos="720"/>
      </w:tabs>
      <w:spacing w:after="0" w:line="480" w:lineRule="atLeast"/>
      <w:jc w:val="both"/>
    </w:pPr>
    <w:rPr>
      <w:rFonts w:ascii="New York" w:eastAsia="Times New Roman" w:hAnsi="New York" w:cs="Times New Roman"/>
      <w:sz w:val="24"/>
      <w:szCs w:val="20"/>
    </w:rPr>
  </w:style>
  <w:style w:type="paragraph" w:styleId="Heading2">
    <w:name w:val="heading 2"/>
    <w:basedOn w:val="Normal"/>
    <w:next w:val="Normal"/>
    <w:link w:val="Heading2Char"/>
    <w:uiPriority w:val="9"/>
    <w:semiHidden/>
    <w:unhideWhenUsed/>
    <w:qFormat/>
    <w:rsid w:val="008578E9"/>
    <w:pPr>
      <w:keepNext/>
      <w:keepLines/>
      <w:tabs>
        <w:tab w:val="clear" w:pos="720"/>
      </w:tabs>
      <w:spacing w:before="200" w:line="276" w:lineRule="auto"/>
      <w:jc w:val="left"/>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F21"/>
    <w:pPr>
      <w:tabs>
        <w:tab w:val="clear" w:pos="720"/>
      </w:tabs>
      <w:spacing w:after="200" w:line="276" w:lineRule="auto"/>
      <w:ind w:left="720"/>
      <w:contextualSpacing/>
      <w:jc w:val="left"/>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DE7736"/>
    <w:pPr>
      <w:tabs>
        <w:tab w:val="clear" w:pos="720"/>
        <w:tab w:val="center" w:pos="4680"/>
        <w:tab w:val="right" w:pos="9360"/>
      </w:tabs>
      <w:spacing w:line="240" w:lineRule="auto"/>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E7736"/>
  </w:style>
  <w:style w:type="paragraph" w:styleId="Footer">
    <w:name w:val="footer"/>
    <w:basedOn w:val="Normal"/>
    <w:link w:val="FooterChar"/>
    <w:uiPriority w:val="99"/>
    <w:unhideWhenUsed/>
    <w:rsid w:val="00DE7736"/>
    <w:pPr>
      <w:tabs>
        <w:tab w:val="clear" w:pos="720"/>
        <w:tab w:val="center" w:pos="4680"/>
        <w:tab w:val="right" w:pos="9360"/>
      </w:tabs>
      <w:spacing w:line="240" w:lineRule="auto"/>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E7736"/>
  </w:style>
  <w:style w:type="paragraph" w:styleId="BalloonText">
    <w:name w:val="Balloon Text"/>
    <w:basedOn w:val="Normal"/>
    <w:link w:val="BalloonTextChar"/>
    <w:uiPriority w:val="99"/>
    <w:semiHidden/>
    <w:unhideWhenUsed/>
    <w:rsid w:val="00DE7736"/>
    <w:pPr>
      <w:tabs>
        <w:tab w:val="clear" w:pos="720"/>
      </w:tabs>
      <w:spacing w:line="240" w:lineRule="auto"/>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E7736"/>
    <w:rPr>
      <w:rFonts w:ascii="Tahoma" w:hAnsi="Tahoma" w:cs="Tahoma"/>
      <w:sz w:val="16"/>
      <w:szCs w:val="16"/>
    </w:rPr>
  </w:style>
  <w:style w:type="paragraph" w:customStyle="1" w:styleId="Small">
    <w:name w:val="Small"/>
    <w:basedOn w:val="Heading2"/>
    <w:rsid w:val="008578E9"/>
    <w:pPr>
      <w:keepLines w:val="0"/>
      <w:spacing w:before="240" w:after="60" w:line="240" w:lineRule="auto"/>
    </w:pPr>
    <w:rPr>
      <w:rFonts w:ascii="Arial" w:eastAsia="Times New Roman" w:hAnsi="Arial" w:cs="Times New Roman"/>
      <w:b w:val="0"/>
      <w:bCs w:val="0"/>
      <w:color w:val="auto"/>
      <w:sz w:val="18"/>
      <w:szCs w:val="28"/>
    </w:rPr>
  </w:style>
  <w:style w:type="character" w:customStyle="1" w:styleId="Heading2Char">
    <w:name w:val="Heading 2 Char"/>
    <w:basedOn w:val="DefaultParagraphFont"/>
    <w:link w:val="Heading2"/>
    <w:uiPriority w:val="9"/>
    <w:semiHidden/>
    <w:rsid w:val="008578E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357793"/>
    <w:pPr>
      <w:tabs>
        <w:tab w:val="clear" w:pos="720"/>
      </w:tabs>
      <w:spacing w:before="100" w:beforeAutospacing="1" w:after="100" w:afterAutospacing="1" w:line="240" w:lineRule="auto"/>
      <w:jc w:val="left"/>
    </w:pPr>
    <w:rPr>
      <w:rFonts w:ascii="Arial" w:hAnsi="Arial" w:cs="Arial"/>
      <w:sz w:val="18"/>
      <w:szCs w:val="18"/>
    </w:rPr>
  </w:style>
  <w:style w:type="character" w:styleId="Hyperlink">
    <w:name w:val="Hyperlink"/>
    <w:basedOn w:val="DefaultParagraphFont"/>
    <w:rsid w:val="006B00A9"/>
    <w:rPr>
      <w:color w:val="0000FF"/>
      <w:u w:val="single"/>
    </w:rPr>
  </w:style>
  <w:style w:type="paragraph" w:styleId="Title">
    <w:name w:val="Title"/>
    <w:basedOn w:val="Normal"/>
    <w:link w:val="TitleChar"/>
    <w:qFormat/>
    <w:rsid w:val="00A132B1"/>
    <w:pPr>
      <w:tabs>
        <w:tab w:val="clear" w:pos="720"/>
        <w:tab w:val="center" w:pos="4680"/>
      </w:tabs>
      <w:autoSpaceDE w:val="0"/>
      <w:autoSpaceDN w:val="0"/>
      <w:spacing w:line="240" w:lineRule="auto"/>
      <w:jc w:val="center"/>
    </w:pPr>
    <w:rPr>
      <w:rFonts w:ascii="Times New Roman" w:hAnsi="Times New Roman"/>
      <w:b/>
      <w:bCs/>
      <w:sz w:val="32"/>
      <w:szCs w:val="32"/>
    </w:rPr>
  </w:style>
  <w:style w:type="character" w:customStyle="1" w:styleId="TitleChar">
    <w:name w:val="Title Char"/>
    <w:basedOn w:val="DefaultParagraphFont"/>
    <w:link w:val="Title"/>
    <w:rsid w:val="00A132B1"/>
    <w:rPr>
      <w:rFonts w:ascii="Times New Roman" w:eastAsia="Times New Roman" w:hAnsi="Times New Roman" w:cs="Times New Roman"/>
      <w:b/>
      <w:bCs/>
      <w:sz w:val="32"/>
      <w:szCs w:val="32"/>
    </w:rPr>
  </w:style>
  <w:style w:type="paragraph" w:styleId="NoSpacing">
    <w:name w:val="No Spacing"/>
    <w:uiPriority w:val="1"/>
    <w:qFormat/>
    <w:rsid w:val="0042684A"/>
    <w:pPr>
      <w:tabs>
        <w:tab w:val="left" w:pos="720"/>
      </w:tabs>
      <w:spacing w:after="0" w:line="240" w:lineRule="auto"/>
      <w:jc w:val="both"/>
    </w:pPr>
    <w:rPr>
      <w:rFonts w:ascii="New York" w:eastAsia="Times New Roman" w:hAnsi="New York" w:cs="Times New Roman"/>
      <w:sz w:val="24"/>
      <w:szCs w:val="20"/>
    </w:rPr>
  </w:style>
  <w:style w:type="character" w:customStyle="1" w:styleId="UnresolvedMention1">
    <w:name w:val="Unresolved Mention1"/>
    <w:basedOn w:val="DefaultParagraphFont"/>
    <w:uiPriority w:val="99"/>
    <w:semiHidden/>
    <w:unhideWhenUsed/>
    <w:rsid w:val="006E3CC2"/>
    <w:rPr>
      <w:color w:val="605E5C"/>
      <w:shd w:val="clear" w:color="auto" w:fill="E1DFDD"/>
    </w:rPr>
  </w:style>
  <w:style w:type="character" w:styleId="PlaceholderText">
    <w:name w:val="Placeholder Text"/>
    <w:basedOn w:val="DefaultParagraphFont"/>
    <w:uiPriority w:val="99"/>
    <w:semiHidden/>
    <w:rsid w:val="006055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157326">
      <w:bodyDiv w:val="1"/>
      <w:marLeft w:val="0"/>
      <w:marRight w:val="0"/>
      <w:marTop w:val="0"/>
      <w:marBottom w:val="0"/>
      <w:divBdr>
        <w:top w:val="none" w:sz="0" w:space="0" w:color="auto"/>
        <w:left w:val="none" w:sz="0" w:space="0" w:color="auto"/>
        <w:bottom w:val="none" w:sz="0" w:space="0" w:color="auto"/>
        <w:right w:val="none" w:sz="0" w:space="0" w:color="auto"/>
      </w:divBdr>
      <w:divsChild>
        <w:div w:id="1751077245">
          <w:marLeft w:val="0"/>
          <w:marRight w:val="0"/>
          <w:marTop w:val="0"/>
          <w:marBottom w:val="0"/>
          <w:divBdr>
            <w:top w:val="none" w:sz="0" w:space="0" w:color="auto"/>
            <w:left w:val="none" w:sz="0" w:space="0" w:color="auto"/>
            <w:bottom w:val="none" w:sz="0" w:space="0" w:color="auto"/>
            <w:right w:val="none" w:sz="0" w:space="0" w:color="auto"/>
          </w:divBdr>
          <w:divsChild>
            <w:div w:id="1160118665">
              <w:marLeft w:val="0"/>
              <w:marRight w:val="0"/>
              <w:marTop w:val="0"/>
              <w:marBottom w:val="0"/>
              <w:divBdr>
                <w:top w:val="none" w:sz="0" w:space="0" w:color="auto"/>
                <w:left w:val="none" w:sz="0" w:space="0" w:color="auto"/>
                <w:bottom w:val="none" w:sz="0" w:space="0" w:color="auto"/>
                <w:right w:val="none" w:sz="0" w:space="0" w:color="auto"/>
              </w:divBdr>
              <w:divsChild>
                <w:div w:id="2115590048">
                  <w:marLeft w:val="0"/>
                  <w:marRight w:val="0"/>
                  <w:marTop w:val="0"/>
                  <w:marBottom w:val="0"/>
                  <w:divBdr>
                    <w:top w:val="none" w:sz="0" w:space="0" w:color="auto"/>
                    <w:left w:val="none" w:sz="0" w:space="0" w:color="auto"/>
                    <w:bottom w:val="none" w:sz="0" w:space="0" w:color="auto"/>
                    <w:right w:val="none" w:sz="0" w:space="0" w:color="auto"/>
                  </w:divBdr>
                  <w:divsChild>
                    <w:div w:id="265969921">
                      <w:marLeft w:val="335"/>
                      <w:marRight w:val="0"/>
                      <w:marTop w:val="0"/>
                      <w:marBottom w:val="0"/>
                      <w:divBdr>
                        <w:top w:val="none" w:sz="0" w:space="0" w:color="auto"/>
                        <w:left w:val="none" w:sz="0" w:space="0" w:color="auto"/>
                        <w:bottom w:val="none" w:sz="0" w:space="0" w:color="auto"/>
                        <w:right w:val="none" w:sz="0" w:space="0" w:color="auto"/>
                      </w:divBdr>
                      <w:divsChild>
                        <w:div w:id="1138836475">
                          <w:marLeft w:val="0"/>
                          <w:marRight w:val="0"/>
                          <w:marTop w:val="0"/>
                          <w:marBottom w:val="251"/>
                          <w:divBdr>
                            <w:top w:val="none" w:sz="0" w:space="0" w:color="auto"/>
                            <w:left w:val="none" w:sz="0" w:space="0" w:color="auto"/>
                            <w:bottom w:val="none" w:sz="0" w:space="0" w:color="auto"/>
                            <w:right w:val="none" w:sz="0" w:space="0" w:color="auto"/>
                          </w:divBdr>
                          <w:divsChild>
                            <w:div w:id="65005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flict%20of%20Interest%20(COI)%20Offic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edu/researchsupport/compliance/human-subjects/human-subjects-train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hs.gov/ohrp/regulations-and-policy/belmont-report/index.html" TargetMode="External"/><Relationship Id="rId4" Type="http://schemas.openxmlformats.org/officeDocument/2006/relationships/settings" Target="settings.xml"/><Relationship Id="rId9" Type="http://schemas.openxmlformats.org/officeDocument/2006/relationships/hyperlink" Target="mailto:coi@bu.ed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4D02F95-E290-40B8-9271-DEA73A8A2DBB}"/>
      </w:docPartPr>
      <w:docPartBody>
        <w:p w:rsidR="00B47526" w:rsidRDefault="00176077">
          <w:r w:rsidRPr="00EF74C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D6EA96E7-32A5-4100-8988-EB3C17391579}"/>
      </w:docPartPr>
      <w:docPartBody>
        <w:p w:rsidR="0050339A" w:rsidRDefault="00723A8A">
          <w:r w:rsidRPr="0041174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hitney Light">
    <w:altName w:val="Arial"/>
    <w:panose1 w:val="00000000000000000000"/>
    <w:charset w:val="00"/>
    <w:family w:val="modern"/>
    <w:notTrueType/>
    <w:pitch w:val="variable"/>
    <w:sig w:usb0="00000001" w:usb1="4000004A" w:usb2="00000000" w:usb3="00000000" w:csb0="0000000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077"/>
    <w:rsid w:val="00176077"/>
    <w:rsid w:val="00262B47"/>
    <w:rsid w:val="0050339A"/>
    <w:rsid w:val="005D47CF"/>
    <w:rsid w:val="00723A8A"/>
    <w:rsid w:val="00807E3E"/>
    <w:rsid w:val="00871749"/>
    <w:rsid w:val="008C5E20"/>
    <w:rsid w:val="00B47526"/>
    <w:rsid w:val="00C06BF5"/>
    <w:rsid w:val="00E51D0E"/>
    <w:rsid w:val="00EF4DEF"/>
    <w:rsid w:val="00F6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3A8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Boston University IRB – Quality Improvement Program
Form #100- February 2012</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LaNeia Thomas</dc:creator>
  <cp:lastModifiedBy>Maldonado-Soto, Krishna</cp:lastModifiedBy>
  <cp:revision>17</cp:revision>
  <cp:lastPrinted>2012-04-03T18:09:00Z</cp:lastPrinted>
  <dcterms:created xsi:type="dcterms:W3CDTF">2020-11-05T15:12:00Z</dcterms:created>
  <dcterms:modified xsi:type="dcterms:W3CDTF">2025-05-05T15:17:00Z</dcterms:modified>
</cp:coreProperties>
</file>