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164E" w14:textId="21154E5D" w:rsidR="00293765" w:rsidRDefault="00293765" w:rsidP="00293765">
      <w:pPr>
        <w:jc w:val="center"/>
        <w:rPr>
          <w:b/>
        </w:rPr>
      </w:pPr>
      <w:r>
        <w:rPr>
          <w:b/>
        </w:rPr>
        <w:t>Boston University Outcomes Assessment Inventory of Practice</w:t>
      </w:r>
    </w:p>
    <w:p w14:paraId="496C058D" w14:textId="443B3782" w:rsidR="00293765" w:rsidRPr="00293765" w:rsidRDefault="00293765" w:rsidP="00293765">
      <w:pPr>
        <w:jc w:val="center"/>
      </w:pPr>
      <w:r>
        <w:t xml:space="preserve">Please assist us in building an inventory of useful approaches to assessment to share with other members of the Boston University community by describing a tool or approach that has worked for your School, College, or Program.  </w:t>
      </w:r>
    </w:p>
    <w:p w14:paraId="77118B8B" w14:textId="77777777" w:rsidR="00293765" w:rsidRDefault="00293765">
      <w:pPr>
        <w:rPr>
          <w:b/>
        </w:rPr>
      </w:pPr>
    </w:p>
    <w:p w14:paraId="16CA82EC" w14:textId="70C47A6D" w:rsidR="00EB4122" w:rsidRPr="00833E57" w:rsidRDefault="006C400F">
      <w:r w:rsidRPr="00EB4122">
        <w:rPr>
          <w:b/>
        </w:rPr>
        <w:t>School</w:t>
      </w:r>
      <w:r w:rsidR="00A82F7E">
        <w:rPr>
          <w:b/>
        </w:rPr>
        <w:t xml:space="preserve"> / C</w:t>
      </w:r>
      <w:r w:rsidRPr="00EB4122">
        <w:rPr>
          <w:b/>
        </w:rPr>
        <w:t>ollege</w:t>
      </w:r>
      <w:r w:rsidR="00A82F7E">
        <w:rPr>
          <w:b/>
        </w:rPr>
        <w:t xml:space="preserve">: </w:t>
      </w:r>
      <w:r w:rsidR="00833E57" w:rsidRPr="00833E57">
        <w:t>Department of Athletics</w:t>
      </w:r>
      <w:r w:rsidR="00EB4122" w:rsidRPr="00EB4122">
        <w:rPr>
          <w:b/>
        </w:rPr>
        <w:t xml:space="preserve">    </w:t>
      </w:r>
      <w:r w:rsidR="00A82F7E">
        <w:rPr>
          <w:b/>
        </w:rPr>
        <w:br/>
      </w:r>
      <w:r w:rsidRPr="00EB4122">
        <w:rPr>
          <w:b/>
        </w:rPr>
        <w:t>Program</w:t>
      </w:r>
      <w:r w:rsidR="00A82F7E">
        <w:rPr>
          <w:b/>
        </w:rPr>
        <w:t xml:space="preserve">: </w:t>
      </w:r>
      <w:r w:rsidR="00833E57" w:rsidRPr="00833E57">
        <w:t xml:space="preserve">Developing Leaders </w:t>
      </w:r>
      <w:r w:rsidR="00A82F7E">
        <w:t>F</w:t>
      </w:r>
      <w:r w:rsidR="00833E57" w:rsidRPr="00833E57">
        <w:t>irst-</w:t>
      </w:r>
      <w:r w:rsidR="00A82F7E">
        <w:t>Y</w:t>
      </w:r>
      <w:r w:rsidR="00833E57" w:rsidRPr="00833E57">
        <w:t>ear Orientation</w:t>
      </w:r>
      <w:r w:rsidR="00A82F7E">
        <w:t xml:space="preserve"> </w:t>
      </w:r>
    </w:p>
    <w:p w14:paraId="720D4836" w14:textId="3E97B5C9" w:rsidR="006C400F" w:rsidRDefault="00EB4122">
      <w:r w:rsidRPr="00EB4122">
        <w:rPr>
          <w:b/>
        </w:rPr>
        <w:t>Title of Practic</w:t>
      </w:r>
      <w:r w:rsidR="00A82F7E">
        <w:rPr>
          <w:b/>
        </w:rPr>
        <w:t xml:space="preserve">e: </w:t>
      </w:r>
      <w:r w:rsidR="00A82F7E">
        <w:t xml:space="preserve">Assessing First-Year Programming </w:t>
      </w:r>
    </w:p>
    <w:p w14:paraId="02982D77" w14:textId="77777777" w:rsidR="00EB4122" w:rsidRDefault="00EB4122"/>
    <w:p w14:paraId="2314ECCC" w14:textId="4DE0133F" w:rsidR="00EB4122" w:rsidRDefault="00EB4122">
      <w:r w:rsidRPr="00EB4122">
        <w:rPr>
          <w:b/>
        </w:rPr>
        <w:t>Purpose:</w:t>
      </w:r>
      <w:r w:rsidR="00957A36">
        <w:t xml:space="preserve"> </w:t>
      </w:r>
      <w:r w:rsidR="00D95BBD">
        <w:t>(</w:t>
      </w:r>
      <w:r>
        <w:t>What prompted you to design this approach?  What information were you seeking?  How did the program intend to use results?)</w:t>
      </w:r>
    </w:p>
    <w:p w14:paraId="4E43A045" w14:textId="2ED8A38F" w:rsidR="000C6240" w:rsidRDefault="00A82F7E">
      <w:r>
        <w:br/>
        <w:t xml:space="preserve">The purpose of the assessment was to examine differences in student-athlete personal characteristics, curriculum effectiveness, and knowledge and skill gains between two first-year leadership development orientation options </w:t>
      </w:r>
      <w:r w:rsidR="000C6240">
        <w:t xml:space="preserve">– a </w:t>
      </w:r>
      <w:r w:rsidR="002F2055">
        <w:t xml:space="preserve">new </w:t>
      </w:r>
      <w:r w:rsidR="000C6240">
        <w:t xml:space="preserve">one-credit course and a non-credit three-session format. </w:t>
      </w:r>
    </w:p>
    <w:p w14:paraId="253F3715" w14:textId="77777777" w:rsidR="000C6240" w:rsidRDefault="000C6240"/>
    <w:p w14:paraId="3C4C738A" w14:textId="7457D978" w:rsidR="000C6240" w:rsidRDefault="00C819A6" w:rsidP="000C6240">
      <w:r>
        <w:t xml:space="preserve">The online </w:t>
      </w:r>
      <w:r w:rsidR="00957A36">
        <w:t>pre- and post-</w:t>
      </w:r>
      <w:r>
        <w:t xml:space="preserve">survey included a series of demographic items, academic and athletic performance items, </w:t>
      </w:r>
      <w:r w:rsidR="00957A36">
        <w:t>l</w:t>
      </w:r>
      <w:r w:rsidR="00927BB3">
        <w:t xml:space="preserve">eadership and personality </w:t>
      </w:r>
      <w:r w:rsidR="002F2055">
        <w:t>M</w:t>
      </w:r>
      <w:r w:rsidR="00927BB3">
        <w:t>indset</w:t>
      </w:r>
      <w:r w:rsidR="00957A36">
        <w:t xml:space="preserve"> inventories</w:t>
      </w:r>
      <w:r w:rsidR="002F2055">
        <w:t xml:space="preserve"> </w:t>
      </w:r>
      <w:r w:rsidR="00927BB3">
        <w:t>(Dweck)</w:t>
      </w:r>
      <w:r>
        <w:t xml:space="preserve">, </w:t>
      </w:r>
      <w:r w:rsidR="002F2055">
        <w:t>G</w:t>
      </w:r>
      <w:r w:rsidR="00927BB3">
        <w:t>rit</w:t>
      </w:r>
      <w:r w:rsidR="002F2055">
        <w:t xml:space="preserve"> inventory</w:t>
      </w:r>
      <w:r w:rsidR="00927BB3">
        <w:t xml:space="preserve"> (Duckworth)</w:t>
      </w:r>
      <w:r>
        <w:t>, knowledge and attitudes toward dating violence, and overall satisfaction with the one-credit course and three-session orientation</w:t>
      </w:r>
      <w:r w:rsidR="002F2055">
        <w:t>.</w:t>
      </w:r>
    </w:p>
    <w:p w14:paraId="0530EC76" w14:textId="77777777" w:rsidR="000C6240" w:rsidRDefault="000C6240"/>
    <w:p w14:paraId="74CD1B49" w14:textId="150F47D4" w:rsidR="00EB4122" w:rsidRDefault="000C6240">
      <w:r>
        <w:t xml:space="preserve">Results of this study were to help evaluate and inform departmental programming for student-athletes. </w:t>
      </w:r>
      <w:r w:rsidR="00957A36">
        <w:t xml:space="preserve">Additionally, </w:t>
      </w:r>
      <w:r w:rsidR="00E20CC4">
        <w:t>to determine if there were any shifts in personal characteristics during the new one-credit course and three-session orientation.</w:t>
      </w:r>
    </w:p>
    <w:p w14:paraId="45AAE271" w14:textId="77777777" w:rsidR="00EB4122" w:rsidRDefault="00EB4122"/>
    <w:p w14:paraId="47BDE596" w14:textId="77777777" w:rsidR="00EB4122" w:rsidRDefault="00EB4122">
      <w:r w:rsidRPr="00EB4122">
        <w:rPr>
          <w:b/>
        </w:rPr>
        <w:t>Implementation:</w:t>
      </w:r>
      <w:r>
        <w:t xml:space="preserve"> (Briefly, what were the steps for putting the project into practice and what tools or resources did you use?  What was the timeline?)</w:t>
      </w:r>
    </w:p>
    <w:p w14:paraId="5B1D91D8" w14:textId="77777777" w:rsidR="00EB4122" w:rsidRDefault="00EB4122"/>
    <w:p w14:paraId="514F5457" w14:textId="6B6369FD" w:rsidR="0080514B" w:rsidRDefault="0080514B">
      <w:pPr>
        <w:rPr>
          <w:i/>
        </w:rPr>
      </w:pPr>
      <w:r w:rsidRPr="0080514B">
        <w:rPr>
          <w:i/>
        </w:rPr>
        <w:t>Timeline</w:t>
      </w:r>
    </w:p>
    <w:p w14:paraId="07245F2C" w14:textId="374E986B" w:rsidR="00C819A6" w:rsidRPr="00C819A6" w:rsidRDefault="00471D58">
      <w:r>
        <w:t>Summer 2017</w:t>
      </w:r>
    </w:p>
    <w:p w14:paraId="250B7400" w14:textId="6CE3B96F" w:rsidR="0080514B" w:rsidRDefault="0080514B" w:rsidP="0080514B">
      <w:pPr>
        <w:pStyle w:val="ListParagraph"/>
        <w:numPr>
          <w:ilvl w:val="0"/>
          <w:numId w:val="2"/>
        </w:numPr>
      </w:pPr>
      <w:r>
        <w:t>Collaborate with on-campus partners (School of Education, College of Arts &amp; Sciences) for new one-credit course and research approach; determine strategic plan</w:t>
      </w:r>
    </w:p>
    <w:p w14:paraId="5FE60DB0" w14:textId="4A5A5965" w:rsidR="0080514B" w:rsidRDefault="0080514B" w:rsidP="0080514B">
      <w:pPr>
        <w:pStyle w:val="ListParagraph"/>
        <w:numPr>
          <w:ilvl w:val="0"/>
          <w:numId w:val="2"/>
        </w:numPr>
      </w:pPr>
      <w:r>
        <w:t>IRB: Determine appropriate application</w:t>
      </w:r>
      <w:r w:rsidR="00C819A6">
        <w:t>, write application, submit protocol</w:t>
      </w:r>
      <w:r>
        <w:t xml:space="preserve"> </w:t>
      </w:r>
    </w:p>
    <w:p w14:paraId="241140C2" w14:textId="6567D664" w:rsidR="00C819A6" w:rsidRDefault="00E20CC4" w:rsidP="00C819A6">
      <w:pPr>
        <w:pStyle w:val="ListParagraph"/>
        <w:numPr>
          <w:ilvl w:val="0"/>
          <w:numId w:val="2"/>
        </w:numPr>
      </w:pPr>
      <w:r>
        <w:t>Determine and implement structure / logistics for student-athlete enrollment</w:t>
      </w:r>
    </w:p>
    <w:p w14:paraId="66243A62" w14:textId="1F6215F8" w:rsidR="00FF0661" w:rsidRDefault="00FF0661" w:rsidP="00C819A6">
      <w:pPr>
        <w:pStyle w:val="ListParagraph"/>
        <w:numPr>
          <w:ilvl w:val="0"/>
          <w:numId w:val="2"/>
        </w:numPr>
      </w:pPr>
      <w:r>
        <w:t>Design and coordinate curriculum</w:t>
      </w:r>
      <w:r w:rsidR="002F2055">
        <w:t xml:space="preserve">, </w:t>
      </w:r>
      <w:r>
        <w:t>including</w:t>
      </w:r>
      <w:r w:rsidR="002F2055">
        <w:t xml:space="preserve"> course syllabus </w:t>
      </w:r>
      <w:r>
        <w:t>in ali</w:t>
      </w:r>
      <w:r w:rsidR="00E20CC4">
        <w:t xml:space="preserve">gnment with departmental </w:t>
      </w:r>
      <w:r>
        <w:t xml:space="preserve">outcomes </w:t>
      </w:r>
    </w:p>
    <w:p w14:paraId="285E429C" w14:textId="2852DE78" w:rsidR="00C819A6" w:rsidRDefault="00C819A6" w:rsidP="00C819A6">
      <w:r>
        <w:t>Fall 2017</w:t>
      </w:r>
    </w:p>
    <w:p w14:paraId="2FE72795" w14:textId="5EF669C2" w:rsidR="0080514B" w:rsidRDefault="0080514B" w:rsidP="0080514B">
      <w:pPr>
        <w:pStyle w:val="ListParagraph"/>
        <w:numPr>
          <w:ilvl w:val="0"/>
          <w:numId w:val="2"/>
        </w:numPr>
      </w:pPr>
      <w:r>
        <w:t xml:space="preserve">Align </w:t>
      </w:r>
      <w:r w:rsidR="00C819A6">
        <w:t xml:space="preserve">Qualtrics </w:t>
      </w:r>
      <w:r>
        <w:t>pre- and post-</w:t>
      </w:r>
      <w:r w:rsidR="00E20CC4">
        <w:t>survey</w:t>
      </w:r>
      <w:r>
        <w:t xml:space="preserve"> </w:t>
      </w:r>
      <w:r w:rsidR="00E20CC4">
        <w:t>with</w:t>
      </w:r>
      <w:r>
        <w:t xml:space="preserve"> course expectations </w:t>
      </w:r>
      <w:r w:rsidR="00FF0661">
        <w:t xml:space="preserve">to </w:t>
      </w:r>
      <w:r w:rsidR="002F2055">
        <w:t>elicit</w:t>
      </w:r>
      <w:r>
        <w:t xml:space="preserve"> participation</w:t>
      </w:r>
    </w:p>
    <w:p w14:paraId="67166F4D" w14:textId="2258AC23" w:rsidR="00FF0661" w:rsidRDefault="00FF0661" w:rsidP="0080514B">
      <w:pPr>
        <w:pStyle w:val="ListParagraph"/>
        <w:numPr>
          <w:ilvl w:val="0"/>
          <w:numId w:val="2"/>
        </w:numPr>
      </w:pPr>
      <w:r>
        <w:t>Submit application and collaborate with Boston University M</w:t>
      </w:r>
      <w:r w:rsidR="002F2055">
        <w:t xml:space="preserve">aster of </w:t>
      </w:r>
      <w:r>
        <w:t>S</w:t>
      </w:r>
      <w:r w:rsidR="002F2055">
        <w:t>cience in Statistical Practice (MSSP) program</w:t>
      </w:r>
      <w:r>
        <w:t xml:space="preserve"> to help analyze data and results </w:t>
      </w:r>
    </w:p>
    <w:p w14:paraId="774DD86C" w14:textId="52A4EDBF" w:rsidR="0080514B" w:rsidRDefault="00FF0661" w:rsidP="0080514B">
      <w:pPr>
        <w:pStyle w:val="ListParagraph"/>
        <w:numPr>
          <w:ilvl w:val="0"/>
          <w:numId w:val="2"/>
        </w:numPr>
      </w:pPr>
      <w:r>
        <w:t>Implement</w:t>
      </w:r>
      <w:r w:rsidR="0080514B">
        <w:t xml:space="preserve"> curriculum over </w:t>
      </w:r>
      <w:r w:rsidR="00C819A6">
        <w:t xml:space="preserve">one-credit course and three-session orientation </w:t>
      </w:r>
      <w:r w:rsidR="002F2055">
        <w:t>incorporating</w:t>
      </w:r>
      <w:r w:rsidR="00C819A6">
        <w:t xml:space="preserve"> campus and community partners (C</w:t>
      </w:r>
      <w:r w:rsidR="002F2055">
        <w:t xml:space="preserve">enter for Career Development; </w:t>
      </w:r>
      <w:r w:rsidR="00C819A6">
        <w:t xml:space="preserve">Center </w:t>
      </w:r>
      <w:r w:rsidR="00C819A6">
        <w:lastRenderedPageBreak/>
        <w:t>fo</w:t>
      </w:r>
      <w:r w:rsidR="002F2055">
        <w:t>r Gender, Sexuality, &amp; Activism; College of Arts and Sciences;</w:t>
      </w:r>
      <w:r w:rsidR="00C819A6">
        <w:t xml:space="preserve"> Dean of Students</w:t>
      </w:r>
      <w:r w:rsidR="002F2055">
        <w:t xml:space="preserve">; Office of the Ombuds; </w:t>
      </w:r>
      <w:r w:rsidR="00C819A6">
        <w:t>Questrom School of Business</w:t>
      </w:r>
      <w:r w:rsidR="002F2055">
        <w:t>;</w:t>
      </w:r>
      <w:r w:rsidR="00C819A6">
        <w:t xml:space="preserve"> School of Education</w:t>
      </w:r>
      <w:r w:rsidR="002F2055">
        <w:t>;</w:t>
      </w:r>
      <w:r w:rsidR="00C819A6">
        <w:t xml:space="preserve"> Sexual Assault Response &amp; Prevention Center</w:t>
      </w:r>
      <w:r w:rsidR="002F2055">
        <w:t>;</w:t>
      </w:r>
      <w:r w:rsidR="00C819A6">
        <w:t xml:space="preserve"> Wellness &amp; Prevention</w:t>
      </w:r>
      <w:r w:rsidR="002F2055">
        <w:t>;</w:t>
      </w:r>
      <w:r w:rsidR="00C819A6">
        <w:t xml:space="preserve"> alumni</w:t>
      </w:r>
      <w:r w:rsidR="002F2055">
        <w:t>;</w:t>
      </w:r>
      <w:r w:rsidR="00C819A6">
        <w:t xml:space="preserve"> upperclassman</w:t>
      </w:r>
      <w:r w:rsidR="002F2055">
        <w:t>;</w:t>
      </w:r>
      <w:r w:rsidR="00C819A6">
        <w:t xml:space="preserve"> One Love Foundation)</w:t>
      </w:r>
    </w:p>
    <w:p w14:paraId="0B3057F4" w14:textId="5E7D3462" w:rsidR="0080514B" w:rsidRDefault="00C819A6" w:rsidP="0080514B">
      <w:pPr>
        <w:pStyle w:val="ListParagraph"/>
        <w:numPr>
          <w:ilvl w:val="0"/>
          <w:numId w:val="2"/>
        </w:numPr>
      </w:pPr>
      <w:r>
        <w:t>Pre-survey sent prior to first class / first orientation session</w:t>
      </w:r>
    </w:p>
    <w:p w14:paraId="70A37CC8" w14:textId="044F8EF0" w:rsidR="00C819A6" w:rsidRDefault="00C819A6" w:rsidP="0080514B">
      <w:pPr>
        <w:pStyle w:val="ListParagraph"/>
        <w:numPr>
          <w:ilvl w:val="0"/>
          <w:numId w:val="2"/>
        </w:numPr>
      </w:pPr>
      <w:r>
        <w:t>Post-survey sent prior to final class / third orientation session</w:t>
      </w:r>
    </w:p>
    <w:p w14:paraId="48D0EFA6" w14:textId="7BB86952" w:rsidR="002F2055" w:rsidRDefault="002F2055" w:rsidP="0080514B">
      <w:pPr>
        <w:pStyle w:val="ListParagraph"/>
        <w:numPr>
          <w:ilvl w:val="0"/>
          <w:numId w:val="2"/>
        </w:numPr>
      </w:pPr>
      <w:r>
        <w:t>Utilize recruitment materials for follow-up as needed</w:t>
      </w:r>
    </w:p>
    <w:p w14:paraId="1870E9F5" w14:textId="2BAD2CE5" w:rsidR="00EB4122" w:rsidRDefault="00C819A6">
      <w:r>
        <w:t>End of Fall 2017 / Spring 2018</w:t>
      </w:r>
    </w:p>
    <w:p w14:paraId="4E17016E" w14:textId="6CAD6267" w:rsidR="002F2055" w:rsidRDefault="002F2055" w:rsidP="00927BB3">
      <w:pPr>
        <w:pStyle w:val="ListParagraph"/>
        <w:numPr>
          <w:ilvl w:val="0"/>
          <w:numId w:val="3"/>
        </w:numPr>
      </w:pPr>
      <w:r>
        <w:t>Analyze data and elicit feedback</w:t>
      </w:r>
    </w:p>
    <w:p w14:paraId="7E5E8B9A" w14:textId="089D70F5" w:rsidR="00C819A6" w:rsidRDefault="00927BB3" w:rsidP="00927BB3">
      <w:pPr>
        <w:pStyle w:val="ListParagraph"/>
        <w:numPr>
          <w:ilvl w:val="0"/>
          <w:numId w:val="3"/>
        </w:numPr>
      </w:pPr>
      <w:r>
        <w:t xml:space="preserve">Create and share report </w:t>
      </w:r>
      <w:r w:rsidR="002F2055">
        <w:t>with stakeholders including one-credit course and three-session orientation</w:t>
      </w:r>
      <w:r w:rsidR="00E20CC4">
        <w:t xml:space="preserve"> collaborations</w:t>
      </w:r>
    </w:p>
    <w:p w14:paraId="56FB8C9E" w14:textId="1B0320ED" w:rsidR="00E46772" w:rsidRDefault="00E46772" w:rsidP="00927BB3">
      <w:pPr>
        <w:pStyle w:val="ListParagraph"/>
        <w:numPr>
          <w:ilvl w:val="0"/>
          <w:numId w:val="3"/>
        </w:numPr>
      </w:pPr>
      <w:r>
        <w:t>Use results for program improvement</w:t>
      </w:r>
      <w:r w:rsidR="00E20CC4">
        <w:t xml:space="preserve"> and decision making</w:t>
      </w:r>
    </w:p>
    <w:p w14:paraId="3ECC115A" w14:textId="77777777" w:rsidR="00EB4122" w:rsidRDefault="00EB4122"/>
    <w:p w14:paraId="35C29020" w14:textId="18067103" w:rsidR="00EB4122" w:rsidRDefault="00293765">
      <w:r>
        <w:rPr>
          <w:b/>
        </w:rPr>
        <w:t>S</w:t>
      </w:r>
      <w:r w:rsidR="00EB4122" w:rsidRPr="00EB4122">
        <w:rPr>
          <w:b/>
        </w:rPr>
        <w:t>ummary of Results</w:t>
      </w:r>
      <w:r w:rsidR="00EB4122">
        <w:t xml:space="preserve">: </w:t>
      </w:r>
    </w:p>
    <w:p w14:paraId="041FDAB8" w14:textId="77777777" w:rsidR="00EB4122" w:rsidRDefault="00EB4122"/>
    <w:p w14:paraId="18FD1D74" w14:textId="77777777" w:rsidR="009252BB" w:rsidRDefault="00927BB3">
      <w:r w:rsidRPr="00927BB3">
        <w:rPr>
          <w:i/>
        </w:rPr>
        <w:t>Research</w:t>
      </w:r>
      <w:r>
        <w:rPr>
          <w:i/>
        </w:rPr>
        <w:t xml:space="preserve"> differences between one-credit course and three-session orientation</w:t>
      </w:r>
      <w:r w:rsidRPr="00927BB3">
        <w:rPr>
          <w:i/>
        </w:rPr>
        <w:t>:</w:t>
      </w:r>
      <w:r>
        <w:t xml:space="preserve"> </w:t>
      </w:r>
    </w:p>
    <w:p w14:paraId="56D50A4E" w14:textId="48CF33FC" w:rsidR="009252BB" w:rsidRDefault="00927BB3" w:rsidP="009252BB">
      <w:pPr>
        <w:pStyle w:val="ListParagraph"/>
        <w:numPr>
          <w:ilvl w:val="0"/>
          <w:numId w:val="3"/>
        </w:numPr>
      </w:pPr>
      <w:r>
        <w:t xml:space="preserve">For the one-credit course, there was a </w:t>
      </w:r>
      <w:r w:rsidRPr="009252BB">
        <w:rPr>
          <w:b/>
        </w:rPr>
        <w:t>significant</w:t>
      </w:r>
      <w:r>
        <w:t xml:space="preserve"> increase in Mindset scores (0.44 on a 7-point scale) with re</w:t>
      </w:r>
      <w:r w:rsidR="009252BB">
        <w:t>spect to personality (p &lt; 0.05)</w:t>
      </w:r>
      <w:r w:rsidR="00643F98">
        <w:t>;</w:t>
      </w:r>
    </w:p>
    <w:p w14:paraId="174BC8B6" w14:textId="37D2601E" w:rsidR="00927BB3" w:rsidRDefault="00927BB3" w:rsidP="009252BB">
      <w:pPr>
        <w:pStyle w:val="ListParagraph"/>
        <w:numPr>
          <w:ilvl w:val="0"/>
          <w:numId w:val="3"/>
        </w:numPr>
      </w:pPr>
      <w:r>
        <w:t xml:space="preserve">For other constructs, leadership </w:t>
      </w:r>
      <w:r w:rsidR="004C0B79">
        <w:t>M</w:t>
      </w:r>
      <w:r>
        <w:t>indset an</w:t>
      </w:r>
      <w:r w:rsidR="009252BB">
        <w:t xml:space="preserve">d </w:t>
      </w:r>
      <w:r w:rsidR="004C0B79">
        <w:t>G</w:t>
      </w:r>
      <w:r w:rsidR="009252BB">
        <w:t xml:space="preserve">rit, there </w:t>
      </w:r>
      <w:r w:rsidR="004C0B79">
        <w:t>were no</w:t>
      </w:r>
      <w:r w:rsidR="009252BB">
        <w:t xml:space="preserve"> difference</w:t>
      </w:r>
      <w:r w:rsidR="004C0B79">
        <w:t>s</w:t>
      </w:r>
      <w:r w:rsidR="00643F98">
        <w:t>.</w:t>
      </w:r>
    </w:p>
    <w:p w14:paraId="2D6DA020" w14:textId="77777777" w:rsidR="00927BB3" w:rsidRDefault="00927BB3"/>
    <w:p w14:paraId="1657BB50" w14:textId="77777777" w:rsidR="009252BB" w:rsidRDefault="00927BB3">
      <w:r w:rsidRPr="00927BB3">
        <w:rPr>
          <w:i/>
        </w:rPr>
        <w:t>Assessment</w:t>
      </w:r>
      <w:r>
        <w:rPr>
          <w:i/>
        </w:rPr>
        <w:t xml:space="preserve"> of one-credit course</w:t>
      </w:r>
      <w:r w:rsidRPr="00927BB3">
        <w:rPr>
          <w:i/>
        </w:rPr>
        <w:t>:</w:t>
      </w:r>
      <w:r>
        <w:t xml:space="preserve"> </w:t>
      </w:r>
    </w:p>
    <w:p w14:paraId="130D2EC4" w14:textId="77777777" w:rsidR="009252BB" w:rsidRDefault="00927BB3" w:rsidP="009252BB">
      <w:pPr>
        <w:pStyle w:val="ListParagraph"/>
        <w:numPr>
          <w:ilvl w:val="0"/>
          <w:numId w:val="3"/>
        </w:numPr>
      </w:pPr>
      <w:r>
        <w:t xml:space="preserve">Between the beginning and end of class, 1 in 5 students reported an increase in coping techniques / behaviors; </w:t>
      </w:r>
    </w:p>
    <w:p w14:paraId="728730C2" w14:textId="1CBE3B10" w:rsidR="009252BB" w:rsidRDefault="00927BB3" w:rsidP="009252BB">
      <w:pPr>
        <w:pStyle w:val="ListParagraph"/>
        <w:numPr>
          <w:ilvl w:val="0"/>
          <w:numId w:val="3"/>
        </w:numPr>
      </w:pPr>
      <w:r>
        <w:t>100% increase in students feeling ‘extremely knowledgeable / skilled’ ab</w:t>
      </w:r>
      <w:r w:rsidR="009252BB">
        <w:t>out their individual strengths;</w:t>
      </w:r>
    </w:p>
    <w:p w14:paraId="1E10B9D6" w14:textId="426B31DA" w:rsidR="009252BB" w:rsidRDefault="009252BB" w:rsidP="009252BB">
      <w:pPr>
        <w:pStyle w:val="ListParagraph"/>
        <w:numPr>
          <w:ilvl w:val="0"/>
          <w:numId w:val="3"/>
        </w:numPr>
      </w:pPr>
      <w:r>
        <w:t>Increase from 44% to 70%</w:t>
      </w:r>
      <w:r w:rsidR="00927BB3">
        <w:t xml:space="preserve"> of students </w:t>
      </w:r>
      <w:r w:rsidR="00225874">
        <w:t>feeling</w:t>
      </w:r>
      <w:r w:rsidR="00927BB3">
        <w:t xml:space="preserve"> ‘extremely knowledgeable / skilled’ or ‘very knowledgeable / skilled’ about self-management; </w:t>
      </w:r>
    </w:p>
    <w:p w14:paraId="1B4A13A4" w14:textId="77777777" w:rsidR="009252BB" w:rsidRDefault="00927BB3" w:rsidP="009252BB">
      <w:pPr>
        <w:pStyle w:val="ListParagraph"/>
        <w:numPr>
          <w:ilvl w:val="0"/>
          <w:numId w:val="3"/>
        </w:numPr>
      </w:pPr>
      <w:r>
        <w:t xml:space="preserve">66% increase in knowledge / skills about individuals or campus resources in place to support / enhance the </w:t>
      </w:r>
      <w:r w:rsidR="009252BB">
        <w:t xml:space="preserve">student-athlete experience; </w:t>
      </w:r>
    </w:p>
    <w:p w14:paraId="2916720A" w14:textId="379C74E1" w:rsidR="009252BB" w:rsidRDefault="009252BB" w:rsidP="009252BB">
      <w:pPr>
        <w:pStyle w:val="ListParagraph"/>
        <w:numPr>
          <w:ilvl w:val="0"/>
          <w:numId w:val="3"/>
        </w:numPr>
      </w:pPr>
      <w:r>
        <w:t xml:space="preserve">Students selected on average 3.8 of the 6 areas where knowledge / skill / personal development increased in </w:t>
      </w:r>
      <w:r w:rsidR="004C0B79">
        <w:t>the following areas</w:t>
      </w:r>
      <w:r w:rsidR="00643F98">
        <w:t>:</w:t>
      </w:r>
      <w:r>
        <w:t xml:space="preserve"> 1) thinking critically and analytically</w:t>
      </w:r>
      <w:r w:rsidR="00643F98">
        <w:t>;</w:t>
      </w:r>
      <w:r>
        <w:t xml:space="preserve"> 2) acquiring job or work-related knowledge and skills</w:t>
      </w:r>
      <w:r w:rsidR="00643F98">
        <w:t>;</w:t>
      </w:r>
      <w:r>
        <w:t xml:space="preserve"> 3) working effectively with others</w:t>
      </w:r>
      <w:r w:rsidR="00643F98">
        <w:t>;</w:t>
      </w:r>
      <w:r>
        <w:t xml:space="preserve"> 4) developing / clarifying a personal code of values and ethics</w:t>
      </w:r>
      <w:r w:rsidR="00643F98">
        <w:t>;</w:t>
      </w:r>
      <w:r>
        <w:t xml:space="preserve"> 5) habits that contribute positively or negatively to performance</w:t>
      </w:r>
      <w:r w:rsidR="00643F98">
        <w:t xml:space="preserve">; </w:t>
      </w:r>
      <w:r>
        <w:t>6) unders</w:t>
      </w:r>
      <w:r w:rsidR="00643F98">
        <w:t>tanding perspectives of various backgrounds.</w:t>
      </w:r>
    </w:p>
    <w:p w14:paraId="55167612" w14:textId="77777777" w:rsidR="00EB4122" w:rsidRDefault="00EB4122"/>
    <w:p w14:paraId="621FFD54" w14:textId="77777777" w:rsidR="009252BB" w:rsidRDefault="00927BB3">
      <w:pPr>
        <w:rPr>
          <w:i/>
        </w:rPr>
      </w:pPr>
      <w:r w:rsidRPr="00927BB3">
        <w:rPr>
          <w:i/>
        </w:rPr>
        <w:t>Evaluation</w:t>
      </w:r>
      <w:r>
        <w:rPr>
          <w:i/>
        </w:rPr>
        <w:t xml:space="preserve"> of one-credit course</w:t>
      </w:r>
      <w:r w:rsidRPr="00927BB3">
        <w:rPr>
          <w:i/>
        </w:rPr>
        <w:t>:</w:t>
      </w:r>
      <w:r>
        <w:rPr>
          <w:i/>
        </w:rPr>
        <w:t xml:space="preserve"> </w:t>
      </w:r>
    </w:p>
    <w:p w14:paraId="455636C0" w14:textId="08B185F1" w:rsidR="009252BB" w:rsidRPr="009252BB" w:rsidRDefault="009252BB" w:rsidP="009252BB">
      <w:pPr>
        <w:pStyle w:val="ListParagraph"/>
        <w:numPr>
          <w:ilvl w:val="0"/>
          <w:numId w:val="4"/>
        </w:numPr>
        <w:rPr>
          <w:i/>
        </w:rPr>
      </w:pPr>
      <w:r w:rsidRPr="009252BB">
        <w:t xml:space="preserve">85% of student-athletes report ‘definitely yes’ or ‘yes’ when asked if they would recommend this orientation </w:t>
      </w:r>
      <w:r w:rsidR="00643F98">
        <w:t>to incoming student-athletes;</w:t>
      </w:r>
    </w:p>
    <w:p w14:paraId="0556D375" w14:textId="77777777" w:rsidR="009252BB" w:rsidRPr="009252BB" w:rsidRDefault="009252BB" w:rsidP="009252BB">
      <w:pPr>
        <w:pStyle w:val="ListParagraph"/>
        <w:numPr>
          <w:ilvl w:val="0"/>
          <w:numId w:val="4"/>
        </w:numPr>
        <w:rPr>
          <w:i/>
        </w:rPr>
      </w:pPr>
      <w:r>
        <w:t xml:space="preserve">78% report the class was relevant to their personal experience; </w:t>
      </w:r>
    </w:p>
    <w:p w14:paraId="4259542B" w14:textId="7BD518BA" w:rsidR="00927BB3" w:rsidRPr="009252BB" w:rsidRDefault="009252BB" w:rsidP="009252BB">
      <w:pPr>
        <w:pStyle w:val="ListParagraph"/>
        <w:numPr>
          <w:ilvl w:val="0"/>
          <w:numId w:val="4"/>
        </w:numPr>
        <w:rPr>
          <w:i/>
        </w:rPr>
      </w:pPr>
      <w:r>
        <w:t>8</w:t>
      </w:r>
      <w:r w:rsidR="00225874">
        <w:t>0% report the class was helpful as it pertains to student-athlete performance.</w:t>
      </w:r>
    </w:p>
    <w:p w14:paraId="59BC7757" w14:textId="77777777" w:rsidR="00EB4122" w:rsidRDefault="00EB4122"/>
    <w:p w14:paraId="55CADD7E" w14:textId="77777777" w:rsidR="00C34072" w:rsidRDefault="00EB4122">
      <w:r w:rsidRPr="00EB4122">
        <w:rPr>
          <w:b/>
        </w:rPr>
        <w:t>Comments</w:t>
      </w:r>
      <w:r>
        <w:t>:</w:t>
      </w:r>
      <w:r w:rsidR="00C34072">
        <w:t xml:space="preserve"> </w:t>
      </w:r>
    </w:p>
    <w:p w14:paraId="309004B1" w14:textId="77777777" w:rsidR="00C34072" w:rsidRDefault="00C34072"/>
    <w:p w14:paraId="2010BA5E" w14:textId="73C8E284" w:rsidR="00C34072" w:rsidRDefault="00C34072">
      <w:r>
        <w:t xml:space="preserve">Qualitative quotes were provided in report including class value, class format, and class leader. </w:t>
      </w:r>
    </w:p>
    <w:p w14:paraId="3CCA673D" w14:textId="77777777" w:rsidR="00C34072" w:rsidRDefault="00C34072"/>
    <w:p w14:paraId="2E3B268A" w14:textId="3922803F" w:rsidR="00EB4122" w:rsidRDefault="00C34072">
      <w:r>
        <w:t>Suggested areas for enrichment: smaller groups / more time to talk with smaller groups; even more hands-on activities; diverse groups; different time of day; mandatory participation for passing grade; more incentivization during class</w:t>
      </w:r>
      <w:r w:rsidR="00225874">
        <w:t>.</w:t>
      </w:r>
    </w:p>
    <w:p w14:paraId="2E423F1F" w14:textId="77777777" w:rsidR="00EB4122" w:rsidRDefault="00EB4122"/>
    <w:p w14:paraId="3E7C4A93" w14:textId="5E9288A5" w:rsidR="00EB4122" w:rsidRDefault="00293765">
      <w:r>
        <w:t>Note:  Please also include any related documents or materials you are willing to share, such as a survey instrument or rubric.</w:t>
      </w:r>
    </w:p>
    <w:p w14:paraId="4A2A34D7" w14:textId="77777777" w:rsidR="00293765" w:rsidRDefault="00293765"/>
    <w:p w14:paraId="21008EE6" w14:textId="2D76D5F0" w:rsidR="007A26CA" w:rsidRDefault="007A26CA">
      <w:r>
        <w:t>Upon request:</w:t>
      </w:r>
    </w:p>
    <w:p w14:paraId="5039F126" w14:textId="104A6BA7" w:rsidR="00293765" w:rsidRDefault="00A82F7E" w:rsidP="00A82F7E">
      <w:pPr>
        <w:pStyle w:val="ListParagraph"/>
        <w:numPr>
          <w:ilvl w:val="0"/>
          <w:numId w:val="1"/>
        </w:numPr>
      </w:pPr>
      <w:r>
        <w:t xml:space="preserve">Qualtrics survey – pre and post </w:t>
      </w:r>
    </w:p>
    <w:p w14:paraId="2CC5C483" w14:textId="4CF1744F" w:rsidR="0080514B" w:rsidRDefault="00FF0661" w:rsidP="00A82F7E">
      <w:pPr>
        <w:pStyle w:val="ListParagraph"/>
        <w:numPr>
          <w:ilvl w:val="0"/>
          <w:numId w:val="1"/>
        </w:numPr>
      </w:pPr>
      <w:r>
        <w:t xml:space="preserve">Select </w:t>
      </w:r>
      <w:r w:rsidR="007A26CA">
        <w:t>IRB Materials</w:t>
      </w:r>
    </w:p>
    <w:p w14:paraId="7071A2FC" w14:textId="6607CD1E" w:rsidR="00FF0661" w:rsidRDefault="00FF0661" w:rsidP="00A82F7E">
      <w:pPr>
        <w:pStyle w:val="ListParagraph"/>
        <w:numPr>
          <w:ilvl w:val="0"/>
          <w:numId w:val="1"/>
        </w:numPr>
      </w:pPr>
      <w:r>
        <w:t>Course Syllabus</w:t>
      </w:r>
      <w:r w:rsidR="007A26CA">
        <w:t xml:space="preserve"> </w:t>
      </w:r>
      <w:bookmarkStart w:id="0" w:name="_GoBack"/>
      <w:bookmarkEnd w:id="0"/>
    </w:p>
    <w:p w14:paraId="00D53CAE" w14:textId="0F859A55" w:rsidR="00FF0661" w:rsidRDefault="00FF0661" w:rsidP="00A82F7E">
      <w:pPr>
        <w:pStyle w:val="ListParagraph"/>
        <w:numPr>
          <w:ilvl w:val="0"/>
          <w:numId w:val="1"/>
        </w:numPr>
      </w:pPr>
      <w:r>
        <w:t xml:space="preserve">Report </w:t>
      </w:r>
    </w:p>
    <w:p w14:paraId="59E51EDD" w14:textId="77777777" w:rsidR="00293765" w:rsidRDefault="00293765"/>
    <w:sectPr w:rsidR="00293765" w:rsidSect="0066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F6E3" w14:textId="77777777" w:rsidR="00F149F2" w:rsidRDefault="00F149F2" w:rsidP="00721180">
      <w:r>
        <w:separator/>
      </w:r>
    </w:p>
  </w:endnote>
  <w:endnote w:type="continuationSeparator" w:id="0">
    <w:p w14:paraId="0FD0330E" w14:textId="77777777" w:rsidR="00F149F2" w:rsidRDefault="00F149F2" w:rsidP="0072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5356" w14:textId="77777777" w:rsidR="00F149F2" w:rsidRDefault="00F149F2" w:rsidP="00721180">
      <w:r>
        <w:separator/>
      </w:r>
    </w:p>
  </w:footnote>
  <w:footnote w:type="continuationSeparator" w:id="0">
    <w:p w14:paraId="0B90F8FF" w14:textId="77777777" w:rsidR="00F149F2" w:rsidRDefault="00F149F2" w:rsidP="0072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C39"/>
    <w:multiLevelType w:val="hybridMultilevel"/>
    <w:tmpl w:val="2182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C2971"/>
    <w:multiLevelType w:val="hybridMultilevel"/>
    <w:tmpl w:val="2994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2744D"/>
    <w:multiLevelType w:val="hybridMultilevel"/>
    <w:tmpl w:val="FBA2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E4BE5"/>
    <w:multiLevelType w:val="hybridMultilevel"/>
    <w:tmpl w:val="BD9E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0F"/>
    <w:rsid w:val="000C6240"/>
    <w:rsid w:val="001C7EFD"/>
    <w:rsid w:val="00225874"/>
    <w:rsid w:val="00293765"/>
    <w:rsid w:val="002D3F29"/>
    <w:rsid w:val="002F2055"/>
    <w:rsid w:val="00396B53"/>
    <w:rsid w:val="00471D58"/>
    <w:rsid w:val="004C0B79"/>
    <w:rsid w:val="005E7B6C"/>
    <w:rsid w:val="00643F98"/>
    <w:rsid w:val="00661E07"/>
    <w:rsid w:val="006C400F"/>
    <w:rsid w:val="00721180"/>
    <w:rsid w:val="007A26CA"/>
    <w:rsid w:val="0080514B"/>
    <w:rsid w:val="00833E57"/>
    <w:rsid w:val="009252BB"/>
    <w:rsid w:val="00927BB3"/>
    <w:rsid w:val="00957A36"/>
    <w:rsid w:val="00A802A8"/>
    <w:rsid w:val="00A82F7E"/>
    <w:rsid w:val="00AA0AB6"/>
    <w:rsid w:val="00C34072"/>
    <w:rsid w:val="00C819A6"/>
    <w:rsid w:val="00CA707E"/>
    <w:rsid w:val="00CD1BF2"/>
    <w:rsid w:val="00D95BBD"/>
    <w:rsid w:val="00DE2A0A"/>
    <w:rsid w:val="00E20CC4"/>
    <w:rsid w:val="00E46772"/>
    <w:rsid w:val="00EB4122"/>
    <w:rsid w:val="00F149F2"/>
    <w:rsid w:val="00FC40B2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2DC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80"/>
  </w:style>
  <w:style w:type="paragraph" w:styleId="Footer">
    <w:name w:val="footer"/>
    <w:basedOn w:val="Normal"/>
    <w:link w:val="FooterChar"/>
    <w:uiPriority w:val="99"/>
    <w:unhideWhenUsed/>
    <w:rsid w:val="00721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Pierce</dc:creator>
  <cp:keywords/>
  <dc:description/>
  <cp:lastModifiedBy>Nichols, Marissa K</cp:lastModifiedBy>
  <cp:revision>2</cp:revision>
  <cp:lastPrinted>2018-05-01T13:21:00Z</cp:lastPrinted>
  <dcterms:created xsi:type="dcterms:W3CDTF">2018-05-02T21:17:00Z</dcterms:created>
  <dcterms:modified xsi:type="dcterms:W3CDTF">2018-05-02T21:17:00Z</dcterms:modified>
</cp:coreProperties>
</file>