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3937" w14:textId="77777777" w:rsidR="002333FD" w:rsidRDefault="00000000">
      <w:pPr>
        <w:spacing w:before="61" w:line="272" w:lineRule="exact"/>
        <w:ind w:right="52"/>
        <w:jc w:val="center"/>
        <w:rPr>
          <w:b/>
          <w:sz w:val="24"/>
        </w:rPr>
      </w:pPr>
      <w:r>
        <w:rPr>
          <w:b/>
          <w:sz w:val="24"/>
        </w:rPr>
        <w:t>POOJA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SINGH</w:t>
      </w:r>
    </w:p>
    <w:p w14:paraId="036CB6DF" w14:textId="5977563F" w:rsidR="002333FD" w:rsidRDefault="00000000">
      <w:pPr>
        <w:spacing w:line="272" w:lineRule="exact"/>
        <w:ind w:left="3" w:right="52"/>
        <w:jc w:val="center"/>
        <w:rPr>
          <w:sz w:val="24"/>
        </w:rPr>
      </w:pPr>
      <w:r>
        <w:t>+91</w:t>
      </w:r>
      <w:r>
        <w:rPr>
          <w:spacing w:val="-1"/>
        </w:rPr>
        <w:t xml:space="preserve"> </w:t>
      </w:r>
      <w:r>
        <w:t>9870254933;</w:t>
      </w:r>
      <w:r>
        <w:rPr>
          <w:spacing w:val="-3"/>
        </w:rPr>
        <w:t xml:space="preserve"> </w:t>
      </w:r>
      <w:hyperlink r:id="rId5" w:history="1">
        <w:r w:rsidR="00524767" w:rsidRPr="000B0CA1">
          <w:rPr>
            <w:rStyle w:val="Hyperlink"/>
            <w:color w:val="auto"/>
            <w:spacing w:val="-2"/>
            <w:sz w:val="24"/>
            <w:u w:val="none"/>
          </w:rPr>
          <w:t>spooja@bu.edu</w:t>
        </w:r>
      </w:hyperlink>
      <w:r w:rsidR="00524767" w:rsidRPr="000B0CA1">
        <w:rPr>
          <w:spacing w:val="-2"/>
          <w:sz w:val="24"/>
        </w:rPr>
        <w:t xml:space="preserve">; </w:t>
      </w:r>
      <w:hyperlink r:id="rId6" w:tgtFrame="_blank" w:history="1">
        <w:r w:rsidR="00524767" w:rsidRPr="00524767">
          <w:rPr>
            <w:rStyle w:val="Hyperlink"/>
            <w:spacing w:val="-2"/>
            <w:sz w:val="24"/>
          </w:rPr>
          <w:t>LinkedIn</w:t>
        </w:r>
      </w:hyperlink>
    </w:p>
    <w:p w14:paraId="7CB02BDA" w14:textId="77777777" w:rsidR="002333FD" w:rsidRDefault="002333FD">
      <w:pPr>
        <w:pStyle w:val="BodyText"/>
      </w:pPr>
    </w:p>
    <w:p w14:paraId="0D8F35CC" w14:textId="77777777" w:rsidR="002333FD" w:rsidRDefault="002333FD">
      <w:pPr>
        <w:pStyle w:val="BodyText"/>
        <w:spacing w:before="2"/>
      </w:pPr>
    </w:p>
    <w:p w14:paraId="4A0F804A" w14:textId="77777777" w:rsidR="002333FD" w:rsidRDefault="00000000">
      <w:pPr>
        <w:pStyle w:val="Heading1"/>
      </w:pPr>
      <w:r>
        <w:rPr>
          <w:color w:val="006EC0"/>
          <w:spacing w:val="-2"/>
        </w:rPr>
        <w:t>EDUCATION</w:t>
      </w:r>
    </w:p>
    <w:p w14:paraId="4FB98507" w14:textId="77777777" w:rsidR="002333FD" w:rsidRDefault="00000000">
      <w:pPr>
        <w:tabs>
          <w:tab w:val="right" w:pos="7949"/>
        </w:tabs>
        <w:spacing w:before="243" w:line="275" w:lineRule="exact"/>
        <w:ind w:left="166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671A5215" wp14:editId="77CBCEDC">
                <wp:simplePos x="0" y="0"/>
                <wp:positionH relativeFrom="page">
                  <wp:posOffset>554990</wp:posOffset>
                </wp:positionH>
                <wp:positionV relativeFrom="paragraph">
                  <wp:posOffset>78049</wp:posOffset>
                </wp:positionV>
                <wp:extent cx="6481445" cy="1968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72"/>
                              </a:lnTo>
                              <a:lnTo>
                                <a:pt x="6481445" y="19672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CD729F" id="Graphic 1" o:spid="_x0000_s1026" style="position:absolute;margin-left:43.7pt;margin-top:6.15pt;width:510.35pt;height:1.5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" path="m6481445,l,,,19672r6481445,l6481445,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Dublin,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Dublin,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Ireland</w:t>
      </w:r>
      <w:r>
        <w:rPr>
          <w:b/>
          <w:sz w:val="24"/>
        </w:rPr>
        <w:tab/>
      </w:r>
      <w:r>
        <w:rPr>
          <w:b/>
          <w:spacing w:val="-4"/>
          <w:sz w:val="24"/>
        </w:rPr>
        <w:t>2023</w:t>
      </w:r>
    </w:p>
    <w:p w14:paraId="1B3137D6" w14:textId="77777777" w:rsidR="002333FD" w:rsidRDefault="00000000">
      <w:pPr>
        <w:tabs>
          <w:tab w:val="left" w:pos="7445"/>
        </w:tabs>
        <w:spacing w:line="274" w:lineRule="exact"/>
        <w:ind w:left="166"/>
        <w:rPr>
          <w:b/>
          <w:sz w:val="24"/>
        </w:rPr>
      </w:pPr>
      <w:bookmarkStart w:id="0" w:name="M.A._Gender,_Politics_and_International_"/>
      <w:bookmarkEnd w:id="0"/>
      <w:r>
        <w:rPr>
          <w:b/>
          <w:sz w:val="24"/>
        </w:rPr>
        <w:t>M.A.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Gender,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Politics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Relations</w:t>
      </w:r>
      <w:r>
        <w:rPr>
          <w:b/>
          <w:sz w:val="24"/>
        </w:rPr>
        <w:tab/>
        <w:t>4.02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GPA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(First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Hons)</w:t>
      </w:r>
    </w:p>
    <w:p w14:paraId="4A37BB7F" w14:textId="77777777" w:rsidR="002333FD" w:rsidRDefault="00000000">
      <w:pPr>
        <w:pStyle w:val="BodyText"/>
        <w:spacing w:before="1" w:line="237" w:lineRule="auto"/>
        <w:ind w:left="166" w:right="1149"/>
      </w:pPr>
      <w:bookmarkStart w:id="1" w:name="Thesis:_‘Beyond_a_Binary_Framework:_Gend"/>
      <w:bookmarkEnd w:id="1"/>
      <w:r>
        <w:rPr>
          <w:u w:val="single"/>
        </w:rPr>
        <w:t>Thesis</w:t>
      </w:r>
      <w:r>
        <w:t xml:space="preserve">: ‘Beyond a Binary Framework: Gender Relations under BJP’s Hindutva Project </w:t>
      </w:r>
      <w:r>
        <w:rPr>
          <w:u w:val="single"/>
        </w:rPr>
        <w:t>Relevant Coursework</w:t>
      </w:r>
      <w:r>
        <w:t>:</w:t>
      </w:r>
      <w:r>
        <w:rPr>
          <w:spacing w:val="-5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System,</w:t>
      </w:r>
      <w:r>
        <w:rPr>
          <w:spacing w:val="-3"/>
        </w:rPr>
        <w:t xml:space="preserve"> </w:t>
      </w:r>
      <w:r>
        <w:t>Qualitative</w:t>
      </w:r>
      <w:r>
        <w:rPr>
          <w:spacing w:val="-6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Design</w:t>
      </w:r>
    </w:p>
    <w:p w14:paraId="5720DE29" w14:textId="77777777" w:rsidR="002333FD" w:rsidRDefault="00000000">
      <w:pPr>
        <w:tabs>
          <w:tab w:val="right" w:pos="7944"/>
        </w:tabs>
        <w:spacing w:before="287" w:line="275" w:lineRule="exact"/>
        <w:ind w:left="166"/>
        <w:rPr>
          <w:b/>
          <w:sz w:val="24"/>
        </w:rPr>
      </w:pPr>
      <w:r>
        <w:rPr>
          <w:b/>
          <w:sz w:val="24"/>
        </w:rPr>
        <w:t>Jawaharlal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Nehru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Delhi,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India</w:t>
      </w:r>
      <w:r>
        <w:rPr>
          <w:b/>
          <w:sz w:val="24"/>
        </w:rPr>
        <w:tab/>
      </w:r>
      <w:r>
        <w:rPr>
          <w:b/>
          <w:spacing w:val="-4"/>
          <w:sz w:val="24"/>
        </w:rPr>
        <w:t>2022</w:t>
      </w:r>
    </w:p>
    <w:p w14:paraId="22F7C1BC" w14:textId="77777777" w:rsidR="002333FD" w:rsidRDefault="00000000">
      <w:pPr>
        <w:tabs>
          <w:tab w:val="left" w:pos="7469"/>
        </w:tabs>
        <w:spacing w:line="271" w:lineRule="exact"/>
        <w:ind w:left="166"/>
        <w:rPr>
          <w:b/>
          <w:sz w:val="24"/>
        </w:rPr>
      </w:pPr>
      <w:bookmarkStart w:id="2" w:name="M._A._International_Relations_and_Area_S"/>
      <w:bookmarkEnd w:id="2"/>
      <w:r>
        <w:rPr>
          <w:b/>
          <w:sz w:val="24"/>
        </w:rPr>
        <w:t>M.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International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Relations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Area </w:t>
      </w:r>
      <w:r>
        <w:rPr>
          <w:b/>
          <w:spacing w:val="-2"/>
          <w:sz w:val="24"/>
        </w:rPr>
        <w:t>Studies</w:t>
      </w:r>
      <w:r>
        <w:rPr>
          <w:b/>
          <w:sz w:val="24"/>
        </w:rPr>
        <w:tab/>
        <w:t>7.87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FGPA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(First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Division)</w:t>
      </w:r>
    </w:p>
    <w:p w14:paraId="15CFFFEC" w14:textId="77777777" w:rsidR="002333FD" w:rsidRDefault="00000000">
      <w:pPr>
        <w:pStyle w:val="BodyText"/>
        <w:spacing w:line="272" w:lineRule="exact"/>
        <w:ind w:left="166"/>
      </w:pPr>
      <w:r>
        <w:rPr>
          <w:u w:val="single"/>
        </w:rPr>
        <w:t>Area</w:t>
      </w:r>
      <w:r>
        <w:rPr>
          <w:spacing w:val="-5"/>
          <w:u w:val="single"/>
        </w:rPr>
        <w:t xml:space="preserve"> </w:t>
      </w:r>
      <w:r>
        <w:rPr>
          <w:u w:val="single"/>
        </w:rPr>
        <w:t>Studies</w:t>
      </w:r>
      <w:r>
        <w:rPr>
          <w:spacing w:val="-4"/>
          <w:u w:val="single"/>
        </w:rPr>
        <w:t xml:space="preserve"> </w:t>
      </w:r>
      <w:r>
        <w:rPr>
          <w:u w:val="single"/>
        </w:rPr>
        <w:t>Specialization</w:t>
      </w:r>
      <w:r>
        <w:t>:</w:t>
      </w:r>
      <w:r>
        <w:rPr>
          <w:spacing w:val="-2"/>
        </w:rPr>
        <w:t xml:space="preserve"> </w:t>
      </w:r>
      <w:r>
        <w:t>South</w:t>
      </w:r>
      <w:r>
        <w:rPr>
          <w:spacing w:val="-7"/>
        </w:rPr>
        <w:t xml:space="preserve"> </w:t>
      </w:r>
      <w:r>
        <w:t>Asia, West</w:t>
      </w:r>
      <w:r>
        <w:rPr>
          <w:spacing w:val="2"/>
        </w:rPr>
        <w:t xml:space="preserve"> </w:t>
      </w:r>
      <w:r>
        <w:t>Asia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North</w:t>
      </w:r>
      <w:r>
        <w:rPr>
          <w:spacing w:val="-6"/>
        </w:rPr>
        <w:t xml:space="preserve"> </w:t>
      </w:r>
      <w:r>
        <w:rPr>
          <w:spacing w:val="-2"/>
        </w:rPr>
        <w:t>Africa</w:t>
      </w:r>
    </w:p>
    <w:p w14:paraId="6799C42B" w14:textId="77777777" w:rsidR="002333FD" w:rsidRDefault="00000000">
      <w:pPr>
        <w:pStyle w:val="BodyText"/>
        <w:spacing w:before="5" w:line="237" w:lineRule="auto"/>
        <w:ind w:left="166" w:right="165"/>
      </w:pPr>
      <w:r>
        <w:rPr>
          <w:u w:val="single"/>
        </w:rPr>
        <w:t>Relevant Coursework</w:t>
      </w:r>
      <w:r>
        <w:t>:</w:t>
      </w:r>
      <w:r>
        <w:rPr>
          <w:spacing w:val="-4"/>
        </w:rPr>
        <w:t xml:space="preserve"> </w:t>
      </w:r>
      <w:r>
        <w:t>Introduction</w:t>
      </w:r>
      <w:r>
        <w:rPr>
          <w:spacing w:val="-9"/>
        </w:rPr>
        <w:t xml:space="preserve"> </w:t>
      </w:r>
      <w:r>
        <w:t>to Area</w:t>
      </w:r>
      <w:r>
        <w:rPr>
          <w:spacing w:val="-5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Women’s</w:t>
      </w:r>
      <w:r>
        <w:rPr>
          <w:spacing w:val="-7"/>
        </w:rPr>
        <w:t xml:space="preserve"> </w:t>
      </w:r>
      <w:r>
        <w:t>Movements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</w:t>
      </w:r>
      <w:r>
        <w:rPr>
          <w:spacing w:val="-4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Nation and State Building in South Asia, Recognition, Redistribution and Representation</w:t>
      </w:r>
    </w:p>
    <w:p w14:paraId="110791BF" w14:textId="77777777" w:rsidR="002333FD" w:rsidRDefault="00000000">
      <w:pPr>
        <w:tabs>
          <w:tab w:val="right" w:pos="7940"/>
        </w:tabs>
        <w:spacing w:before="281"/>
        <w:ind w:left="166"/>
        <w:rPr>
          <w:b/>
          <w:sz w:val="24"/>
        </w:rPr>
      </w:pPr>
      <w:r>
        <w:rPr>
          <w:b/>
          <w:sz w:val="24"/>
        </w:rPr>
        <w:t>Hindu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University of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Delhi,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Delhi,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India</w:t>
      </w:r>
      <w:r>
        <w:rPr>
          <w:b/>
          <w:sz w:val="24"/>
        </w:rPr>
        <w:tab/>
      </w:r>
      <w:r>
        <w:rPr>
          <w:b/>
          <w:spacing w:val="-4"/>
          <w:sz w:val="24"/>
        </w:rPr>
        <w:t>2020</w:t>
      </w:r>
    </w:p>
    <w:p w14:paraId="6A6F03FB" w14:textId="77777777" w:rsidR="002333FD" w:rsidRDefault="00000000">
      <w:pPr>
        <w:tabs>
          <w:tab w:val="left" w:pos="7436"/>
        </w:tabs>
        <w:spacing w:before="6" w:line="237" w:lineRule="auto"/>
        <w:ind w:left="166" w:right="165"/>
        <w:rPr>
          <w:sz w:val="24"/>
        </w:rPr>
      </w:pPr>
      <w:bookmarkStart w:id="3" w:name="B._A._Hons._Political_Science___________"/>
      <w:bookmarkEnd w:id="3"/>
      <w:r>
        <w:rPr>
          <w:b/>
          <w:sz w:val="24"/>
        </w:rPr>
        <w:t>B. A. Hons. Political Science</w:t>
      </w:r>
      <w:r>
        <w:rPr>
          <w:b/>
          <w:sz w:val="24"/>
        </w:rPr>
        <w:tab/>
        <w:t xml:space="preserve">7.90 CGPA (First Division) </w:t>
      </w:r>
      <w:bookmarkStart w:id="4" w:name="Relevant_Coursework:_Constitutional_Gove"/>
      <w:bookmarkEnd w:id="4"/>
      <w:r>
        <w:rPr>
          <w:sz w:val="24"/>
          <w:u w:val="single"/>
        </w:rPr>
        <w:t>Relevant</w:t>
      </w:r>
      <w:r>
        <w:rPr>
          <w:spacing w:val="40"/>
          <w:sz w:val="24"/>
          <w:u w:val="single"/>
        </w:rPr>
        <w:t xml:space="preserve"> </w:t>
      </w:r>
      <w:r>
        <w:rPr>
          <w:sz w:val="24"/>
          <w:u w:val="single"/>
        </w:rPr>
        <w:t>Coursework</w:t>
      </w:r>
      <w:r>
        <w:rPr>
          <w:sz w:val="24"/>
        </w:rPr>
        <w:t>:</w:t>
      </w:r>
      <w:r>
        <w:rPr>
          <w:spacing w:val="30"/>
          <w:sz w:val="24"/>
        </w:rPr>
        <w:t xml:space="preserve"> </w:t>
      </w:r>
      <w:r>
        <w:rPr>
          <w:sz w:val="24"/>
        </w:rPr>
        <w:t>Constitutional Government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Democracy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India,</w:t>
      </w:r>
      <w:r>
        <w:rPr>
          <w:spacing w:val="36"/>
          <w:sz w:val="24"/>
        </w:rPr>
        <w:t xml:space="preserve"> </w:t>
      </w:r>
      <w:r>
        <w:rPr>
          <w:sz w:val="24"/>
        </w:rPr>
        <w:t>Political Theory,</w:t>
      </w:r>
      <w:r>
        <w:rPr>
          <w:spacing w:val="36"/>
          <w:sz w:val="24"/>
        </w:rPr>
        <w:t xml:space="preserve"> </w:t>
      </w:r>
      <w:r>
        <w:rPr>
          <w:sz w:val="24"/>
        </w:rPr>
        <w:t>Political Processes in India, Gender and Violence, Colonialism</w:t>
      </w:r>
      <w:r>
        <w:rPr>
          <w:spacing w:val="-1"/>
          <w:sz w:val="24"/>
        </w:rPr>
        <w:t xml:space="preserve"> </w:t>
      </w:r>
      <w:r>
        <w:rPr>
          <w:sz w:val="24"/>
        </w:rPr>
        <w:t>and Nationalism in India, Dilemmas in Politics</w:t>
      </w:r>
    </w:p>
    <w:p w14:paraId="3FF8ABD8" w14:textId="77777777" w:rsidR="002333FD" w:rsidRDefault="002333FD">
      <w:pPr>
        <w:pStyle w:val="BodyText"/>
      </w:pPr>
    </w:p>
    <w:p w14:paraId="41E55A61" w14:textId="77777777" w:rsidR="002333FD" w:rsidRDefault="002333FD">
      <w:pPr>
        <w:pStyle w:val="BodyText"/>
        <w:spacing w:before="3"/>
      </w:pPr>
    </w:p>
    <w:p w14:paraId="16C91E12" w14:textId="77777777" w:rsidR="002333FD" w:rsidRDefault="00000000">
      <w:pPr>
        <w:pStyle w:val="Heading1"/>
      </w:pPr>
      <w:r>
        <w:rPr>
          <w:color w:val="006EC0"/>
          <w:spacing w:val="-2"/>
        </w:rPr>
        <w:t>PUBLICATIONS</w:t>
      </w:r>
    </w:p>
    <w:p w14:paraId="3C93626B" w14:textId="77777777" w:rsidR="002333FD" w:rsidRDefault="00000000">
      <w:pPr>
        <w:pStyle w:val="BodyText"/>
        <w:spacing w:before="2"/>
        <w:rPr>
          <w:b/>
          <w:sz w:val="4"/>
        </w:rPr>
      </w:pPr>
      <w:r>
        <w:rPr>
          <w:b/>
          <w:noProof/>
          <w:sz w:val="4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CBC8F4" wp14:editId="04E91C60">
                <wp:simplePos x="0" y="0"/>
                <wp:positionH relativeFrom="page">
                  <wp:posOffset>552450</wp:posOffset>
                </wp:positionH>
                <wp:positionV relativeFrom="paragraph">
                  <wp:posOffset>46294</wp:posOffset>
                </wp:positionV>
                <wp:extent cx="6481445" cy="196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5628E" id="Graphic 2" o:spid="_x0000_s1026" style="position:absolute;margin-left:43.5pt;margin-top:3.65pt;width:510.35pt;height:1.5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338074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line="237" w:lineRule="auto"/>
        <w:ind w:right="170"/>
        <w:rPr>
          <w:rFonts w:ascii="Symbol" w:hAnsi="Symbol"/>
          <w:sz w:val="24"/>
        </w:rPr>
      </w:pPr>
      <w:r>
        <w:rPr>
          <w:b/>
          <w:sz w:val="24"/>
        </w:rPr>
        <w:t>Singh,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Pooja.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(2023).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Male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Homosociality</w:t>
      </w:r>
      <w:proofErr w:type="spellEnd"/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Bollywood's</w:t>
      </w:r>
      <w:r>
        <w:rPr>
          <w:spacing w:val="30"/>
          <w:sz w:val="24"/>
        </w:rPr>
        <w:t xml:space="preserve"> </w:t>
      </w:r>
      <w:r>
        <w:rPr>
          <w:sz w:val="24"/>
        </w:rPr>
        <w:t>Dil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Chahta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Hai'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'</w:t>
      </w:r>
      <w:proofErr w:type="spellStart"/>
      <w:r>
        <w:rPr>
          <w:sz w:val="24"/>
        </w:rPr>
        <w:t>Zindagi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Na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Milegi</w:t>
      </w:r>
      <w:proofErr w:type="spellEnd"/>
      <w:r>
        <w:rPr>
          <w:sz w:val="24"/>
        </w:rPr>
        <w:t xml:space="preserve"> Dobara'. </w:t>
      </w:r>
      <w:r>
        <w:rPr>
          <w:i/>
          <w:sz w:val="24"/>
        </w:rPr>
        <w:t xml:space="preserve">SEXTANT: Masculinities, Sexualities and </w:t>
      </w:r>
      <w:proofErr w:type="spellStart"/>
      <w:r>
        <w:rPr>
          <w:i/>
          <w:sz w:val="24"/>
        </w:rPr>
        <w:t>Decolonialities</w:t>
      </w:r>
      <w:proofErr w:type="spellEnd"/>
      <w:r>
        <w:rPr>
          <w:i/>
          <w:sz w:val="24"/>
        </w:rPr>
        <w:t>, Vol 1, No. 1, pp. 1-9.</w:t>
      </w:r>
    </w:p>
    <w:p w14:paraId="3BD3DD53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before="26" w:line="237" w:lineRule="auto"/>
        <w:ind w:right="161"/>
        <w:rPr>
          <w:rFonts w:ascii="Symbol" w:hAnsi="Symbol"/>
          <w:sz w:val="24"/>
        </w:rPr>
      </w:pPr>
      <w:r>
        <w:rPr>
          <w:b/>
          <w:sz w:val="24"/>
        </w:rPr>
        <w:t xml:space="preserve">Singh, Pooja. (2022). </w:t>
      </w:r>
      <w:r>
        <w:rPr>
          <w:sz w:val="24"/>
        </w:rPr>
        <w:t xml:space="preserve">Laxman </w:t>
      </w:r>
      <w:proofErr w:type="spellStart"/>
      <w:r>
        <w:rPr>
          <w:sz w:val="24"/>
        </w:rPr>
        <w:t>Uterkar’s</w:t>
      </w:r>
      <w:proofErr w:type="spellEnd"/>
      <w:r>
        <w:rPr>
          <w:sz w:val="24"/>
        </w:rPr>
        <w:t xml:space="preserve"> film ‘Mimi’ fails to fully depict the realities of commercial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surrogacy in India. </w:t>
      </w:r>
      <w:r>
        <w:rPr>
          <w:i/>
          <w:sz w:val="24"/>
        </w:rPr>
        <w:t>The JFA Human Rights Journal</w:t>
      </w:r>
    </w:p>
    <w:p w14:paraId="49DE844E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before="4" w:line="291" w:lineRule="exact"/>
        <w:ind w:left="400" w:hanging="282"/>
        <w:rPr>
          <w:rFonts w:ascii="Symbol" w:hAnsi="Symbol"/>
          <w:sz w:val="24"/>
        </w:rPr>
      </w:pPr>
      <w:r>
        <w:rPr>
          <w:b/>
          <w:sz w:val="24"/>
        </w:rPr>
        <w:t>Singh,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Pooja.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(2021).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What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Iron</w:t>
      </w:r>
      <w:r>
        <w:rPr>
          <w:spacing w:val="-5"/>
          <w:sz w:val="24"/>
        </w:rPr>
        <w:t xml:space="preserve"> </w:t>
      </w:r>
      <w:r>
        <w:rPr>
          <w:sz w:val="24"/>
        </w:rPr>
        <w:t>Man</w:t>
      </w:r>
      <w:r>
        <w:rPr>
          <w:spacing w:val="-5"/>
          <w:sz w:val="24"/>
        </w:rPr>
        <w:t xml:space="preserve"> </w:t>
      </w:r>
      <w:r>
        <w:rPr>
          <w:sz w:val="24"/>
        </w:rPr>
        <w:t>but</w:t>
      </w:r>
      <w:r>
        <w:rPr>
          <w:spacing w:val="5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military</w:t>
      </w:r>
      <w:r>
        <w:rPr>
          <w:spacing w:val="-10"/>
          <w:sz w:val="24"/>
        </w:rPr>
        <w:t xml:space="preserve"> </w:t>
      </w:r>
      <w:r>
        <w:rPr>
          <w:sz w:val="24"/>
        </w:rPr>
        <w:t>propaganda?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JFA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Human </w:t>
      </w:r>
      <w:proofErr w:type="spellStart"/>
      <w:r>
        <w:rPr>
          <w:i/>
          <w:spacing w:val="-2"/>
          <w:sz w:val="24"/>
        </w:rPr>
        <w:t>RightsJournal</w:t>
      </w:r>
      <w:proofErr w:type="spellEnd"/>
    </w:p>
    <w:p w14:paraId="7886854A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line="237" w:lineRule="auto"/>
        <w:ind w:right="163"/>
        <w:rPr>
          <w:rFonts w:ascii="Symbol" w:hAnsi="Symbol"/>
          <w:sz w:val="24"/>
        </w:rPr>
      </w:pPr>
      <w:r>
        <w:rPr>
          <w:b/>
          <w:sz w:val="24"/>
        </w:rPr>
        <w:t xml:space="preserve">Singh, Pooja. </w:t>
      </w:r>
      <w:r>
        <w:rPr>
          <w:sz w:val="24"/>
        </w:rPr>
        <w:t>(</w:t>
      </w:r>
      <w:r>
        <w:rPr>
          <w:b/>
          <w:sz w:val="24"/>
        </w:rPr>
        <w:t>2019</w:t>
      </w:r>
      <w:r>
        <w:rPr>
          <w:sz w:val="24"/>
        </w:rPr>
        <w:t>). Terrorism in Sri Lanka: An Indicator of Perils that Haunt South Asia.</w:t>
      </w:r>
      <w:r>
        <w:rPr>
          <w:spacing w:val="25"/>
          <w:sz w:val="24"/>
        </w:rPr>
        <w:t xml:space="preserve"> </w:t>
      </w:r>
      <w:proofErr w:type="spellStart"/>
      <w:r>
        <w:rPr>
          <w:i/>
          <w:sz w:val="24"/>
        </w:rPr>
        <w:t>Defence</w:t>
      </w:r>
      <w:proofErr w:type="spellEnd"/>
      <w:r>
        <w:rPr>
          <w:i/>
          <w:sz w:val="24"/>
        </w:rPr>
        <w:t xml:space="preserve"> and Diplomacy Journal, CAPS, Vol. 8 No. 4 (July-September 2019), </w:t>
      </w:r>
      <w:r>
        <w:rPr>
          <w:sz w:val="24"/>
        </w:rPr>
        <w:t>pp. 79-86</w:t>
      </w:r>
    </w:p>
    <w:p w14:paraId="5BB469BB" w14:textId="77777777" w:rsidR="002333FD" w:rsidRDefault="002333FD">
      <w:pPr>
        <w:pStyle w:val="BodyText"/>
      </w:pPr>
    </w:p>
    <w:p w14:paraId="334922E5" w14:textId="77777777" w:rsidR="002333FD" w:rsidRDefault="002333FD">
      <w:pPr>
        <w:pStyle w:val="BodyText"/>
        <w:spacing w:before="2"/>
      </w:pPr>
    </w:p>
    <w:p w14:paraId="17CC7D9E" w14:textId="77777777" w:rsidR="002333FD" w:rsidRDefault="00000000">
      <w:pPr>
        <w:pStyle w:val="Heading1"/>
        <w:ind w:left="11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DF23948" wp14:editId="508C7804">
                <wp:simplePos x="0" y="0"/>
                <wp:positionH relativeFrom="page">
                  <wp:posOffset>552450</wp:posOffset>
                </wp:positionH>
                <wp:positionV relativeFrom="paragraph">
                  <wp:posOffset>202396</wp:posOffset>
                </wp:positionV>
                <wp:extent cx="6481445" cy="1968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1155E" id="Graphic 3" o:spid="_x0000_s1026" style="position:absolute;margin-left:43.5pt;margin-top:15.95pt;width:510.35pt;height:1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color w:val="006EC0"/>
        </w:rPr>
        <w:t>SELECTED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TALKS AND</w:t>
      </w:r>
      <w:r>
        <w:rPr>
          <w:color w:val="006EC0"/>
          <w:spacing w:val="-1"/>
        </w:rPr>
        <w:t xml:space="preserve"> </w:t>
      </w:r>
      <w:r>
        <w:rPr>
          <w:color w:val="006EC0"/>
          <w:spacing w:val="-2"/>
        </w:rPr>
        <w:t>PRESENTATIONS</w:t>
      </w:r>
    </w:p>
    <w:p w14:paraId="1AFBC262" w14:textId="77777777" w:rsidR="002333FD" w:rsidRDefault="00000000">
      <w:pPr>
        <w:spacing w:before="1" w:line="274" w:lineRule="exact"/>
        <w:ind w:left="118"/>
        <w:rPr>
          <w:b/>
          <w:sz w:val="24"/>
        </w:rPr>
      </w:pPr>
      <w:r>
        <w:rPr>
          <w:b/>
          <w:sz w:val="24"/>
        </w:rPr>
        <w:t>Conference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Presentations</w:t>
      </w:r>
    </w:p>
    <w:p w14:paraId="475CF4FB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line="237" w:lineRule="auto"/>
        <w:ind w:right="180"/>
        <w:rPr>
          <w:rFonts w:ascii="Symbol" w:hAnsi="Symbol"/>
          <w:sz w:val="24"/>
        </w:rPr>
      </w:pPr>
      <w:r>
        <w:rPr>
          <w:sz w:val="24"/>
        </w:rPr>
        <w:t>“India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21st</w:t>
      </w:r>
      <w:r>
        <w:rPr>
          <w:spacing w:val="-6"/>
          <w:sz w:val="24"/>
        </w:rPr>
        <w:t xml:space="preserve"> </w:t>
      </w:r>
      <w:r>
        <w:rPr>
          <w:sz w:val="24"/>
        </w:rPr>
        <w:t>Century:</w:t>
      </w:r>
      <w:r>
        <w:rPr>
          <w:spacing w:val="-6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Cooperative</w:t>
      </w:r>
      <w:r>
        <w:rPr>
          <w:spacing w:val="-7"/>
          <w:sz w:val="24"/>
        </w:rPr>
        <w:t xml:space="preserve"> </w:t>
      </w:r>
      <w:r>
        <w:rPr>
          <w:sz w:val="24"/>
        </w:rPr>
        <w:t>Security”,</w:t>
      </w:r>
      <w:r>
        <w:rPr>
          <w:spacing w:val="-4"/>
          <w:sz w:val="24"/>
        </w:rPr>
        <w:t xml:space="preserve"> </w:t>
      </w:r>
      <w:r>
        <w:rPr>
          <w:sz w:val="24"/>
        </w:rPr>
        <w:t>Centre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5"/>
          <w:sz w:val="24"/>
        </w:rPr>
        <w:t xml:space="preserve"> </w:t>
      </w: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Studies,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7"/>
          <w:sz w:val="24"/>
        </w:rPr>
        <w:t xml:space="preserve"> </w:t>
      </w:r>
      <w:r>
        <w:rPr>
          <w:sz w:val="24"/>
        </w:rPr>
        <w:t>Delhi,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June </w:t>
      </w:r>
      <w:r>
        <w:rPr>
          <w:spacing w:val="-2"/>
          <w:sz w:val="24"/>
        </w:rPr>
        <w:t>2019.</w:t>
      </w:r>
    </w:p>
    <w:p w14:paraId="542F10AE" w14:textId="77777777" w:rsidR="002333FD" w:rsidRDefault="002333FD">
      <w:pPr>
        <w:pStyle w:val="BodyText"/>
        <w:spacing w:before="86"/>
      </w:pPr>
    </w:p>
    <w:p w14:paraId="2C9FD8B3" w14:textId="77777777" w:rsidR="002333FD" w:rsidRDefault="00000000">
      <w:pPr>
        <w:spacing w:before="1" w:line="273" w:lineRule="exact"/>
        <w:ind w:left="118"/>
        <w:rPr>
          <w:b/>
          <w:sz w:val="24"/>
        </w:rPr>
      </w:pPr>
      <w:r>
        <w:rPr>
          <w:b/>
          <w:sz w:val="24"/>
        </w:rPr>
        <w:t>Invited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Talks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Panels</w:t>
      </w:r>
    </w:p>
    <w:p w14:paraId="0B491DAD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1" w:lineRule="exact"/>
        <w:ind w:left="400" w:hanging="282"/>
        <w:rPr>
          <w:rFonts w:ascii="Symbol" w:hAnsi="Symbol"/>
          <w:sz w:val="24"/>
        </w:rPr>
      </w:pPr>
      <w:r>
        <w:rPr>
          <w:sz w:val="24"/>
        </w:rPr>
        <w:t>“The</w:t>
      </w:r>
      <w:r>
        <w:rPr>
          <w:spacing w:val="-12"/>
          <w:sz w:val="24"/>
        </w:rPr>
        <w:t xml:space="preserve"> </w:t>
      </w:r>
      <w:r>
        <w:rPr>
          <w:sz w:val="24"/>
        </w:rPr>
        <w:t>Evolution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Lesbian</w:t>
      </w:r>
      <w:r>
        <w:rPr>
          <w:spacing w:val="-12"/>
          <w:sz w:val="24"/>
        </w:rPr>
        <w:t xml:space="preserve"> </w:t>
      </w:r>
      <w:r>
        <w:rPr>
          <w:sz w:val="24"/>
        </w:rPr>
        <w:t>Politics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India”,</w:t>
      </w:r>
      <w:r>
        <w:rPr>
          <w:spacing w:val="-6"/>
          <w:sz w:val="24"/>
        </w:rPr>
        <w:t xml:space="preserve"> </w:t>
      </w:r>
      <w:r>
        <w:rPr>
          <w:sz w:val="24"/>
        </w:rPr>
        <w:t>Hindu</w:t>
      </w:r>
      <w:r>
        <w:rPr>
          <w:spacing w:val="-8"/>
          <w:sz w:val="24"/>
        </w:rPr>
        <w:t xml:space="preserve"> </w:t>
      </w:r>
      <w:r>
        <w:rPr>
          <w:sz w:val="24"/>
        </w:rPr>
        <w:t>College</w:t>
      </w:r>
      <w:r>
        <w:rPr>
          <w:spacing w:val="-3"/>
          <w:sz w:val="24"/>
        </w:rPr>
        <w:t xml:space="preserve"> </w:t>
      </w:r>
      <w:r>
        <w:rPr>
          <w:sz w:val="24"/>
        </w:rPr>
        <w:t>Queer</w:t>
      </w:r>
      <w:r>
        <w:rPr>
          <w:spacing w:val="-6"/>
          <w:sz w:val="24"/>
        </w:rPr>
        <w:t xml:space="preserve"> </w:t>
      </w:r>
      <w:r>
        <w:rPr>
          <w:sz w:val="24"/>
        </w:rPr>
        <w:t>Collective,</w:t>
      </w:r>
      <w:r>
        <w:rPr>
          <w:spacing w:val="-7"/>
          <w:sz w:val="24"/>
        </w:rPr>
        <w:t xml:space="preserve"> </w:t>
      </w:r>
      <w:r>
        <w:rPr>
          <w:sz w:val="24"/>
        </w:rPr>
        <w:t>Hindu</w:t>
      </w:r>
      <w:r>
        <w:rPr>
          <w:spacing w:val="-8"/>
          <w:sz w:val="24"/>
        </w:rPr>
        <w:t xml:space="preserve"> </w:t>
      </w:r>
      <w:r>
        <w:rPr>
          <w:sz w:val="24"/>
        </w:rPr>
        <w:t>College,</w:t>
      </w:r>
      <w:r>
        <w:rPr>
          <w:spacing w:val="-6"/>
          <w:sz w:val="24"/>
        </w:rPr>
        <w:t xml:space="preserve"> </w:t>
      </w:r>
      <w:r>
        <w:rPr>
          <w:sz w:val="24"/>
        </w:rPr>
        <w:t>Oct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2023</w:t>
      </w:r>
    </w:p>
    <w:p w14:paraId="0F0436BD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line="242" w:lineRule="auto"/>
        <w:ind w:right="175"/>
        <w:rPr>
          <w:rFonts w:ascii="Symbol" w:hAnsi="Symbol"/>
          <w:sz w:val="24"/>
        </w:rPr>
      </w:pPr>
      <w:r>
        <w:rPr>
          <w:sz w:val="24"/>
        </w:rPr>
        <w:t>"Gender Studies and Feminist Resistance: An Introductory Lens", School of Politics and International Relations, University College Dublin, Feb 2023</w:t>
      </w:r>
    </w:p>
    <w:p w14:paraId="2FB4AFAD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0" w:lineRule="exact"/>
        <w:ind w:left="400" w:hanging="282"/>
        <w:rPr>
          <w:rFonts w:ascii="Symbol" w:hAnsi="Symbol"/>
          <w:sz w:val="24"/>
        </w:rPr>
      </w:pPr>
      <w:r>
        <w:rPr>
          <w:sz w:val="24"/>
        </w:rPr>
        <w:t>“Applying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HEIs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Dalit, Bahujan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Adivasi</w:t>
      </w:r>
      <w:r>
        <w:rPr>
          <w:spacing w:val="-2"/>
          <w:sz w:val="24"/>
        </w:rPr>
        <w:t xml:space="preserve"> </w:t>
      </w:r>
      <w:r>
        <w:rPr>
          <w:sz w:val="24"/>
        </w:rPr>
        <w:t>student”,</w:t>
      </w:r>
      <w:r>
        <w:rPr>
          <w:spacing w:val="-4"/>
          <w:sz w:val="24"/>
        </w:rPr>
        <w:t xml:space="preserve"> </w:t>
      </w:r>
      <w:r>
        <w:rPr>
          <w:sz w:val="24"/>
        </w:rPr>
        <w:t>Operation</w:t>
      </w:r>
      <w:r>
        <w:rPr>
          <w:spacing w:val="-7"/>
          <w:sz w:val="24"/>
        </w:rPr>
        <w:t xml:space="preserve"> </w:t>
      </w:r>
      <w:r>
        <w:rPr>
          <w:sz w:val="24"/>
        </w:rPr>
        <w:t>Project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EduAccess</w:t>
      </w:r>
      <w:proofErr w:type="spellEnd"/>
      <w:r>
        <w:rPr>
          <w:sz w:val="24"/>
        </w:rPr>
        <w:t>, Nov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2022</w:t>
      </w:r>
    </w:p>
    <w:p w14:paraId="41C45079" w14:textId="77777777" w:rsidR="002333FD" w:rsidRDefault="002333FD">
      <w:pPr>
        <w:pStyle w:val="BodyText"/>
      </w:pPr>
    </w:p>
    <w:p w14:paraId="234FF685" w14:textId="77777777" w:rsidR="002333FD" w:rsidRDefault="002333FD">
      <w:pPr>
        <w:pStyle w:val="BodyText"/>
        <w:spacing w:before="1"/>
      </w:pPr>
    </w:p>
    <w:p w14:paraId="4DB10782" w14:textId="77777777" w:rsidR="002333FD" w:rsidRDefault="00000000">
      <w:pPr>
        <w:ind w:left="166"/>
        <w:rPr>
          <w:b/>
          <w:sz w:val="24"/>
        </w:rPr>
      </w:pPr>
      <w:r>
        <w:rPr>
          <w:b/>
          <w:color w:val="006EC0"/>
          <w:sz w:val="24"/>
        </w:rPr>
        <w:t>AWARDS</w:t>
      </w:r>
      <w:r>
        <w:rPr>
          <w:b/>
          <w:color w:val="006EC0"/>
          <w:spacing w:val="1"/>
          <w:sz w:val="24"/>
        </w:rPr>
        <w:t xml:space="preserve"> </w:t>
      </w:r>
      <w:r>
        <w:rPr>
          <w:b/>
          <w:color w:val="006EC0"/>
          <w:sz w:val="24"/>
        </w:rPr>
        <w:t>and</w:t>
      </w:r>
      <w:r>
        <w:rPr>
          <w:b/>
          <w:color w:val="006EC0"/>
          <w:spacing w:val="1"/>
          <w:sz w:val="24"/>
        </w:rPr>
        <w:t xml:space="preserve"> </w:t>
      </w:r>
      <w:r>
        <w:rPr>
          <w:b/>
          <w:color w:val="006EC0"/>
          <w:spacing w:val="-2"/>
          <w:sz w:val="24"/>
        </w:rPr>
        <w:t>RECOGNITION</w:t>
      </w:r>
    </w:p>
    <w:p w14:paraId="1B79F31A" w14:textId="77777777" w:rsidR="002333FD" w:rsidRDefault="00000000">
      <w:pPr>
        <w:pStyle w:val="BodyText"/>
        <w:spacing w:before="3"/>
        <w:rPr>
          <w:b/>
          <w:sz w:val="5"/>
        </w:rPr>
      </w:pPr>
      <w:r>
        <w:rPr>
          <w:b/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E50AD8" wp14:editId="68DDCEB1">
                <wp:simplePos x="0" y="0"/>
                <wp:positionH relativeFrom="page">
                  <wp:posOffset>552450</wp:posOffset>
                </wp:positionH>
                <wp:positionV relativeFrom="paragraph">
                  <wp:posOffset>53917</wp:posOffset>
                </wp:positionV>
                <wp:extent cx="6481445" cy="1968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7FC5E" id="Graphic 4" o:spid="_x0000_s1026" style="position:absolute;margin-left:43.5pt;margin-top:4.25pt;width:510.35pt;height:1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A1757FA" w14:textId="0490F404" w:rsidR="00A72CC7" w:rsidRPr="00A72CC7" w:rsidRDefault="00A72CC7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before="102" w:line="237" w:lineRule="auto"/>
        <w:ind w:right="165"/>
        <w:jc w:val="both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A</w:t>
      </w:r>
      <w:r>
        <w:rPr>
          <w:sz w:val="24"/>
        </w:rPr>
        <w:t xml:space="preserve">warded the </w:t>
      </w:r>
      <w:r>
        <w:rPr>
          <w:b/>
          <w:bCs/>
          <w:sz w:val="24"/>
        </w:rPr>
        <w:t xml:space="preserve">‘2024 Dean’s Fellowship’ </w:t>
      </w:r>
      <w:r>
        <w:rPr>
          <w:sz w:val="24"/>
        </w:rPr>
        <w:t>for pursuing a Ph.D. degree program in Political Science within the Graduate School of Arts and Sciences, Boston University.</w:t>
      </w:r>
    </w:p>
    <w:p w14:paraId="306FDD00" w14:textId="3BF466C5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</w:tabs>
        <w:spacing w:before="102" w:line="237" w:lineRule="auto"/>
        <w:ind w:right="165"/>
        <w:jc w:val="both"/>
        <w:rPr>
          <w:rFonts w:ascii="Symbol" w:hAnsi="Symbol"/>
          <w:sz w:val="24"/>
        </w:rPr>
      </w:pPr>
      <w:r>
        <w:rPr>
          <w:sz w:val="24"/>
        </w:rPr>
        <w:t xml:space="preserve">Awarded the </w:t>
      </w:r>
      <w:r>
        <w:rPr>
          <w:b/>
          <w:sz w:val="24"/>
        </w:rPr>
        <w:t xml:space="preserve">‘2022 UCD Global Excellence Scholarship’ (€10,250), </w:t>
      </w:r>
      <w:r>
        <w:rPr>
          <w:sz w:val="24"/>
        </w:rPr>
        <w:t xml:space="preserve">for outstanding academic merit by </w:t>
      </w:r>
      <w:r>
        <w:rPr>
          <w:i/>
          <w:sz w:val="24"/>
        </w:rPr>
        <w:t xml:space="preserve">University College Dublin </w:t>
      </w:r>
      <w:r>
        <w:rPr>
          <w:sz w:val="24"/>
        </w:rPr>
        <w:t>to pursue a Master’s in Gender, Politics and International Relations at School of Politics and International Relations, UCD.</w:t>
      </w:r>
    </w:p>
    <w:p w14:paraId="74336123" w14:textId="77777777" w:rsidR="002333FD" w:rsidRDefault="002333FD">
      <w:pPr>
        <w:pStyle w:val="BodyText"/>
      </w:pPr>
    </w:p>
    <w:p w14:paraId="72226044" w14:textId="77777777" w:rsidR="002333FD" w:rsidRDefault="002333FD">
      <w:pPr>
        <w:pStyle w:val="BodyText"/>
        <w:spacing w:before="7"/>
      </w:pPr>
    </w:p>
    <w:p w14:paraId="10547436" w14:textId="77777777" w:rsidR="00A72CC7" w:rsidRDefault="00A72CC7">
      <w:pPr>
        <w:pStyle w:val="BodyText"/>
        <w:spacing w:before="7"/>
      </w:pPr>
    </w:p>
    <w:p w14:paraId="2BD407EA" w14:textId="77777777" w:rsidR="002333FD" w:rsidRDefault="00000000">
      <w:pPr>
        <w:pStyle w:val="Heading1"/>
      </w:pPr>
      <w:r>
        <w:rPr>
          <w:color w:val="006EC0"/>
        </w:rPr>
        <w:lastRenderedPageBreak/>
        <w:t>RESEARCH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EXPERIENCE</w:t>
      </w:r>
    </w:p>
    <w:p w14:paraId="0040758D" w14:textId="77777777" w:rsidR="002333FD" w:rsidRDefault="00000000">
      <w:pPr>
        <w:pStyle w:val="BodyText"/>
        <w:spacing w:before="2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4F4E6B" wp14:editId="1D802ADA">
                <wp:simplePos x="0" y="0"/>
                <wp:positionH relativeFrom="page">
                  <wp:posOffset>554990</wp:posOffset>
                </wp:positionH>
                <wp:positionV relativeFrom="paragraph">
                  <wp:posOffset>75228</wp:posOffset>
                </wp:positionV>
                <wp:extent cx="6481445" cy="1968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6571B" id="Graphic 5" o:spid="_x0000_s1026" style="position:absolute;margin-left:43.7pt;margin-top:5.9pt;width:510.35pt;height:1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EA5805" w14:textId="77777777" w:rsidR="002333FD" w:rsidRDefault="00000000">
      <w:pPr>
        <w:spacing w:line="273" w:lineRule="exact"/>
        <w:ind w:left="118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Assistantship:</w:t>
      </w:r>
    </w:p>
    <w:p w14:paraId="103FA1B2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39"/>
          <w:tab w:val="left" w:pos="8031"/>
        </w:tabs>
        <w:ind w:left="439" w:right="169" w:hanging="322"/>
        <w:rPr>
          <w:rFonts w:ascii="Symbol" w:hAnsi="Symbol"/>
          <w:sz w:val="24"/>
        </w:rPr>
      </w:pPr>
      <w:r>
        <w:rPr>
          <w:b/>
          <w:sz w:val="24"/>
        </w:rPr>
        <w:t>Talk4Peace Project, Dr. Heidi Riley</w:t>
      </w:r>
      <w:r>
        <w:rPr>
          <w:b/>
          <w:sz w:val="24"/>
        </w:rPr>
        <w:tab/>
        <w:t>SEP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NOV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2023 School of Politics and International Relations, University College Dublin</w:t>
      </w:r>
    </w:p>
    <w:p w14:paraId="742ADE69" w14:textId="77777777" w:rsidR="002333FD" w:rsidRDefault="002333FD">
      <w:pPr>
        <w:pStyle w:val="BodyText"/>
        <w:spacing w:before="6"/>
        <w:rPr>
          <w:b/>
        </w:rPr>
      </w:pPr>
    </w:p>
    <w:p w14:paraId="2BA35D8E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  <w:tab w:val="left" w:pos="8013"/>
        </w:tabs>
        <w:spacing w:line="237" w:lineRule="auto"/>
        <w:ind w:right="164"/>
        <w:rPr>
          <w:rFonts w:ascii="Symbol" w:hAnsi="Symbol"/>
          <w:sz w:val="24"/>
        </w:rPr>
      </w:pPr>
      <w:r>
        <w:rPr>
          <w:b/>
          <w:sz w:val="24"/>
        </w:rPr>
        <w:t>Humanitarian Response for Conflict-Related Trauma, Dr. Heidi Riley</w:t>
      </w:r>
      <w:r>
        <w:rPr>
          <w:b/>
          <w:sz w:val="24"/>
        </w:rPr>
        <w:tab/>
        <w:t>FEB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 School of Politics and International Relations, University College Dublin</w:t>
      </w:r>
    </w:p>
    <w:p w14:paraId="3548CA5B" w14:textId="77777777" w:rsidR="002333FD" w:rsidRDefault="002333FD">
      <w:pPr>
        <w:pStyle w:val="BodyText"/>
        <w:spacing w:before="4"/>
        <w:rPr>
          <w:b/>
        </w:rPr>
      </w:pPr>
    </w:p>
    <w:p w14:paraId="4487E09F" w14:textId="77777777" w:rsidR="002333FD" w:rsidRDefault="00000000">
      <w:pPr>
        <w:pStyle w:val="ListParagraph"/>
        <w:numPr>
          <w:ilvl w:val="0"/>
          <w:numId w:val="1"/>
        </w:numPr>
        <w:tabs>
          <w:tab w:val="left" w:pos="399"/>
          <w:tab w:val="left" w:pos="401"/>
          <w:tab w:val="left" w:pos="8002"/>
        </w:tabs>
        <w:spacing w:line="237" w:lineRule="auto"/>
        <w:ind w:right="174"/>
        <w:rPr>
          <w:rFonts w:ascii="Symbol" w:hAnsi="Symbol"/>
          <w:sz w:val="24"/>
        </w:rPr>
      </w:pPr>
      <w:r>
        <w:rPr>
          <w:b/>
          <w:sz w:val="24"/>
        </w:rPr>
        <w:t>UCD Inclusive Digital Map Project, Dr. Ernesto Vasquez Del Aguila</w:t>
      </w:r>
      <w:r>
        <w:rPr>
          <w:b/>
          <w:sz w:val="24"/>
        </w:rPr>
        <w:tab/>
        <w:t>FEB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2023 School of Social Policy, Social Work and Social Justice, University College Dublin</w:t>
      </w:r>
    </w:p>
    <w:p w14:paraId="2BC10C41" w14:textId="77777777" w:rsidR="002333FD" w:rsidRDefault="002333FD">
      <w:pPr>
        <w:pStyle w:val="BodyText"/>
        <w:spacing w:before="1"/>
        <w:rPr>
          <w:b/>
        </w:rPr>
      </w:pPr>
    </w:p>
    <w:p w14:paraId="27FFE0F2" w14:textId="77777777" w:rsidR="002333FD" w:rsidRDefault="00000000">
      <w:pPr>
        <w:spacing w:line="276" w:lineRule="exact"/>
        <w:ind w:left="118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7"/>
          <w:sz w:val="24"/>
        </w:rPr>
        <w:t xml:space="preserve"> </w:t>
      </w:r>
      <w:r>
        <w:rPr>
          <w:b/>
          <w:spacing w:val="-4"/>
          <w:sz w:val="24"/>
        </w:rPr>
        <w:t>Work</w:t>
      </w:r>
    </w:p>
    <w:p w14:paraId="1E657AC2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  <w:tab w:val="left" w:pos="7944"/>
        </w:tabs>
        <w:spacing w:line="292" w:lineRule="exact"/>
        <w:ind w:left="400" w:hanging="282"/>
        <w:rPr>
          <w:rFonts w:ascii="Symbol" w:hAnsi="Symbol"/>
          <w:sz w:val="24"/>
        </w:rPr>
      </w:pPr>
      <w:r>
        <w:rPr>
          <w:b/>
          <w:sz w:val="24"/>
        </w:rPr>
        <w:t>Research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Intern</w:t>
      </w:r>
      <w:r>
        <w:rPr>
          <w:b/>
          <w:sz w:val="24"/>
        </w:rPr>
        <w:tab/>
        <w:t>MAY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JUN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2019</w:t>
      </w:r>
    </w:p>
    <w:p w14:paraId="36232BF6" w14:textId="77777777" w:rsidR="002333FD" w:rsidRDefault="00000000">
      <w:pPr>
        <w:spacing w:line="274" w:lineRule="exact"/>
        <w:ind w:left="401"/>
        <w:rPr>
          <w:b/>
          <w:sz w:val="24"/>
        </w:rPr>
      </w:pPr>
      <w:r>
        <w:rPr>
          <w:b/>
          <w:sz w:val="24"/>
        </w:rPr>
        <w:t>Centre for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Power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Studies</w:t>
      </w:r>
    </w:p>
    <w:p w14:paraId="7E5A3AC7" w14:textId="77777777" w:rsidR="002333FD" w:rsidRDefault="002333FD">
      <w:pPr>
        <w:pStyle w:val="BodyText"/>
        <w:rPr>
          <w:b/>
        </w:rPr>
      </w:pPr>
    </w:p>
    <w:p w14:paraId="668DF042" w14:textId="77777777" w:rsidR="002333FD" w:rsidRDefault="002333FD">
      <w:pPr>
        <w:pStyle w:val="BodyText"/>
        <w:spacing w:before="2"/>
        <w:rPr>
          <w:b/>
        </w:rPr>
      </w:pPr>
    </w:p>
    <w:p w14:paraId="6E46F980" w14:textId="77777777" w:rsidR="002333FD" w:rsidRDefault="00000000">
      <w:pPr>
        <w:pStyle w:val="Heading1"/>
        <w:spacing w:before="1"/>
      </w:pPr>
      <w:r>
        <w:rPr>
          <w:color w:val="006EC0"/>
        </w:rPr>
        <w:t>PROFESSIONAL</w:t>
      </w:r>
      <w:r>
        <w:rPr>
          <w:color w:val="006EC0"/>
          <w:spacing w:val="-5"/>
        </w:rPr>
        <w:t xml:space="preserve"> </w:t>
      </w:r>
      <w:r>
        <w:rPr>
          <w:color w:val="006EC0"/>
        </w:rPr>
        <w:t>WORK</w:t>
      </w:r>
      <w:r>
        <w:rPr>
          <w:color w:val="006EC0"/>
          <w:spacing w:val="2"/>
        </w:rPr>
        <w:t xml:space="preserve"> </w:t>
      </w:r>
      <w:r>
        <w:rPr>
          <w:color w:val="006EC0"/>
          <w:spacing w:val="-2"/>
        </w:rPr>
        <w:t>EXPERIENCE</w:t>
      </w:r>
    </w:p>
    <w:p w14:paraId="33DEA86D" w14:textId="77777777" w:rsidR="002333FD" w:rsidRDefault="00000000">
      <w:pPr>
        <w:pStyle w:val="BodyText"/>
        <w:spacing w:before="5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F8A7B7" wp14:editId="5646EC00">
                <wp:simplePos x="0" y="0"/>
                <wp:positionH relativeFrom="page">
                  <wp:posOffset>552450</wp:posOffset>
                </wp:positionH>
                <wp:positionV relativeFrom="paragraph">
                  <wp:posOffset>62262</wp:posOffset>
                </wp:positionV>
                <wp:extent cx="6481445" cy="1968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97800" id="Graphic 6" o:spid="_x0000_s1026" style="position:absolute;margin-left:43.5pt;margin-top:4.9pt;width:510.35pt;height:1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FF01A10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2" w:lineRule="exact"/>
        <w:ind w:left="400" w:hanging="282"/>
        <w:rPr>
          <w:rFonts w:ascii="Symbol" w:hAnsi="Symbol"/>
          <w:sz w:val="24"/>
        </w:rPr>
      </w:pPr>
      <w:r>
        <w:rPr>
          <w:b/>
          <w:i/>
          <w:sz w:val="24"/>
        </w:rPr>
        <w:t>Associate, Girls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Women’s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2"/>
          <w:sz w:val="24"/>
        </w:rPr>
        <w:t>Program</w:t>
      </w:r>
    </w:p>
    <w:p w14:paraId="3924C80E" w14:textId="77777777" w:rsidR="002333FD" w:rsidRDefault="00000000">
      <w:pPr>
        <w:tabs>
          <w:tab w:val="left" w:pos="7923"/>
        </w:tabs>
        <w:spacing w:line="273" w:lineRule="exact"/>
        <w:ind w:left="401"/>
        <w:rPr>
          <w:b/>
          <w:sz w:val="24"/>
        </w:rPr>
      </w:pPr>
      <w:r>
        <w:rPr>
          <w:b/>
          <w:sz w:val="24"/>
        </w:rPr>
        <w:t>Pratham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Education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Foundation</w:t>
      </w:r>
      <w:r>
        <w:rPr>
          <w:b/>
          <w:sz w:val="24"/>
        </w:rPr>
        <w:tab/>
        <w:t>JAN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PRESENT</w:t>
      </w:r>
    </w:p>
    <w:p w14:paraId="531B9ED2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1" w:line="237" w:lineRule="auto"/>
        <w:ind w:left="761" w:right="321"/>
        <w:rPr>
          <w:sz w:val="24"/>
        </w:rPr>
      </w:pPr>
      <w:r>
        <w:rPr>
          <w:sz w:val="24"/>
        </w:rPr>
        <w:t>Co-leading the ENABLE project that aims to create gender responsive and inclusive training and teaching curriculum for children with disabilities between ages 3 – 9 years.</w:t>
      </w:r>
    </w:p>
    <w:p w14:paraId="65A8C10B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4"/>
        <w:ind w:left="761" w:right="306"/>
        <w:rPr>
          <w:sz w:val="24"/>
        </w:rPr>
      </w:pPr>
      <w:r>
        <w:rPr>
          <w:sz w:val="24"/>
        </w:rPr>
        <w:t>Reviewing</w:t>
      </w:r>
      <w:r>
        <w:rPr>
          <w:spacing w:val="-1"/>
          <w:sz w:val="24"/>
        </w:rPr>
        <w:t xml:space="preserve"> </w:t>
      </w:r>
      <w:r>
        <w:rPr>
          <w:sz w:val="24"/>
        </w:rPr>
        <w:t>Pratham</w:t>
      </w:r>
      <w:r>
        <w:rPr>
          <w:spacing w:val="-11"/>
          <w:sz w:val="24"/>
        </w:rPr>
        <w:t xml:space="preserve"> </w:t>
      </w:r>
      <w:r>
        <w:rPr>
          <w:sz w:val="24"/>
        </w:rPr>
        <w:t>Education</w:t>
      </w:r>
      <w:r>
        <w:rPr>
          <w:spacing w:val="-2"/>
          <w:sz w:val="24"/>
        </w:rPr>
        <w:t xml:space="preserve"> </w:t>
      </w:r>
      <w:r>
        <w:rPr>
          <w:sz w:val="24"/>
        </w:rPr>
        <w:t>Foundation’s content from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gender lens</w:t>
      </w:r>
      <w:r>
        <w:rPr>
          <w:spacing w:val="-4"/>
          <w:sz w:val="24"/>
        </w:rPr>
        <w:t xml:space="preserve"> </w:t>
      </w:r>
      <w:r>
        <w:rPr>
          <w:sz w:val="24"/>
        </w:rPr>
        <w:t>and building</w:t>
      </w:r>
      <w:r>
        <w:rPr>
          <w:spacing w:val="-2"/>
          <w:sz w:val="24"/>
        </w:rPr>
        <w:t xml:space="preserve"> </w:t>
      </w:r>
      <w:r>
        <w:rPr>
          <w:sz w:val="24"/>
        </w:rPr>
        <w:t>capacities</w:t>
      </w:r>
      <w:r>
        <w:rPr>
          <w:spacing w:val="-4"/>
          <w:sz w:val="24"/>
        </w:rPr>
        <w:t xml:space="preserve"> </w:t>
      </w:r>
      <w:r>
        <w:rPr>
          <w:sz w:val="24"/>
        </w:rPr>
        <w:t>of central and field teams through trainings on gender sensitization, inclusivity and responsiveness</w:t>
      </w:r>
    </w:p>
    <w:p w14:paraId="1602AC46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2" w:line="237" w:lineRule="auto"/>
        <w:ind w:left="761" w:right="317"/>
        <w:rPr>
          <w:sz w:val="24"/>
        </w:rPr>
      </w:pP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across</w:t>
      </w:r>
      <w:r>
        <w:rPr>
          <w:spacing w:val="-4"/>
          <w:sz w:val="24"/>
        </w:rPr>
        <w:t xml:space="preserve"> </w:t>
      </w:r>
      <w:r>
        <w:rPr>
          <w:sz w:val="24"/>
        </w:rPr>
        <w:t>multiple</w:t>
      </w:r>
      <w:r>
        <w:rPr>
          <w:spacing w:val="-8"/>
          <w:sz w:val="24"/>
        </w:rPr>
        <w:t xml:space="preserve"> </w:t>
      </w:r>
      <w:r>
        <w:rPr>
          <w:sz w:val="24"/>
        </w:rPr>
        <w:t>teams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collate,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strengthen</w:t>
      </w:r>
      <w:r>
        <w:rPr>
          <w:spacing w:val="-11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curriculum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well</w:t>
      </w:r>
      <w:r>
        <w:rPr>
          <w:spacing w:val="-7"/>
          <w:sz w:val="24"/>
        </w:rPr>
        <w:t xml:space="preserve"> </w:t>
      </w:r>
      <w:r>
        <w:rPr>
          <w:sz w:val="24"/>
        </w:rPr>
        <w:t>as pedagogical approach through a gender lens</w:t>
      </w:r>
    </w:p>
    <w:p w14:paraId="7F97B4C5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6" w:line="237" w:lineRule="auto"/>
        <w:ind w:left="761" w:right="322"/>
        <w:rPr>
          <w:sz w:val="24"/>
        </w:rPr>
      </w:pPr>
      <w:r>
        <w:rPr>
          <w:sz w:val="24"/>
        </w:rPr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training modules for different teams</w:t>
      </w:r>
      <w:r>
        <w:rPr>
          <w:spacing w:val="-4"/>
          <w:sz w:val="24"/>
        </w:rPr>
        <w:t xml:space="preserve"> </w:t>
      </w:r>
      <w:r>
        <w:rPr>
          <w:sz w:val="24"/>
        </w:rPr>
        <w:t>after conducting needs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1"/>
          <w:sz w:val="24"/>
        </w:rPr>
        <w:t xml:space="preserve"> </w:t>
      </w:r>
      <w:r>
        <w:rPr>
          <w:sz w:val="24"/>
        </w:rPr>
        <w:t>to gauge</w:t>
      </w:r>
      <w:r>
        <w:rPr>
          <w:spacing w:val="-6"/>
          <w:sz w:val="24"/>
        </w:rPr>
        <w:t xml:space="preserve"> </w:t>
      </w:r>
      <w:r>
        <w:rPr>
          <w:sz w:val="24"/>
        </w:rPr>
        <w:t>initial understanding of gender and related concepts.</w:t>
      </w:r>
    </w:p>
    <w:p w14:paraId="79FEE45F" w14:textId="77777777" w:rsidR="002333FD" w:rsidRDefault="002333FD">
      <w:pPr>
        <w:pStyle w:val="BodyText"/>
        <w:spacing w:before="8"/>
      </w:pPr>
    </w:p>
    <w:p w14:paraId="428C05A0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2" w:lineRule="exact"/>
        <w:ind w:left="400" w:hanging="282"/>
        <w:rPr>
          <w:rFonts w:ascii="Symbol" w:hAnsi="Symbol"/>
          <w:sz w:val="24"/>
        </w:rPr>
      </w:pPr>
      <w:r>
        <w:rPr>
          <w:b/>
          <w:i/>
          <w:sz w:val="24"/>
        </w:rPr>
        <w:t>Translations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Consultant</w:t>
      </w:r>
    </w:p>
    <w:p w14:paraId="10C0A15F" w14:textId="77777777" w:rsidR="002333FD" w:rsidRDefault="00000000">
      <w:pPr>
        <w:tabs>
          <w:tab w:val="left" w:pos="7920"/>
        </w:tabs>
        <w:spacing w:line="273" w:lineRule="exact"/>
        <w:ind w:left="401"/>
        <w:rPr>
          <w:b/>
          <w:sz w:val="24"/>
        </w:rPr>
      </w:pPr>
      <w:r>
        <w:rPr>
          <w:b/>
          <w:sz w:val="24"/>
        </w:rPr>
        <w:t>Azim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Premji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University</w:t>
      </w:r>
      <w:r>
        <w:rPr>
          <w:b/>
          <w:sz w:val="24"/>
        </w:rPr>
        <w:tab/>
        <w:t>MAY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OCT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48FB6F9C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3"/>
        </w:tabs>
        <w:spacing w:before="1" w:line="237" w:lineRule="auto"/>
        <w:ind w:right="179"/>
        <w:rPr>
          <w:sz w:val="24"/>
        </w:rPr>
      </w:pPr>
      <w:r>
        <w:rPr>
          <w:sz w:val="24"/>
        </w:rPr>
        <w:t>Conducting</w:t>
      </w:r>
      <w:r>
        <w:rPr>
          <w:spacing w:val="-15"/>
          <w:sz w:val="24"/>
        </w:rPr>
        <w:t xml:space="preserve"> </w:t>
      </w:r>
      <w:r>
        <w:rPr>
          <w:sz w:val="24"/>
        </w:rPr>
        <w:t>Hindi-English</w:t>
      </w:r>
      <w:r>
        <w:rPr>
          <w:spacing w:val="-17"/>
          <w:sz w:val="24"/>
        </w:rPr>
        <w:t xml:space="preserve"> </w:t>
      </w:r>
      <w:r>
        <w:rPr>
          <w:sz w:val="24"/>
        </w:rPr>
        <w:t>translations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>research</w:t>
      </w:r>
      <w:r>
        <w:rPr>
          <w:spacing w:val="-15"/>
          <w:sz w:val="24"/>
        </w:rPr>
        <w:t xml:space="preserve"> </w:t>
      </w:r>
      <w:r>
        <w:rPr>
          <w:sz w:val="24"/>
        </w:rPr>
        <w:t>work</w:t>
      </w:r>
      <w:r>
        <w:rPr>
          <w:spacing w:val="-17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increase</w:t>
      </w:r>
      <w:r>
        <w:rPr>
          <w:spacing w:val="-15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17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understanding of data.</w:t>
      </w:r>
    </w:p>
    <w:p w14:paraId="70F5930E" w14:textId="77777777" w:rsidR="002333FD" w:rsidRDefault="002333FD">
      <w:pPr>
        <w:pStyle w:val="BodyText"/>
        <w:spacing w:before="8"/>
      </w:pPr>
    </w:p>
    <w:p w14:paraId="181762B2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3" w:lineRule="exact"/>
        <w:ind w:left="400" w:hanging="282"/>
        <w:rPr>
          <w:rFonts w:ascii="Symbol" w:hAnsi="Symbol"/>
          <w:sz w:val="24"/>
        </w:rPr>
      </w:pPr>
      <w:r>
        <w:rPr>
          <w:b/>
          <w:i/>
          <w:sz w:val="24"/>
        </w:rPr>
        <w:t>Contributing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Writer</w:t>
      </w:r>
    </w:p>
    <w:p w14:paraId="5431FBA3" w14:textId="77777777" w:rsidR="002333FD" w:rsidRDefault="00000000">
      <w:pPr>
        <w:tabs>
          <w:tab w:val="left" w:pos="7887"/>
        </w:tabs>
        <w:spacing w:line="273" w:lineRule="exact"/>
        <w:ind w:left="401"/>
        <w:rPr>
          <w:b/>
          <w:sz w:val="24"/>
        </w:rPr>
      </w:pPr>
      <w:r>
        <w:rPr>
          <w:b/>
          <w:sz w:val="24"/>
        </w:rPr>
        <w:t>JFA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Human Rights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Journal</w:t>
      </w:r>
      <w:r>
        <w:rPr>
          <w:b/>
          <w:sz w:val="24"/>
        </w:rPr>
        <w:tab/>
        <w:t>DEC 2021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JUN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2022</w:t>
      </w:r>
    </w:p>
    <w:p w14:paraId="1C8F862A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3"/>
        </w:tabs>
        <w:spacing w:before="1" w:line="237" w:lineRule="auto"/>
        <w:ind w:right="164"/>
        <w:rPr>
          <w:sz w:val="24"/>
        </w:rPr>
      </w:pPr>
      <w:r>
        <w:rPr>
          <w:sz w:val="24"/>
        </w:rPr>
        <w:t>Researched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published</w:t>
      </w:r>
      <w:r>
        <w:rPr>
          <w:spacing w:val="40"/>
          <w:sz w:val="24"/>
        </w:rPr>
        <w:t xml:space="preserve"> </w:t>
      </w:r>
      <w:r>
        <w:rPr>
          <w:sz w:val="24"/>
        </w:rPr>
        <w:t>articles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pacing w:val="40"/>
          <w:sz w:val="24"/>
        </w:rPr>
        <w:t xml:space="preserve"> </w:t>
      </w:r>
      <w:r>
        <w:rPr>
          <w:sz w:val="24"/>
        </w:rPr>
        <w:t>critically</w:t>
      </w:r>
      <w:r>
        <w:rPr>
          <w:spacing w:val="40"/>
          <w:sz w:val="24"/>
        </w:rPr>
        <w:t xml:space="preserve"> </w:t>
      </w:r>
      <w:r>
        <w:rPr>
          <w:sz w:val="24"/>
        </w:rPr>
        <w:t>analyze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socio-political</w:t>
      </w:r>
      <w:r>
        <w:rPr>
          <w:spacing w:val="40"/>
          <w:sz w:val="24"/>
        </w:rPr>
        <w:t xml:space="preserve"> </w:t>
      </w:r>
      <w:r>
        <w:rPr>
          <w:sz w:val="24"/>
        </w:rPr>
        <w:t>underpinnings</w:t>
      </w:r>
      <w:r>
        <w:rPr>
          <w:spacing w:val="40"/>
          <w:sz w:val="24"/>
        </w:rPr>
        <w:t xml:space="preserve"> </w:t>
      </w:r>
      <w:r>
        <w:rPr>
          <w:sz w:val="24"/>
        </w:rPr>
        <w:t>of Bollywood and Hollywood cinema according to set standards of style, terminology, and clarity.</w:t>
      </w:r>
    </w:p>
    <w:p w14:paraId="491ACCF4" w14:textId="77777777" w:rsidR="002333FD" w:rsidRDefault="002333FD">
      <w:pPr>
        <w:pStyle w:val="BodyText"/>
      </w:pPr>
    </w:p>
    <w:p w14:paraId="2435825C" w14:textId="77777777" w:rsidR="002333FD" w:rsidRDefault="002333FD">
      <w:pPr>
        <w:pStyle w:val="BodyText"/>
        <w:spacing w:before="8"/>
      </w:pPr>
    </w:p>
    <w:p w14:paraId="33D6D578" w14:textId="77777777" w:rsidR="002333FD" w:rsidRDefault="00000000">
      <w:pPr>
        <w:pStyle w:val="Heading1"/>
        <w:ind w:left="166"/>
      </w:pPr>
      <w:bookmarkStart w:id="5" w:name="VOLUNTEER_EXPERIENCE"/>
      <w:bookmarkEnd w:id="5"/>
      <w:r>
        <w:rPr>
          <w:color w:val="006EC0"/>
        </w:rPr>
        <w:t>VOLUNTEER</w:t>
      </w:r>
      <w:r>
        <w:rPr>
          <w:color w:val="006EC0"/>
          <w:spacing w:val="-3"/>
        </w:rPr>
        <w:t xml:space="preserve"> </w:t>
      </w:r>
      <w:r>
        <w:rPr>
          <w:color w:val="006EC0"/>
          <w:spacing w:val="-2"/>
        </w:rPr>
        <w:t>EXPERIENCE</w:t>
      </w:r>
    </w:p>
    <w:p w14:paraId="53C83276" w14:textId="77777777" w:rsidR="002333FD" w:rsidRDefault="00000000">
      <w:pPr>
        <w:pStyle w:val="BodyText"/>
        <w:spacing w:before="3"/>
        <w:rPr>
          <w:b/>
          <w:sz w:val="6"/>
        </w:rPr>
      </w:pPr>
      <w:r>
        <w:rPr>
          <w:b/>
          <w:noProof/>
          <w:sz w:val="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9D891A4" wp14:editId="04583206">
                <wp:simplePos x="0" y="0"/>
                <wp:positionH relativeFrom="page">
                  <wp:posOffset>552450</wp:posOffset>
                </wp:positionH>
                <wp:positionV relativeFrom="paragraph">
                  <wp:posOffset>61564</wp:posOffset>
                </wp:positionV>
                <wp:extent cx="6481445" cy="1968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062F6" id="Graphic 7" o:spid="_x0000_s1026" style="position:absolute;margin-left:43.5pt;margin-top:4.85pt;width:510.35pt;height:1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244B8DA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before="2" w:line="292" w:lineRule="exact"/>
        <w:ind w:left="400" w:hanging="282"/>
        <w:rPr>
          <w:rFonts w:ascii="Symbol" w:hAnsi="Symbol"/>
          <w:sz w:val="24"/>
        </w:rPr>
      </w:pPr>
      <w:r>
        <w:rPr>
          <w:b/>
          <w:i/>
          <w:sz w:val="24"/>
        </w:rPr>
        <w:t>Student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pacing w:val="-2"/>
          <w:sz w:val="24"/>
        </w:rPr>
        <w:t>Mentor</w:t>
      </w:r>
    </w:p>
    <w:p w14:paraId="617450D2" w14:textId="77777777" w:rsidR="002333FD" w:rsidRDefault="00000000">
      <w:pPr>
        <w:tabs>
          <w:tab w:val="left" w:pos="7863"/>
        </w:tabs>
        <w:spacing w:line="273" w:lineRule="exact"/>
        <w:ind w:left="401"/>
        <w:rPr>
          <w:b/>
          <w:sz w:val="24"/>
        </w:rPr>
      </w:pPr>
      <w:r>
        <w:rPr>
          <w:b/>
          <w:sz w:val="24"/>
        </w:rPr>
        <w:t>Operation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EduAccess</w:t>
      </w:r>
      <w:proofErr w:type="spellEnd"/>
      <w:r>
        <w:rPr>
          <w:b/>
          <w:sz w:val="24"/>
        </w:rPr>
        <w:tab/>
        <w:t>MAY 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PRESENT</w:t>
      </w:r>
    </w:p>
    <w:p w14:paraId="464D6905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3"/>
        </w:tabs>
        <w:ind w:right="160"/>
        <w:jc w:val="both"/>
        <w:rPr>
          <w:sz w:val="21"/>
        </w:rPr>
      </w:pPr>
      <w:r>
        <w:rPr>
          <w:sz w:val="24"/>
        </w:rPr>
        <w:t>Held 1-to-1 and group mentoring sessions with up to 75 students of historically marginalized communities to help them successfully secure admissions for graduate programs in globally top- ranked HEIs such as LSE, University of Warwick, Oxford University, IHEID etc.</w:t>
      </w:r>
    </w:p>
    <w:p w14:paraId="22C2D1C4" w14:textId="77777777" w:rsidR="002333FD" w:rsidRDefault="002333FD">
      <w:pPr>
        <w:pStyle w:val="ListParagraph"/>
        <w:jc w:val="both"/>
        <w:rPr>
          <w:sz w:val="21"/>
        </w:rPr>
        <w:sectPr w:rsidR="002333FD">
          <w:pgSz w:w="11910" w:h="16840"/>
          <w:pgMar w:top="800" w:right="708" w:bottom="280" w:left="708" w:header="720" w:footer="720" w:gutter="0"/>
          <w:cols w:space="720"/>
        </w:sectPr>
      </w:pPr>
    </w:p>
    <w:p w14:paraId="26F603BA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1"/>
        </w:tabs>
        <w:spacing w:before="61" w:line="275" w:lineRule="exact"/>
        <w:ind w:hanging="283"/>
        <w:jc w:val="both"/>
        <w:rPr>
          <w:rFonts w:ascii="Symbol" w:hAnsi="Symbol"/>
          <w:sz w:val="21"/>
        </w:rPr>
      </w:pPr>
      <w:bookmarkStart w:id="6" w:name="_Vice_President"/>
      <w:bookmarkEnd w:id="6"/>
      <w:r>
        <w:rPr>
          <w:b/>
          <w:i/>
          <w:sz w:val="24"/>
        </w:rPr>
        <w:lastRenderedPageBreak/>
        <w:t>Vice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President</w:t>
      </w:r>
    </w:p>
    <w:p w14:paraId="46F9C0E6" w14:textId="77777777" w:rsidR="002333FD" w:rsidRDefault="00000000">
      <w:pPr>
        <w:tabs>
          <w:tab w:val="left" w:pos="7877"/>
        </w:tabs>
        <w:spacing w:line="271" w:lineRule="exact"/>
        <w:ind w:left="410"/>
        <w:jc w:val="both"/>
        <w:rPr>
          <w:b/>
          <w:sz w:val="24"/>
        </w:rPr>
      </w:pPr>
      <w:bookmarkStart w:id="7" w:name="Hindu_Chapter,_Global_Youth_India_______"/>
      <w:bookmarkEnd w:id="7"/>
      <w:r>
        <w:rPr>
          <w:b/>
          <w:sz w:val="24"/>
        </w:rPr>
        <w:t>Hindu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Chapter,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India</w:t>
      </w:r>
      <w:r>
        <w:rPr>
          <w:b/>
          <w:sz w:val="24"/>
        </w:rPr>
        <w:tab/>
        <w:t>APR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2018 – APR </w:t>
      </w:r>
      <w:r>
        <w:rPr>
          <w:b/>
          <w:spacing w:val="-4"/>
          <w:sz w:val="24"/>
        </w:rPr>
        <w:t>2019</w:t>
      </w:r>
    </w:p>
    <w:p w14:paraId="766A1895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1"/>
          <w:tab w:val="left" w:pos="823"/>
        </w:tabs>
        <w:spacing w:line="242" w:lineRule="auto"/>
        <w:ind w:right="169" w:hanging="423"/>
        <w:jc w:val="both"/>
        <w:rPr>
          <w:sz w:val="24"/>
        </w:rPr>
      </w:pPr>
      <w:r>
        <w:rPr>
          <w:sz w:val="24"/>
        </w:rPr>
        <w:t>Identified opportunities of empowering young students by organizing informative seminars and conference on politically, socially and culturally relevant issues.</w:t>
      </w:r>
    </w:p>
    <w:p w14:paraId="5F3E14F2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1"/>
          <w:tab w:val="left" w:pos="823"/>
        </w:tabs>
        <w:ind w:right="160" w:hanging="423"/>
        <w:jc w:val="both"/>
        <w:rPr>
          <w:sz w:val="24"/>
        </w:rPr>
      </w:pPr>
      <w:r>
        <w:rPr>
          <w:sz w:val="24"/>
        </w:rPr>
        <w:t>Collaborated with other members of the organization to establish successful networking platform between</w:t>
      </w:r>
      <w:r>
        <w:rPr>
          <w:spacing w:val="-13"/>
          <w:sz w:val="24"/>
        </w:rPr>
        <w:t xml:space="preserve"> </w:t>
      </w:r>
      <w:r>
        <w:rPr>
          <w:sz w:val="24"/>
        </w:rPr>
        <w:t>students and professionals working in the field of Foreign Policy, Diplomacy and International Relations.</w:t>
      </w:r>
    </w:p>
    <w:p w14:paraId="6BB67BD3" w14:textId="77777777" w:rsidR="002333FD" w:rsidRDefault="002333FD">
      <w:pPr>
        <w:pStyle w:val="BodyText"/>
      </w:pPr>
    </w:p>
    <w:p w14:paraId="52B94DC7" w14:textId="77777777" w:rsidR="002333FD" w:rsidRDefault="002333FD">
      <w:pPr>
        <w:pStyle w:val="BodyText"/>
        <w:spacing w:before="23"/>
      </w:pPr>
    </w:p>
    <w:p w14:paraId="29E9BC83" w14:textId="77777777" w:rsidR="002333FD" w:rsidRDefault="00000000">
      <w:pPr>
        <w:pStyle w:val="Heading1"/>
        <w:ind w:left="166"/>
      </w:pPr>
      <w:r>
        <w:rPr>
          <w:color w:val="006EC0"/>
        </w:rPr>
        <w:t>UNIVERSITY</w:t>
      </w:r>
      <w:r>
        <w:rPr>
          <w:color w:val="006EC0"/>
          <w:spacing w:val="-6"/>
        </w:rPr>
        <w:t xml:space="preserve"> </w:t>
      </w:r>
      <w:r>
        <w:rPr>
          <w:color w:val="006EC0"/>
          <w:spacing w:val="-2"/>
        </w:rPr>
        <w:t>SERVICE</w:t>
      </w:r>
    </w:p>
    <w:p w14:paraId="06F1B2AD" w14:textId="77777777" w:rsidR="002333FD" w:rsidRDefault="00000000">
      <w:pPr>
        <w:pStyle w:val="BodyText"/>
        <w:spacing w:before="9"/>
        <w:rPr>
          <w:b/>
          <w:sz w:val="7"/>
        </w:rPr>
      </w:pPr>
      <w:r>
        <w:rPr>
          <w:b/>
          <w:noProof/>
          <w:sz w:val="7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83C3F4" wp14:editId="48015530">
                <wp:simplePos x="0" y="0"/>
                <wp:positionH relativeFrom="page">
                  <wp:posOffset>552450</wp:posOffset>
                </wp:positionH>
                <wp:positionV relativeFrom="paragraph">
                  <wp:posOffset>72440</wp:posOffset>
                </wp:positionV>
                <wp:extent cx="6481445" cy="1968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4"/>
                              </a:lnTo>
                              <a:lnTo>
                                <a:pt x="6481445" y="19684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4FA03" id="Graphic 8" o:spid="_x0000_s1026" style="position:absolute;margin-left:43.5pt;margin-top:5.7pt;width:510.35pt;height:1.5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" path="m6481445,l,,,19684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1605C76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1" w:lineRule="exact"/>
        <w:ind w:left="400" w:hanging="282"/>
        <w:rPr>
          <w:rFonts w:ascii="Symbol" w:hAnsi="Symbol"/>
          <w:sz w:val="24"/>
        </w:rPr>
      </w:pPr>
      <w:r>
        <w:rPr>
          <w:b/>
          <w:i/>
          <w:sz w:val="24"/>
        </w:rPr>
        <w:t>Student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Representative,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UCD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EDI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Anti-Racism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Cultural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Awareness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Group</w:t>
      </w:r>
    </w:p>
    <w:p w14:paraId="68C7C486" w14:textId="77777777" w:rsidR="002333FD" w:rsidRDefault="00000000">
      <w:pPr>
        <w:tabs>
          <w:tab w:val="left" w:pos="8002"/>
        </w:tabs>
        <w:spacing w:line="273" w:lineRule="exact"/>
        <w:ind w:left="420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Dublin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EDI</w:t>
      </w:r>
      <w:r>
        <w:rPr>
          <w:b/>
          <w:sz w:val="24"/>
        </w:rPr>
        <w:tab/>
        <w:t>MAR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52CB4895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1" w:line="237" w:lineRule="auto"/>
        <w:ind w:left="761" w:right="25"/>
        <w:rPr>
          <w:sz w:val="24"/>
        </w:rPr>
      </w:pPr>
      <w:r>
        <w:rPr>
          <w:sz w:val="24"/>
        </w:rPr>
        <w:t>Worked with UCD Equality, Diversity, and Inclusion team to implement the guidelines of Athena</w:t>
      </w:r>
      <w:r>
        <w:rPr>
          <w:spacing w:val="80"/>
          <w:sz w:val="24"/>
        </w:rPr>
        <w:t xml:space="preserve"> </w:t>
      </w:r>
      <w:r>
        <w:rPr>
          <w:sz w:val="24"/>
        </w:rPr>
        <w:t>Swan Charter by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participating in drafting and editing of the UCD Race Equality Action Plan</w:t>
      </w:r>
    </w:p>
    <w:p w14:paraId="5BAC63C1" w14:textId="77777777" w:rsidR="002333FD" w:rsidRDefault="002333FD">
      <w:pPr>
        <w:pStyle w:val="BodyText"/>
        <w:spacing w:before="7"/>
      </w:pPr>
    </w:p>
    <w:p w14:paraId="7F7BC4F7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2" w:lineRule="exact"/>
        <w:ind w:left="400" w:hanging="282"/>
        <w:rPr>
          <w:rFonts w:ascii="Symbol" w:hAnsi="Symbol"/>
          <w:sz w:val="24"/>
        </w:rPr>
      </w:pPr>
      <w:r>
        <w:rPr>
          <w:b/>
          <w:i/>
          <w:sz w:val="24"/>
        </w:rPr>
        <w:t>Editorial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Board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Member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 SEXTANT: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Masculinities,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Sexualities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6"/>
          <w:sz w:val="24"/>
        </w:rPr>
        <w:t xml:space="preserve"> </w:t>
      </w:r>
      <w:proofErr w:type="spellStart"/>
      <w:r>
        <w:rPr>
          <w:b/>
          <w:i/>
          <w:spacing w:val="-2"/>
          <w:sz w:val="24"/>
        </w:rPr>
        <w:t>Decolonialities</w:t>
      </w:r>
      <w:proofErr w:type="spellEnd"/>
    </w:p>
    <w:p w14:paraId="4A404079" w14:textId="77777777" w:rsidR="002333FD" w:rsidRDefault="00000000">
      <w:pPr>
        <w:tabs>
          <w:tab w:val="left" w:pos="7978"/>
        </w:tabs>
        <w:spacing w:line="273" w:lineRule="exact"/>
        <w:ind w:left="401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Dublin</w:t>
      </w:r>
      <w:r>
        <w:rPr>
          <w:b/>
          <w:sz w:val="24"/>
        </w:rPr>
        <w:tab/>
        <w:t>MAR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AUG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2023</w:t>
      </w:r>
    </w:p>
    <w:p w14:paraId="1DF64ED5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2" w:line="237" w:lineRule="auto"/>
        <w:ind w:left="761" w:right="26"/>
        <w:rPr>
          <w:sz w:val="24"/>
        </w:rPr>
      </w:pPr>
      <w:r>
        <w:rPr>
          <w:sz w:val="24"/>
        </w:rPr>
        <w:t>Collaborated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writers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maintain</w:t>
      </w:r>
      <w:r>
        <w:rPr>
          <w:spacing w:val="-8"/>
          <w:sz w:val="24"/>
        </w:rPr>
        <w:t xml:space="preserve"> </w:t>
      </w:r>
      <w:r>
        <w:rPr>
          <w:sz w:val="24"/>
        </w:rPr>
        <w:t>individual</w:t>
      </w:r>
      <w:r>
        <w:rPr>
          <w:spacing w:val="-8"/>
          <w:sz w:val="24"/>
        </w:rPr>
        <w:t xml:space="preserve"> </w:t>
      </w:r>
      <w:r>
        <w:rPr>
          <w:sz w:val="24"/>
        </w:rPr>
        <w:t>voice</w:t>
      </w:r>
      <w:r>
        <w:rPr>
          <w:spacing w:val="-9"/>
          <w:sz w:val="24"/>
        </w:rPr>
        <w:t xml:space="preserve"> </w:t>
      </w:r>
      <w:r>
        <w:rPr>
          <w:sz w:val="24"/>
        </w:rPr>
        <w:t>while</w:t>
      </w:r>
      <w:r>
        <w:rPr>
          <w:spacing w:val="-9"/>
          <w:sz w:val="24"/>
        </w:rPr>
        <w:t xml:space="preserve"> </w:t>
      </w:r>
      <w:r>
        <w:rPr>
          <w:sz w:val="24"/>
        </w:rPr>
        <w:t>eliminating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10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factual</w:t>
      </w:r>
      <w:r>
        <w:rPr>
          <w:spacing w:val="-15"/>
          <w:sz w:val="24"/>
        </w:rPr>
        <w:t xml:space="preserve"> </w:t>
      </w:r>
      <w:r>
        <w:rPr>
          <w:sz w:val="24"/>
        </w:rPr>
        <w:t>accuracy, grammar and spelling.</w:t>
      </w:r>
    </w:p>
    <w:p w14:paraId="0D3AF1F0" w14:textId="77777777" w:rsidR="002333FD" w:rsidRDefault="00000000">
      <w:pPr>
        <w:pStyle w:val="ListParagraph"/>
        <w:numPr>
          <w:ilvl w:val="1"/>
          <w:numId w:val="1"/>
        </w:numPr>
        <w:tabs>
          <w:tab w:val="left" w:pos="761"/>
        </w:tabs>
        <w:spacing w:before="3"/>
        <w:ind w:left="761"/>
        <w:rPr>
          <w:sz w:val="24"/>
        </w:rPr>
      </w:pPr>
      <w:r>
        <w:rPr>
          <w:sz w:val="24"/>
        </w:rPr>
        <w:t>Monitored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enforced</w:t>
      </w:r>
      <w:r>
        <w:rPr>
          <w:spacing w:val="-4"/>
          <w:sz w:val="24"/>
        </w:rPr>
        <w:t xml:space="preserve"> </w:t>
      </w:r>
      <w:r>
        <w:rPr>
          <w:sz w:val="24"/>
        </w:rPr>
        <w:t>deadlines,</w:t>
      </w:r>
      <w:r>
        <w:rPr>
          <w:spacing w:val="1"/>
          <w:sz w:val="24"/>
        </w:rPr>
        <w:t xml:space="preserve"> </w:t>
      </w:r>
      <w:r>
        <w:rPr>
          <w:sz w:val="24"/>
        </w:rPr>
        <w:t>managing</w:t>
      </w:r>
      <w:r>
        <w:rPr>
          <w:spacing w:val="-1"/>
          <w:sz w:val="24"/>
        </w:rPr>
        <w:t xml:space="preserve"> </w:t>
      </w:r>
      <w:r>
        <w:rPr>
          <w:sz w:val="24"/>
        </w:rPr>
        <w:t>multiple</w:t>
      </w:r>
      <w:r>
        <w:rPr>
          <w:spacing w:val="-5"/>
          <w:sz w:val="24"/>
        </w:rPr>
        <w:t xml:space="preserve"> </w:t>
      </w:r>
      <w:r>
        <w:rPr>
          <w:sz w:val="24"/>
        </w:rPr>
        <w:t>workflows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support publications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timelines.</w:t>
      </w:r>
    </w:p>
    <w:p w14:paraId="29602C47" w14:textId="77777777" w:rsidR="002333FD" w:rsidRDefault="002333FD">
      <w:pPr>
        <w:pStyle w:val="BodyText"/>
        <w:spacing w:before="7"/>
      </w:pPr>
    </w:p>
    <w:p w14:paraId="698F5A16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2" w:lineRule="exact"/>
        <w:ind w:left="400" w:hanging="282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Conference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Event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Coordinator, Annual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Hindu-ORF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Policy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Conclave</w:t>
      </w:r>
    </w:p>
    <w:p w14:paraId="3B7FE3F8" w14:textId="77777777" w:rsidR="002333FD" w:rsidRDefault="00000000">
      <w:pPr>
        <w:tabs>
          <w:tab w:val="left" w:pos="7973"/>
        </w:tabs>
        <w:spacing w:line="271" w:lineRule="exact"/>
        <w:ind w:left="401"/>
        <w:jc w:val="both"/>
        <w:rPr>
          <w:b/>
          <w:sz w:val="24"/>
        </w:rPr>
      </w:pPr>
      <w:r>
        <w:rPr>
          <w:b/>
          <w:sz w:val="24"/>
        </w:rPr>
        <w:t>Hindu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College,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Observer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 xml:space="preserve"> Foundation</w:t>
      </w:r>
      <w:r>
        <w:rPr>
          <w:b/>
          <w:sz w:val="24"/>
        </w:rPr>
        <w:tab/>
        <w:t>MAR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2018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MAR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2020</w:t>
      </w:r>
    </w:p>
    <w:p w14:paraId="3459831A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3"/>
        </w:tabs>
        <w:ind w:right="13"/>
        <w:jc w:val="both"/>
        <w:rPr>
          <w:sz w:val="21"/>
        </w:rPr>
      </w:pPr>
      <w:r>
        <w:rPr>
          <w:sz w:val="24"/>
        </w:rPr>
        <w:t xml:space="preserve">Conceptualized and managed the Annual Hindu-ORF Conclave with an aim to facilitate dialogue between students, scholarly experts and policymakers on matters of Indian democracy and foreign </w:t>
      </w:r>
      <w:r>
        <w:rPr>
          <w:spacing w:val="-2"/>
          <w:sz w:val="24"/>
        </w:rPr>
        <w:t>policy</w:t>
      </w:r>
    </w:p>
    <w:p w14:paraId="69074666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2"/>
        </w:tabs>
        <w:ind w:left="822" w:hanging="359"/>
        <w:jc w:val="both"/>
        <w:rPr>
          <w:sz w:val="21"/>
        </w:rPr>
      </w:pPr>
      <w:r>
        <w:rPr>
          <w:sz w:val="24"/>
        </w:rPr>
        <w:t>Costed</w:t>
      </w:r>
      <w:r>
        <w:rPr>
          <w:spacing w:val="-9"/>
          <w:sz w:val="24"/>
        </w:rPr>
        <w:t xml:space="preserve"> </w:t>
      </w:r>
      <w:r>
        <w:rPr>
          <w:sz w:val="24"/>
        </w:rPr>
        <w:t>events</w:t>
      </w:r>
      <w:r>
        <w:rPr>
          <w:spacing w:val="-5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bespoke</w:t>
      </w:r>
      <w:r>
        <w:rPr>
          <w:spacing w:val="-3"/>
          <w:sz w:val="24"/>
        </w:rPr>
        <w:t xml:space="preserve"> </w:t>
      </w:r>
      <w:r>
        <w:rPr>
          <w:sz w:val="24"/>
        </w:rPr>
        <w:t>budgets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upto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500K+INR, providing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1"/>
          <w:sz w:val="24"/>
        </w:rPr>
        <w:t xml:space="preserve"> </w:t>
      </w:r>
      <w:r>
        <w:rPr>
          <w:sz w:val="24"/>
        </w:rPr>
        <w:t>pricing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breakdowns.</w:t>
      </w:r>
    </w:p>
    <w:p w14:paraId="57249B9B" w14:textId="77777777" w:rsidR="002333FD" w:rsidRDefault="002333FD">
      <w:pPr>
        <w:pStyle w:val="BodyText"/>
        <w:spacing w:before="6"/>
      </w:pPr>
    </w:p>
    <w:p w14:paraId="3272805F" w14:textId="77777777" w:rsidR="002333FD" w:rsidRDefault="00000000">
      <w:pPr>
        <w:pStyle w:val="ListParagraph"/>
        <w:numPr>
          <w:ilvl w:val="0"/>
          <w:numId w:val="1"/>
        </w:numPr>
        <w:tabs>
          <w:tab w:val="left" w:pos="400"/>
        </w:tabs>
        <w:spacing w:line="293" w:lineRule="exact"/>
        <w:ind w:left="400" w:hanging="282"/>
        <w:jc w:val="both"/>
        <w:rPr>
          <w:rFonts w:ascii="Symbol" w:hAnsi="Symbol"/>
          <w:sz w:val="24"/>
        </w:rPr>
      </w:pPr>
      <w:r>
        <w:rPr>
          <w:b/>
          <w:i/>
          <w:sz w:val="24"/>
        </w:rPr>
        <w:t>Art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Collection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Curator, </w:t>
      </w:r>
      <w:proofErr w:type="spellStart"/>
      <w:r>
        <w:rPr>
          <w:b/>
          <w:i/>
          <w:spacing w:val="-2"/>
          <w:sz w:val="24"/>
        </w:rPr>
        <w:t>Rangsrijan</w:t>
      </w:r>
      <w:proofErr w:type="spellEnd"/>
    </w:p>
    <w:p w14:paraId="6DB38809" w14:textId="77777777" w:rsidR="002333FD" w:rsidRDefault="00000000">
      <w:pPr>
        <w:tabs>
          <w:tab w:val="left" w:pos="7994"/>
        </w:tabs>
        <w:spacing w:line="273" w:lineRule="exact"/>
        <w:ind w:left="401"/>
        <w:jc w:val="both"/>
        <w:rPr>
          <w:b/>
          <w:sz w:val="24"/>
        </w:rPr>
      </w:pPr>
      <w:r>
        <w:rPr>
          <w:b/>
          <w:sz w:val="24"/>
        </w:rPr>
        <w:t>Abstractions,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Society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Hindu </w:t>
      </w:r>
      <w:r>
        <w:rPr>
          <w:b/>
          <w:spacing w:val="-2"/>
          <w:sz w:val="24"/>
        </w:rPr>
        <w:t>College</w:t>
      </w:r>
      <w:r>
        <w:rPr>
          <w:b/>
          <w:sz w:val="24"/>
        </w:rPr>
        <w:tab/>
        <w:t>OCT 2017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JAN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2020</w:t>
      </w:r>
    </w:p>
    <w:p w14:paraId="1B76C512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3"/>
        </w:tabs>
        <w:spacing w:before="1" w:line="237" w:lineRule="auto"/>
        <w:ind w:right="9"/>
        <w:jc w:val="both"/>
        <w:rPr>
          <w:sz w:val="21"/>
        </w:rPr>
      </w:pPr>
      <w:r>
        <w:rPr>
          <w:sz w:val="24"/>
        </w:rPr>
        <w:t>Acquired student-created</w:t>
      </w:r>
      <w:r>
        <w:rPr>
          <w:spacing w:val="-1"/>
          <w:sz w:val="24"/>
        </w:rPr>
        <w:t xml:space="preserve"> </w:t>
      </w:r>
      <w:r>
        <w:rPr>
          <w:sz w:val="24"/>
        </w:rPr>
        <w:t>art from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participating colleges and undertook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and cataloging of art collections in a strategic system to organize a first-of-its-kind art exhibition '</w:t>
      </w:r>
      <w:proofErr w:type="spellStart"/>
      <w:r>
        <w:rPr>
          <w:sz w:val="24"/>
        </w:rPr>
        <w:t>Rangsrijan</w:t>
      </w:r>
      <w:proofErr w:type="spellEnd"/>
      <w:r>
        <w:rPr>
          <w:sz w:val="24"/>
        </w:rPr>
        <w:t>' partaken by 25+ colleges across the University of Delhi</w:t>
      </w:r>
    </w:p>
    <w:p w14:paraId="36730A7F" w14:textId="77777777" w:rsidR="002333FD" w:rsidRDefault="00000000">
      <w:pPr>
        <w:pStyle w:val="ListParagraph"/>
        <w:numPr>
          <w:ilvl w:val="1"/>
          <w:numId w:val="1"/>
        </w:numPr>
        <w:tabs>
          <w:tab w:val="left" w:pos="823"/>
        </w:tabs>
        <w:spacing w:before="6" w:line="237" w:lineRule="auto"/>
        <w:ind w:right="15"/>
        <w:jc w:val="both"/>
        <w:rPr>
          <w:sz w:val="21"/>
        </w:rPr>
      </w:pPr>
      <w:r>
        <w:rPr>
          <w:sz w:val="24"/>
        </w:rPr>
        <w:t>Created</w:t>
      </w:r>
      <w:r>
        <w:rPr>
          <w:spacing w:val="-7"/>
          <w:sz w:val="24"/>
        </w:rPr>
        <w:t xml:space="preserve"> </w:t>
      </w:r>
      <w:r>
        <w:rPr>
          <w:sz w:val="24"/>
        </w:rPr>
        <w:t>promotions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-10"/>
          <w:sz w:val="24"/>
        </w:rPr>
        <w:t xml:space="preserve"> </w:t>
      </w:r>
      <w:r>
        <w:rPr>
          <w:sz w:val="24"/>
        </w:rPr>
        <w:t>media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newsletters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highlight facility</w:t>
      </w:r>
      <w:r>
        <w:rPr>
          <w:spacing w:val="-15"/>
          <w:sz w:val="24"/>
        </w:rPr>
        <w:t xml:space="preserve"> </w:t>
      </w:r>
      <w:r>
        <w:rPr>
          <w:sz w:val="24"/>
        </w:rPr>
        <w:t>offerings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special</w:t>
      </w:r>
      <w:r>
        <w:rPr>
          <w:spacing w:val="-10"/>
          <w:sz w:val="24"/>
        </w:rPr>
        <w:t xml:space="preserve"> </w:t>
      </w:r>
      <w:r>
        <w:rPr>
          <w:sz w:val="24"/>
        </w:rPr>
        <w:t>events for 1000+ attendees.</w:t>
      </w:r>
    </w:p>
    <w:p w14:paraId="7666847F" w14:textId="77777777" w:rsidR="002333FD" w:rsidRDefault="002333FD">
      <w:pPr>
        <w:pStyle w:val="BodyText"/>
      </w:pPr>
    </w:p>
    <w:p w14:paraId="55F5FE96" w14:textId="77777777" w:rsidR="002333FD" w:rsidRDefault="002333FD">
      <w:pPr>
        <w:pStyle w:val="BodyText"/>
        <w:spacing w:before="8"/>
      </w:pPr>
    </w:p>
    <w:p w14:paraId="5934A379" w14:textId="77777777" w:rsidR="002333FD" w:rsidRDefault="00000000">
      <w:pPr>
        <w:pStyle w:val="Heading1"/>
        <w:spacing w:before="1"/>
      </w:pPr>
      <w:r>
        <w:rPr>
          <w:color w:val="006EC0"/>
          <w:spacing w:val="-2"/>
        </w:rPr>
        <w:t>LANGUAGES</w:t>
      </w:r>
    </w:p>
    <w:p w14:paraId="537030C6" w14:textId="77777777" w:rsidR="002333FD" w:rsidRDefault="00000000">
      <w:pPr>
        <w:pStyle w:val="BodyText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2DDB57" wp14:editId="58448EB1">
                <wp:simplePos x="0" y="0"/>
                <wp:positionH relativeFrom="page">
                  <wp:posOffset>554990</wp:posOffset>
                </wp:positionH>
                <wp:positionV relativeFrom="paragraph">
                  <wp:posOffset>74064</wp:posOffset>
                </wp:positionV>
                <wp:extent cx="6481445" cy="196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1445" cy="196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1445" h="19685">
                              <a:moveTo>
                                <a:pt x="6481445" y="0"/>
                              </a:moveTo>
                              <a:lnTo>
                                <a:pt x="0" y="0"/>
                              </a:lnTo>
                              <a:lnTo>
                                <a:pt x="0" y="19685"/>
                              </a:lnTo>
                              <a:lnTo>
                                <a:pt x="6481445" y="19685"/>
                              </a:lnTo>
                              <a:lnTo>
                                <a:pt x="6481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4C066" id="Graphic 9" o:spid="_x0000_s1026" style="position:absolute;margin-left:43.7pt;margin-top:5.85pt;width:510.35pt;height:1.5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1445,19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" path="m6481445,l,,,19685r6481445,l648144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20BF147" w14:textId="4F927159" w:rsidR="002333FD" w:rsidRDefault="00000000" w:rsidP="00A72CC7">
      <w:pPr>
        <w:tabs>
          <w:tab w:val="left" w:pos="2285"/>
        </w:tabs>
        <w:ind w:right="6624"/>
        <w:jc w:val="right"/>
        <w:rPr>
          <w:b/>
          <w:sz w:val="24"/>
        </w:rPr>
      </w:pPr>
      <w:r>
        <w:rPr>
          <w:b/>
          <w:sz w:val="24"/>
        </w:rPr>
        <w:t>Mother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Tongue(s)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Hindi</w:t>
      </w:r>
      <w:r w:rsidR="00A72CC7">
        <w:rPr>
          <w:b/>
          <w:spacing w:val="-2"/>
          <w:sz w:val="24"/>
        </w:rPr>
        <w:t>, Magahi</w:t>
      </w:r>
    </w:p>
    <w:p w14:paraId="6F33DFFF" w14:textId="308A504D" w:rsidR="002333FD" w:rsidRDefault="00A72CC7">
      <w:pPr>
        <w:spacing w:before="1"/>
        <w:ind w:right="7392"/>
        <w:jc w:val="right"/>
        <w:rPr>
          <w:b/>
          <w:sz w:val="24"/>
        </w:rPr>
      </w:pPr>
      <w:r>
        <w:rPr>
          <w:b/>
          <w:spacing w:val="-2"/>
          <w:sz w:val="24"/>
        </w:rPr>
        <w:t xml:space="preserve">      </w:t>
      </w:r>
    </w:p>
    <w:p w14:paraId="3425241C" w14:textId="77777777" w:rsidR="002333FD" w:rsidRDefault="002333FD">
      <w:pPr>
        <w:pStyle w:val="BodyText"/>
        <w:rPr>
          <w:b/>
        </w:rPr>
      </w:pPr>
    </w:p>
    <w:p w14:paraId="0FE7245C" w14:textId="77777777" w:rsidR="002333FD" w:rsidRDefault="00000000">
      <w:pPr>
        <w:tabs>
          <w:tab w:val="left" w:pos="2428"/>
        </w:tabs>
        <w:spacing w:line="272" w:lineRule="exact"/>
        <w:ind w:left="166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Languages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English</w:t>
      </w:r>
    </w:p>
    <w:p w14:paraId="316A9D43" w14:textId="77777777" w:rsidR="002333FD" w:rsidRDefault="00000000">
      <w:pPr>
        <w:spacing w:line="242" w:lineRule="auto"/>
        <w:ind w:left="2447" w:right="2388"/>
        <w:rPr>
          <w:i/>
          <w:sz w:val="24"/>
        </w:rPr>
      </w:pPr>
      <w:r>
        <w:rPr>
          <w:i/>
          <w:sz w:val="24"/>
        </w:rPr>
        <w:t>CAE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Europe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Level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C2-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Overall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Score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204 IELTS Overall - Band Score 8.5</w:t>
      </w:r>
    </w:p>
    <w:p w14:paraId="621FE3E3" w14:textId="77777777" w:rsidR="002333FD" w:rsidRDefault="00000000">
      <w:pPr>
        <w:spacing w:before="274" w:line="272" w:lineRule="exact"/>
        <w:ind w:left="2384"/>
        <w:rPr>
          <w:b/>
          <w:sz w:val="24"/>
        </w:rPr>
      </w:pPr>
      <w:r>
        <w:rPr>
          <w:b/>
          <w:spacing w:val="-2"/>
          <w:sz w:val="24"/>
        </w:rPr>
        <w:t>Sanskrit</w:t>
      </w:r>
    </w:p>
    <w:p w14:paraId="7C765F6A" w14:textId="77777777" w:rsidR="002333FD" w:rsidRDefault="00000000">
      <w:pPr>
        <w:spacing w:line="272" w:lineRule="exact"/>
        <w:ind w:left="2384"/>
        <w:rPr>
          <w:i/>
          <w:sz w:val="24"/>
        </w:rPr>
      </w:pPr>
      <w:r>
        <w:rPr>
          <w:i/>
          <w:spacing w:val="-2"/>
          <w:sz w:val="24"/>
        </w:rPr>
        <w:t>Intermediate</w:t>
      </w:r>
    </w:p>
    <w:p w14:paraId="6437718C" w14:textId="77777777" w:rsidR="002333FD" w:rsidRDefault="002333FD">
      <w:pPr>
        <w:pStyle w:val="BodyText"/>
        <w:spacing w:before="6"/>
        <w:rPr>
          <w:i/>
        </w:rPr>
      </w:pPr>
    </w:p>
    <w:p w14:paraId="3E0BF46E" w14:textId="77777777" w:rsidR="002333FD" w:rsidRDefault="00000000">
      <w:pPr>
        <w:spacing w:line="275" w:lineRule="exact"/>
        <w:ind w:left="2384"/>
        <w:rPr>
          <w:b/>
          <w:sz w:val="24"/>
        </w:rPr>
      </w:pPr>
      <w:r>
        <w:rPr>
          <w:b/>
          <w:spacing w:val="-2"/>
          <w:sz w:val="24"/>
        </w:rPr>
        <w:t>Punjabi</w:t>
      </w:r>
    </w:p>
    <w:p w14:paraId="6BAD015E" w14:textId="77777777" w:rsidR="002333FD" w:rsidRDefault="00000000">
      <w:pPr>
        <w:spacing w:line="275" w:lineRule="exact"/>
        <w:ind w:left="2384"/>
        <w:rPr>
          <w:i/>
          <w:sz w:val="24"/>
        </w:rPr>
      </w:pPr>
      <w:r>
        <w:rPr>
          <w:i/>
          <w:spacing w:val="-2"/>
          <w:sz w:val="24"/>
        </w:rPr>
        <w:t>Beginner</w:t>
      </w:r>
    </w:p>
    <w:sectPr w:rsidR="002333FD">
      <w:pgSz w:w="11910" w:h="16840"/>
      <w:pgMar w:top="82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A3EE2"/>
    <w:multiLevelType w:val="hybridMultilevel"/>
    <w:tmpl w:val="2738068E"/>
    <w:lvl w:ilvl="0" w:tplc="F74CC53E">
      <w:numFmt w:val="bullet"/>
      <w:lvlText w:val=""/>
      <w:lvlJc w:val="left"/>
      <w:pPr>
        <w:ind w:left="401" w:hanging="284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8684D90E">
      <w:numFmt w:val="bullet"/>
      <w:lvlText w:val="-"/>
      <w:lvlJc w:val="left"/>
      <w:pPr>
        <w:ind w:left="823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2" w:tplc="84BCBCA6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BF72F6DE"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4" w:tplc="2416BA90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5" w:tplc="DA9E7B5A">
      <w:numFmt w:val="bullet"/>
      <w:lvlText w:val="•"/>
      <w:lvlJc w:val="left"/>
      <w:pPr>
        <w:ind w:left="4447" w:hanging="360"/>
      </w:pPr>
      <w:rPr>
        <w:rFonts w:hint="default"/>
        <w:lang w:val="en-US" w:eastAsia="en-US" w:bidi="ar-SA"/>
      </w:rPr>
    </w:lvl>
    <w:lvl w:ilvl="6" w:tplc="98E624C4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 w:tplc="CF84A70A">
      <w:numFmt w:val="bullet"/>
      <w:lvlText w:val="•"/>
      <w:lvlJc w:val="left"/>
      <w:pPr>
        <w:ind w:left="6865" w:hanging="360"/>
      </w:pPr>
      <w:rPr>
        <w:rFonts w:hint="default"/>
        <w:lang w:val="en-US" w:eastAsia="en-US" w:bidi="ar-SA"/>
      </w:rPr>
    </w:lvl>
    <w:lvl w:ilvl="8" w:tplc="DCAC32E2">
      <w:numFmt w:val="bullet"/>
      <w:lvlText w:val="•"/>
      <w:lvlJc w:val="left"/>
      <w:pPr>
        <w:ind w:left="8074" w:hanging="360"/>
      </w:pPr>
      <w:rPr>
        <w:rFonts w:hint="default"/>
        <w:lang w:val="en-US" w:eastAsia="en-US" w:bidi="ar-SA"/>
      </w:rPr>
    </w:lvl>
  </w:abstractNum>
  <w:num w:numId="1" w16cid:durableId="272133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3FD"/>
    <w:rsid w:val="000B0CA1"/>
    <w:rsid w:val="0011346D"/>
    <w:rsid w:val="002333FD"/>
    <w:rsid w:val="00524767"/>
    <w:rsid w:val="00716B81"/>
    <w:rsid w:val="00A7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A446"/>
  <w15:docId w15:val="{3281B7A0-F8CC-4743-8B21-3F2A30D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247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poojasingh2820" TargetMode="External"/><Relationship Id="rId5" Type="http://schemas.openxmlformats.org/officeDocument/2006/relationships/hyperlink" Target="mailto:spooja@b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1064</Words>
  <Characters>6069</Characters>
  <Application>Microsoft Office Word</Application>
  <DocSecurity>0</DocSecurity>
  <Lines>50</Lines>
  <Paragraphs>14</Paragraphs>
  <ScaleCrop>false</ScaleCrop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mithilesh singh</dc:creator>
  <cp:lastModifiedBy>Singh, Pooja</cp:lastModifiedBy>
  <cp:revision>5</cp:revision>
  <dcterms:created xsi:type="dcterms:W3CDTF">2025-01-09T13:58:00Z</dcterms:created>
  <dcterms:modified xsi:type="dcterms:W3CDTF">2025-01-09T14:09:00Z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www.ilovepdf.com</vt:lpwstr>
  </property>
</Properties>
</file>