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A986" w14:textId="51928366" w:rsidR="00680ADE" w:rsidRPr="00BE4119" w:rsidRDefault="00BE4119">
      <w:pPr>
        <w:rPr>
          <w:sz w:val="22"/>
          <w:szCs w:val="22"/>
        </w:rPr>
      </w:pPr>
      <w:r w:rsidRPr="00BE4119">
        <w:rPr>
          <w:b/>
          <w:bCs/>
          <w:sz w:val="22"/>
          <w:szCs w:val="22"/>
          <w:u w:val="single"/>
        </w:rPr>
        <w:t>$20k Student Wellbeing Competition</w:t>
      </w:r>
    </w:p>
    <w:p w14:paraId="6BFCE6D1" w14:textId="77777777" w:rsidR="00BE4119" w:rsidRPr="00BE4119" w:rsidRDefault="00BE4119" w:rsidP="00BE4119">
      <w:pPr>
        <w:rPr>
          <w:sz w:val="22"/>
          <w:szCs w:val="22"/>
        </w:rPr>
      </w:pPr>
      <w:r w:rsidRPr="00BE4119">
        <w:rPr>
          <w:b/>
          <w:bCs/>
          <w:sz w:val="22"/>
          <w:szCs w:val="22"/>
        </w:rPr>
        <w:t>Eligibility, Requirements &amp; Expectations</w:t>
      </w:r>
    </w:p>
    <w:p w14:paraId="602FBF3C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Teams must have at least one current BU degree-seeking student or a BU Class of 2025 alumni who is a co-founder, plays a key management role in the venture, and will take part as one of the main presenters in each competing round. </w:t>
      </w:r>
    </w:p>
    <w:p w14:paraId="22C83C70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Teams may include non-BU members if the previous requirement is met.</w:t>
      </w:r>
      <w:r w:rsidRPr="00BE4119">
        <w:rPr>
          <w:rFonts w:ascii="Arial" w:hAnsi="Arial" w:cs="Arial"/>
          <w:sz w:val="22"/>
          <w:szCs w:val="22"/>
        </w:rPr>
        <w:t> </w:t>
      </w:r>
      <w:r w:rsidRPr="00BE4119">
        <w:rPr>
          <w:sz w:val="22"/>
          <w:szCs w:val="22"/>
        </w:rPr>
        <w:t> </w:t>
      </w:r>
    </w:p>
    <w:p w14:paraId="76C34DC8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The application should be submitted by the BU student or Class of 2025 alumni who is the founder or co-founder of the venture and will act as the primary team contact during the competition.</w:t>
      </w:r>
    </w:p>
    <w:p w14:paraId="3D8BDB3B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A team can consist of one up to a maximum of 5 members.</w:t>
      </w:r>
      <w:r w:rsidRPr="00BE4119">
        <w:rPr>
          <w:rFonts w:ascii="Arial" w:hAnsi="Arial" w:cs="Arial"/>
          <w:sz w:val="22"/>
          <w:szCs w:val="22"/>
        </w:rPr>
        <w:t> </w:t>
      </w:r>
      <w:r w:rsidRPr="00BE4119">
        <w:rPr>
          <w:sz w:val="22"/>
          <w:szCs w:val="22"/>
        </w:rPr>
        <w:t>We strongly recommend at least two members, as research shows teams have a greater likelihood of success than solo ventures.</w:t>
      </w:r>
    </w:p>
    <w:p w14:paraId="39663DBA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All members must be in good academic standing with a minimum GPA of 2.5.</w:t>
      </w:r>
      <w:r w:rsidRPr="00BE4119">
        <w:rPr>
          <w:rFonts w:ascii="Arial" w:hAnsi="Arial" w:cs="Arial"/>
          <w:sz w:val="22"/>
          <w:szCs w:val="22"/>
        </w:rPr>
        <w:t>   </w:t>
      </w:r>
    </w:p>
    <w:p w14:paraId="225AD380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Teams are not required to have an operating venture or a full business plan to apply; any team with a great idea that is wellbeing-related can apply.  </w:t>
      </w:r>
    </w:p>
    <w:p w14:paraId="1170A18E" w14:textId="77777777" w:rsidR="00BE4119" w:rsidRPr="00BE4119" w:rsidRDefault="00BE4119" w:rsidP="00BE4119">
      <w:pPr>
        <w:numPr>
          <w:ilvl w:val="0"/>
          <w:numId w:val="2"/>
        </w:numPr>
        <w:rPr>
          <w:sz w:val="22"/>
          <w:szCs w:val="22"/>
        </w:rPr>
      </w:pPr>
      <w:r w:rsidRPr="00BE4119">
        <w:rPr>
          <w:sz w:val="22"/>
          <w:szCs w:val="22"/>
        </w:rPr>
        <w:t>Applicants must commit to being available to attend and participate in the Semi-finals, Finals, and Leadership Summit.</w:t>
      </w:r>
      <w:r w:rsidRPr="00BE4119">
        <w:rPr>
          <w:rFonts w:ascii="Arial" w:hAnsi="Arial" w:cs="Arial"/>
          <w:sz w:val="22"/>
          <w:szCs w:val="22"/>
        </w:rPr>
        <w:t> </w:t>
      </w:r>
      <w:r w:rsidRPr="00BE4119">
        <w:rPr>
          <w:sz w:val="22"/>
          <w:szCs w:val="22"/>
        </w:rPr>
        <w:t> </w:t>
      </w:r>
    </w:p>
    <w:p w14:paraId="28F28613" w14:textId="77777777" w:rsidR="00BE4119" w:rsidRPr="00BE4119" w:rsidRDefault="00BE4119" w:rsidP="00BE4119">
      <w:pPr>
        <w:rPr>
          <w:sz w:val="22"/>
          <w:szCs w:val="22"/>
        </w:rPr>
      </w:pPr>
      <w:r w:rsidRPr="00BE4119">
        <w:rPr>
          <w:b/>
          <w:bCs/>
          <w:sz w:val="22"/>
          <w:szCs w:val="22"/>
        </w:rPr>
        <w:t>The following requirements apply to all applications submitted for the Student Wellbeing Competition:</w:t>
      </w:r>
      <w:r w:rsidRPr="00BE4119">
        <w:rPr>
          <w:rFonts w:ascii="Arial" w:hAnsi="Arial" w:cs="Arial"/>
          <w:sz w:val="22"/>
          <w:szCs w:val="22"/>
        </w:rPr>
        <w:t> </w:t>
      </w:r>
      <w:r w:rsidRPr="00BE4119">
        <w:rPr>
          <w:sz w:val="22"/>
          <w:szCs w:val="22"/>
        </w:rPr>
        <w:t> </w:t>
      </w:r>
    </w:p>
    <w:p w14:paraId="7B0E574C" w14:textId="77777777" w:rsidR="00BE4119" w:rsidRPr="00BE4119" w:rsidRDefault="00BE4119" w:rsidP="00BE4119">
      <w:pPr>
        <w:numPr>
          <w:ilvl w:val="0"/>
          <w:numId w:val="3"/>
        </w:numPr>
        <w:rPr>
          <w:sz w:val="22"/>
          <w:szCs w:val="22"/>
        </w:rPr>
      </w:pPr>
      <w:r w:rsidRPr="00BE4119">
        <w:rPr>
          <w:sz w:val="22"/>
          <w:szCs w:val="22"/>
        </w:rPr>
        <w:t>Ventures must be non-clinical concepts that support student wellbeing, specifically the dimension of</w:t>
      </w:r>
      <w:r w:rsidRPr="00BE4119">
        <w:rPr>
          <w:rFonts w:ascii="Arial" w:hAnsi="Arial" w:cs="Arial"/>
          <w:sz w:val="22"/>
          <w:szCs w:val="22"/>
        </w:rPr>
        <w:t> </w:t>
      </w:r>
      <w:hyperlink r:id="rId5" w:history="1">
        <w:r w:rsidRPr="00BE4119">
          <w:rPr>
            <w:rStyle w:val="Hyperlink"/>
            <w:sz w:val="22"/>
            <w:szCs w:val="22"/>
          </w:rPr>
          <w:t>social wellbeing</w:t>
        </w:r>
      </w:hyperlink>
      <w:r w:rsidRPr="00BE4119">
        <w:rPr>
          <w:sz w:val="22"/>
          <w:szCs w:val="22"/>
        </w:rPr>
        <w:t>. </w:t>
      </w:r>
    </w:p>
    <w:p w14:paraId="7037FAFD" w14:textId="77777777" w:rsidR="00BE4119" w:rsidRPr="00BE4119" w:rsidRDefault="00BE4119" w:rsidP="00BE4119">
      <w:pPr>
        <w:numPr>
          <w:ilvl w:val="0"/>
          <w:numId w:val="3"/>
        </w:numPr>
        <w:rPr>
          <w:sz w:val="22"/>
          <w:szCs w:val="22"/>
        </w:rPr>
      </w:pPr>
      <w:r w:rsidRPr="00BE4119">
        <w:rPr>
          <w:sz w:val="22"/>
          <w:szCs w:val="22"/>
        </w:rPr>
        <w:t>Ventures must be student-facing and action-oriented, meaning the end users are current BU students who “do something” to learn how to support their own social wellbeing (i.e., there is an educational activity involved). </w:t>
      </w:r>
    </w:p>
    <w:p w14:paraId="2EA4A9D5" w14:textId="77777777" w:rsidR="00BE4119" w:rsidRPr="00BE4119" w:rsidRDefault="00BE4119" w:rsidP="00BE4119">
      <w:pPr>
        <w:numPr>
          <w:ilvl w:val="0"/>
          <w:numId w:val="3"/>
        </w:numPr>
        <w:rPr>
          <w:sz w:val="22"/>
          <w:szCs w:val="22"/>
        </w:rPr>
      </w:pPr>
      <w:r w:rsidRPr="00BE4119">
        <w:rPr>
          <w:sz w:val="22"/>
          <w:szCs w:val="22"/>
        </w:rPr>
        <w:t>Ventures must be original and cannot replicate an existing resource or initiative at BU. </w:t>
      </w:r>
    </w:p>
    <w:p w14:paraId="7E1415D5" w14:textId="77777777" w:rsidR="00BE4119" w:rsidRPr="00BE4119" w:rsidRDefault="00BE4119" w:rsidP="00BE4119">
      <w:pPr>
        <w:numPr>
          <w:ilvl w:val="0"/>
          <w:numId w:val="3"/>
        </w:numPr>
        <w:rPr>
          <w:sz w:val="22"/>
          <w:szCs w:val="22"/>
        </w:rPr>
      </w:pPr>
      <w:r w:rsidRPr="00BE4119">
        <w:rPr>
          <w:sz w:val="22"/>
          <w:szCs w:val="22"/>
        </w:rPr>
        <w:t>Delivery timeline: Summer 2026 or during the 2026-2027 academic year</w:t>
      </w:r>
      <w:r w:rsidRPr="00BE4119">
        <w:rPr>
          <w:rFonts w:ascii="Arial" w:hAnsi="Arial" w:cs="Arial"/>
          <w:sz w:val="22"/>
          <w:szCs w:val="22"/>
        </w:rPr>
        <w:t>  </w:t>
      </w:r>
      <w:r w:rsidRPr="00BE4119">
        <w:rPr>
          <w:sz w:val="22"/>
          <w:szCs w:val="22"/>
        </w:rPr>
        <w:t> </w:t>
      </w:r>
    </w:p>
    <w:p w14:paraId="48771069" w14:textId="31AD82E9" w:rsidR="00BE4119" w:rsidRPr="00BE4119" w:rsidRDefault="00BE4119">
      <w:pPr>
        <w:rPr>
          <w:b/>
          <w:bCs/>
          <w:sz w:val="22"/>
          <w:szCs w:val="22"/>
        </w:rPr>
      </w:pPr>
      <w:r w:rsidRPr="00BE4119">
        <w:rPr>
          <w:b/>
          <w:bCs/>
          <w:sz w:val="22"/>
          <w:szCs w:val="22"/>
        </w:rPr>
        <w:t>Application questions:</w:t>
      </w:r>
    </w:p>
    <w:p w14:paraId="1A39FAFB" w14:textId="7AE0C032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Please provide a 1-2 sentence description of your concept</w:t>
      </w:r>
    </w:p>
    <w:p w14:paraId="761EF624" w14:textId="0EF569E1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What is the social wellbeing problem or opportunity you are seeking to address? Why is it important and relevant to BU students?</w:t>
      </w:r>
    </w:p>
    <w:p w14:paraId="5E86518E" w14:textId="40AF1EDB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Understanding your target customers are BU students, are there specific subgroups you're targeting (i.e., LGBTQIA student, veterans, international students, graduate students)? (200-word max)</w:t>
      </w:r>
    </w:p>
    <w:p w14:paraId="31A652BA" w14:textId="1F714303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What is your proposed solution?</w:t>
      </w:r>
    </w:p>
    <w:p w14:paraId="6B2DD12A" w14:textId="032675D7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What is unique and different about what you do?</w:t>
      </w:r>
    </w:p>
    <w:p w14:paraId="0310C910" w14:textId="38124278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How long have you been working on this idea, and what actions have you taken to date?</w:t>
      </w:r>
    </w:p>
    <w:p w14:paraId="5C66752C" w14:textId="0C642B26" w:rsidR="00BE4119" w:rsidRPr="00BE4119" w:rsidRDefault="00BE4119" w:rsidP="00BE41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E4119">
        <w:rPr>
          <w:rFonts w:ascii="Poppins" w:hAnsi="Poppins" w:cs="Poppins"/>
          <w:color w:val="2E3031"/>
          <w:sz w:val="20"/>
          <w:szCs w:val="20"/>
          <w:shd w:val="clear" w:color="auto" w:fill="FFFFFF"/>
        </w:rPr>
        <w:t>Who are members of your team and your background and expertise? What makes you believe that you have the team to tackle this problem successfully?</w:t>
      </w:r>
    </w:p>
    <w:sectPr w:rsidR="00BE4119" w:rsidRPr="00BE4119" w:rsidSect="00BE4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E65"/>
    <w:multiLevelType w:val="multilevel"/>
    <w:tmpl w:val="42DC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42684"/>
    <w:multiLevelType w:val="multilevel"/>
    <w:tmpl w:val="8210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2886"/>
    <w:multiLevelType w:val="multilevel"/>
    <w:tmpl w:val="C9A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06840"/>
    <w:multiLevelType w:val="hybridMultilevel"/>
    <w:tmpl w:val="E176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64659">
    <w:abstractNumId w:val="3"/>
  </w:num>
  <w:num w:numId="2" w16cid:durableId="1627201565">
    <w:abstractNumId w:val="1"/>
  </w:num>
  <w:num w:numId="3" w16cid:durableId="1812019263">
    <w:abstractNumId w:val="2"/>
  </w:num>
  <w:num w:numId="4" w16cid:durableId="9107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19"/>
    <w:rsid w:val="001B3D4D"/>
    <w:rsid w:val="001C5A68"/>
    <w:rsid w:val="003F1F64"/>
    <w:rsid w:val="00680ADE"/>
    <w:rsid w:val="00BE4119"/>
    <w:rsid w:val="00F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FB10"/>
  <w15:chartTrackingRefBased/>
  <w15:docId w15:val="{7F3E839B-4FA5-A948-BEB2-35322CFC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1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.edu/studentwellbeing/what-is-wellbeing/social-wellbe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Falci, Pedro</dc:creator>
  <cp:keywords/>
  <dc:description/>
  <cp:lastModifiedBy>Falci, Pedro</cp:lastModifiedBy>
  <cp:revision>1</cp:revision>
  <dcterms:created xsi:type="dcterms:W3CDTF">2025-12-01T16:01:00Z</dcterms:created>
  <dcterms:modified xsi:type="dcterms:W3CDTF">2025-12-01T16:08:00Z</dcterms:modified>
</cp:coreProperties>
</file>