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626" w:rsidRDefault="00A20F2C" w:rsidP="00B530DD">
      <w:pPr>
        <w:rPr>
          <w:rFonts w:ascii="Times New Roman" w:hAnsi="Times New Roman"/>
          <w:sz w:val="32"/>
          <w:szCs w:val="32"/>
        </w:rPr>
      </w:pPr>
      <w:r>
        <w:rPr>
          <w:rFonts w:ascii="Times New Roman" w:hAnsi="Times New Roman"/>
          <w:noProof/>
          <w:sz w:val="32"/>
          <w:szCs w:val="32"/>
          <w:lang w:bidi="ar-SA"/>
        </w:rPr>
        <w:drawing>
          <wp:inline distT="0" distB="0" distL="0" distR="0">
            <wp:extent cx="5943600" cy="1295400"/>
            <wp:effectExtent l="0" t="0" r="0" b="0"/>
            <wp:docPr id="1" name="Picture 1" descr="INSS CSR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S CSR Head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rsidR="007D5626" w:rsidRDefault="007D5626" w:rsidP="00B530DD">
      <w:pPr>
        <w:rPr>
          <w:rFonts w:ascii="Times New Roman" w:hAnsi="Times New Roman"/>
          <w:sz w:val="32"/>
          <w:szCs w:val="32"/>
        </w:rPr>
      </w:pPr>
    </w:p>
    <w:p w:rsidR="00DE2F7D" w:rsidRPr="00A20F2C" w:rsidRDefault="00A62CF4" w:rsidP="00A53963">
      <w:pPr>
        <w:jc w:val="center"/>
        <w:rPr>
          <w:rFonts w:ascii="Times New Roman" w:hAnsi="Times New Roman"/>
          <w:b/>
          <w:sz w:val="32"/>
          <w:szCs w:val="32"/>
        </w:rPr>
      </w:pPr>
      <w:r w:rsidRPr="00A20F2C">
        <w:rPr>
          <w:rFonts w:ascii="Times New Roman" w:hAnsi="Times New Roman"/>
          <w:b/>
          <w:sz w:val="32"/>
          <w:szCs w:val="32"/>
        </w:rPr>
        <w:t>Western Hemisphere Security Internship</w:t>
      </w:r>
      <w:r w:rsidR="00AC2BCB" w:rsidRPr="00A20F2C">
        <w:rPr>
          <w:rFonts w:ascii="Times New Roman" w:hAnsi="Times New Roman"/>
          <w:b/>
          <w:sz w:val="32"/>
          <w:szCs w:val="32"/>
        </w:rPr>
        <w:t xml:space="preserve"> – </w:t>
      </w:r>
      <w:proofErr w:type="gramStart"/>
      <w:r w:rsidR="00A53963">
        <w:rPr>
          <w:rFonts w:ascii="Times New Roman" w:hAnsi="Times New Roman"/>
          <w:b/>
          <w:sz w:val="32"/>
          <w:szCs w:val="32"/>
        </w:rPr>
        <w:t>Spring</w:t>
      </w:r>
      <w:proofErr w:type="gramEnd"/>
      <w:r w:rsidR="00A53963">
        <w:rPr>
          <w:rFonts w:ascii="Times New Roman" w:hAnsi="Times New Roman"/>
          <w:b/>
          <w:sz w:val="32"/>
          <w:szCs w:val="32"/>
        </w:rPr>
        <w:t xml:space="preserve"> 201</w:t>
      </w:r>
      <w:r w:rsidR="00AA16EC">
        <w:rPr>
          <w:rFonts w:ascii="Times New Roman" w:hAnsi="Times New Roman"/>
          <w:b/>
          <w:sz w:val="32"/>
          <w:szCs w:val="32"/>
        </w:rPr>
        <w:t>5</w:t>
      </w:r>
    </w:p>
    <w:p w:rsidR="00A62CF4" w:rsidRPr="00A53963" w:rsidRDefault="00A62CF4">
      <w:pPr>
        <w:rPr>
          <w:rFonts w:ascii="Times New Roman" w:hAnsi="Times New Roman"/>
          <w:sz w:val="16"/>
          <w:szCs w:val="16"/>
        </w:rPr>
      </w:pPr>
    </w:p>
    <w:p w:rsidR="00A62CF4" w:rsidRDefault="00A62CF4" w:rsidP="00A53963">
      <w:pPr>
        <w:spacing w:after="120"/>
        <w:rPr>
          <w:rFonts w:ascii="Times New Roman" w:hAnsi="Times New Roman"/>
        </w:rPr>
      </w:pPr>
      <w:r>
        <w:rPr>
          <w:rFonts w:ascii="Times New Roman" w:hAnsi="Times New Roman"/>
        </w:rPr>
        <w:t xml:space="preserve">The Center for Strategic Research </w:t>
      </w:r>
      <w:r w:rsidR="00665101">
        <w:rPr>
          <w:rFonts w:ascii="Times New Roman" w:hAnsi="Times New Roman"/>
        </w:rPr>
        <w:t xml:space="preserve">(CSR) </w:t>
      </w:r>
      <w:r>
        <w:rPr>
          <w:rFonts w:ascii="Times New Roman" w:hAnsi="Times New Roman"/>
        </w:rPr>
        <w:t xml:space="preserve">at the Institute for National Strategic Studies (INSS) at National Defense University </w:t>
      </w:r>
      <w:r w:rsidR="002117CB">
        <w:rPr>
          <w:rFonts w:ascii="Times New Roman" w:hAnsi="Times New Roman"/>
        </w:rPr>
        <w:t xml:space="preserve">(NDU) </w:t>
      </w:r>
      <w:r w:rsidR="00480133">
        <w:rPr>
          <w:rFonts w:ascii="Times New Roman" w:hAnsi="Times New Roman"/>
        </w:rPr>
        <w:t xml:space="preserve">is seeking U.S. citizen </w:t>
      </w:r>
      <w:r>
        <w:rPr>
          <w:rFonts w:ascii="Times New Roman" w:hAnsi="Times New Roman"/>
        </w:rPr>
        <w:t>intern</w:t>
      </w:r>
      <w:r w:rsidR="00480133">
        <w:rPr>
          <w:rFonts w:ascii="Times New Roman" w:hAnsi="Times New Roman"/>
        </w:rPr>
        <w:t>s</w:t>
      </w:r>
      <w:r>
        <w:rPr>
          <w:rFonts w:ascii="Times New Roman" w:hAnsi="Times New Roman"/>
        </w:rPr>
        <w:t xml:space="preserve"> to join its Western Hemisphere Team.</w:t>
      </w:r>
    </w:p>
    <w:p w:rsidR="00A62CF4" w:rsidRDefault="00A20F2C" w:rsidP="00A53963">
      <w:pPr>
        <w:spacing w:after="120"/>
        <w:rPr>
          <w:rFonts w:ascii="Times New Roman" w:hAnsi="Times New Roman"/>
        </w:rPr>
      </w:pPr>
      <w:r>
        <w:rPr>
          <w:rFonts w:ascii="Times New Roman" w:hAnsi="Times New Roman"/>
        </w:rPr>
        <w:t xml:space="preserve">The selected </w:t>
      </w:r>
      <w:r w:rsidR="00A62CF4">
        <w:rPr>
          <w:rFonts w:ascii="Times New Roman" w:hAnsi="Times New Roman"/>
        </w:rPr>
        <w:t>Intern will work closely with Senior Research Fellow</w:t>
      </w:r>
      <w:r w:rsidR="00101037">
        <w:rPr>
          <w:rFonts w:ascii="Times New Roman" w:hAnsi="Times New Roman"/>
        </w:rPr>
        <w:t xml:space="preserve">, COL John Cope (U.S. Army, Retired), </w:t>
      </w:r>
      <w:r w:rsidR="00665101">
        <w:rPr>
          <w:rFonts w:ascii="Times New Roman" w:hAnsi="Times New Roman"/>
        </w:rPr>
        <w:t>on research projects focused on Western Hemisphere defense and security issues, and U.S.</w:t>
      </w:r>
      <w:r w:rsidR="00A53963">
        <w:rPr>
          <w:rFonts w:ascii="Times New Roman" w:hAnsi="Times New Roman"/>
        </w:rPr>
        <w:t xml:space="preserve"> </w:t>
      </w:r>
      <w:r w:rsidR="00665101">
        <w:rPr>
          <w:rFonts w:ascii="Times New Roman" w:hAnsi="Times New Roman"/>
        </w:rPr>
        <w:t xml:space="preserve">- Latin American relations.  Past projects have included: U.S.-Colombia security cooperation, U.S.-Mexico security cooperation, Caribbean Basin Security, Public Security in Central America, U.S.-Brazil defense relations, U.S.-Chile defense relations.  On-going research includes: enhancing civil-military relations and professional military education, strengthening the capacity of civilian personnel in Latin American defense ministries, coordination of military assistance in natural disaster response, </w:t>
      </w:r>
      <w:r w:rsidR="00AA2FF1">
        <w:rPr>
          <w:rFonts w:ascii="Times New Roman" w:hAnsi="Times New Roman"/>
        </w:rPr>
        <w:t>counter</w:t>
      </w:r>
      <w:r w:rsidR="00A53963">
        <w:rPr>
          <w:rFonts w:ascii="Times New Roman" w:hAnsi="Times New Roman"/>
        </w:rPr>
        <w:t>-</w:t>
      </w:r>
      <w:r w:rsidR="00AA2FF1">
        <w:rPr>
          <w:rFonts w:ascii="Times New Roman" w:hAnsi="Times New Roman"/>
        </w:rPr>
        <w:t>narcotics cooperation among the Americas, Africa, and Europe, as well as</w:t>
      </w:r>
      <w:r w:rsidR="00665101">
        <w:rPr>
          <w:rFonts w:ascii="Times New Roman" w:hAnsi="Times New Roman"/>
        </w:rPr>
        <w:t xml:space="preserve"> improving capabilities of the Organization of American States</w:t>
      </w:r>
      <w:r w:rsidR="00AA2FF1">
        <w:rPr>
          <w:rFonts w:ascii="Times New Roman" w:hAnsi="Times New Roman"/>
        </w:rPr>
        <w:t xml:space="preserve"> and other hemispheric and sub-regional multilateral institutions</w:t>
      </w:r>
      <w:r w:rsidR="00665101">
        <w:rPr>
          <w:rFonts w:ascii="Times New Roman" w:hAnsi="Times New Roman"/>
        </w:rPr>
        <w:t>.</w:t>
      </w:r>
    </w:p>
    <w:p w:rsidR="00665101" w:rsidRDefault="00665101" w:rsidP="00A53963">
      <w:pPr>
        <w:spacing w:after="120"/>
        <w:rPr>
          <w:rFonts w:ascii="Times New Roman" w:hAnsi="Times New Roman"/>
        </w:rPr>
      </w:pPr>
      <w:r>
        <w:rPr>
          <w:rFonts w:ascii="Times New Roman" w:hAnsi="Times New Roman"/>
        </w:rPr>
        <w:t>Intern will also assist with event preparation and execution for conferences and workshops attended by U.S. and foreign government officials (including diplomatic corps and military personnel), academia, and think-tanks.  Intern will also serve as INSS-CSR Western Hemisphere Team representative at similar events on Latin American affairs hosted by other institutions in Washington, D.C.</w:t>
      </w:r>
    </w:p>
    <w:p w:rsidR="00A20F2C" w:rsidRDefault="00271C9B" w:rsidP="00A53963">
      <w:pPr>
        <w:spacing w:after="120"/>
        <w:rPr>
          <w:rFonts w:ascii="Times New Roman" w:hAnsi="Times New Roman"/>
        </w:rPr>
      </w:pPr>
      <w:r>
        <w:rPr>
          <w:rFonts w:ascii="Times New Roman" w:hAnsi="Times New Roman"/>
        </w:rPr>
        <w:t>Academic background and/or work experience in Latin American affairs, study and/or work abroad in the region is desirable.  Spanish and/or Portuguese language proficiency is preferred.</w:t>
      </w:r>
      <w:r w:rsidR="00480133">
        <w:rPr>
          <w:rFonts w:ascii="Times New Roman" w:hAnsi="Times New Roman"/>
        </w:rPr>
        <w:t xml:space="preserve">  </w:t>
      </w:r>
      <w:r w:rsidR="00CA4A7C">
        <w:rPr>
          <w:rFonts w:ascii="Times New Roman" w:hAnsi="Times New Roman"/>
        </w:rPr>
        <w:t xml:space="preserve">U.S. citizenship is </w:t>
      </w:r>
      <w:r w:rsidR="000F2C62">
        <w:rPr>
          <w:rFonts w:ascii="Times New Roman" w:hAnsi="Times New Roman"/>
        </w:rPr>
        <w:t>required</w:t>
      </w:r>
      <w:r w:rsidR="00A20F2C">
        <w:rPr>
          <w:rFonts w:ascii="Times New Roman" w:hAnsi="Times New Roman"/>
        </w:rPr>
        <w:t>.</w:t>
      </w:r>
    </w:p>
    <w:p w:rsidR="00A20F2C" w:rsidRPr="00E2189B" w:rsidRDefault="00A20F2C" w:rsidP="00A53963">
      <w:pPr>
        <w:spacing w:after="120"/>
        <w:rPr>
          <w:rFonts w:ascii="Times New Roman" w:hAnsi="Times New Roman"/>
          <w:lang w:val="en"/>
        </w:rPr>
      </w:pPr>
      <w:r w:rsidRPr="00E2189B">
        <w:rPr>
          <w:rFonts w:ascii="Times New Roman" w:hAnsi="Times New Roman"/>
        </w:rPr>
        <w:t xml:space="preserve">INSS is a collection of Department of Defense research centers established in 1984.  </w:t>
      </w:r>
      <w:r w:rsidRPr="00E2189B">
        <w:rPr>
          <w:rFonts w:ascii="Times New Roman" w:hAnsi="Times New Roman"/>
          <w:lang w:val="en"/>
        </w:rPr>
        <w:t>The mission of the Institute is to conduct research in support of the academic and leader development programs at NDU, and to provide strategic support to the Secretary of Defense, the Chairman of the Joint Chiefs of Staff, and the Unified Combatant Commands.</w:t>
      </w:r>
    </w:p>
    <w:p w:rsidR="00AA16EC" w:rsidRDefault="00A20F2C" w:rsidP="00AA16EC">
      <w:pPr>
        <w:rPr>
          <w:rFonts w:ascii="Times New Roman" w:hAnsi="Times New Roman"/>
        </w:rPr>
      </w:pPr>
      <w:r w:rsidRPr="00E2189B">
        <w:rPr>
          <w:rFonts w:ascii="Times New Roman" w:hAnsi="Times New Roman"/>
        </w:rPr>
        <w:t xml:space="preserve">To apply for this unpaid position, please send a resume, cover letter, and short writing sample (2-3 pages), </w:t>
      </w:r>
      <w:r w:rsidR="00A53963">
        <w:rPr>
          <w:rFonts w:ascii="Times New Roman" w:hAnsi="Times New Roman"/>
        </w:rPr>
        <w:t xml:space="preserve">addressed to the INSS Dean of Administration and Chief of Staff, also serving as the </w:t>
      </w:r>
      <w:bookmarkStart w:id="0" w:name="_GoBack"/>
      <w:bookmarkEnd w:id="0"/>
      <w:r w:rsidR="00A53963">
        <w:rPr>
          <w:rFonts w:ascii="Times New Roman" w:hAnsi="Times New Roman"/>
        </w:rPr>
        <w:t xml:space="preserve">Internship Program Coordinator, Mr. Donald Mosser, at </w:t>
      </w:r>
      <w:hyperlink r:id="rId5" w:history="1">
        <w:r w:rsidR="00A53963" w:rsidRPr="00F13A55">
          <w:rPr>
            <w:rStyle w:val="Hyperlink"/>
            <w:rFonts w:ascii="Times New Roman" w:hAnsi="Times New Roman"/>
          </w:rPr>
          <w:t>INSS_Intern_Program@ndu.edu</w:t>
        </w:r>
      </w:hyperlink>
      <w:r w:rsidR="00A53963">
        <w:rPr>
          <w:rFonts w:ascii="Times New Roman" w:hAnsi="Times New Roman"/>
        </w:rPr>
        <w:t xml:space="preserve">.  </w:t>
      </w:r>
      <w:r w:rsidR="00AA16EC">
        <w:rPr>
          <w:rFonts w:ascii="Times New Roman" w:hAnsi="Times New Roman"/>
        </w:rPr>
        <w:t>General questions may also be directed to Mr. Mosser at 202-685-3844 or Ms. Kacey Mahoney at 202-685-2335.</w:t>
      </w:r>
    </w:p>
    <w:p w:rsidR="00AA16EC" w:rsidRDefault="00AA16EC" w:rsidP="00AA16EC">
      <w:pPr>
        <w:rPr>
          <w:rFonts w:ascii="Times New Roman" w:hAnsi="Times New Roman"/>
        </w:rPr>
      </w:pPr>
    </w:p>
    <w:p w:rsidR="00AA16EC" w:rsidRDefault="00AA16EC" w:rsidP="00AA16EC">
      <w:pPr>
        <w:rPr>
          <w:rFonts w:ascii="Times New Roman" w:hAnsi="Times New Roman"/>
        </w:rPr>
      </w:pPr>
      <w:r>
        <w:rPr>
          <w:rFonts w:ascii="Times New Roman" w:hAnsi="Times New Roman"/>
        </w:rPr>
        <w:t>Application Deadline: November 23, 2014 (applications reviewed on a rolling basis).</w:t>
      </w:r>
    </w:p>
    <w:p w:rsidR="00AA16EC" w:rsidRDefault="00AA16EC" w:rsidP="00AA16EC">
      <w:pPr>
        <w:rPr>
          <w:rFonts w:ascii="Times New Roman" w:hAnsi="Times New Roman"/>
        </w:rPr>
      </w:pPr>
      <w:r>
        <w:rPr>
          <w:rFonts w:ascii="Times New Roman" w:hAnsi="Times New Roman"/>
        </w:rPr>
        <w:t>Approximate Decision and Notification Date: Week of December 8-12, 2014</w:t>
      </w:r>
    </w:p>
    <w:p w:rsidR="00AA16EC" w:rsidRDefault="00AA16EC" w:rsidP="00AA16EC">
      <w:pPr>
        <w:rPr>
          <w:rFonts w:ascii="Times New Roman" w:hAnsi="Times New Roman"/>
        </w:rPr>
      </w:pPr>
      <w:r>
        <w:rPr>
          <w:rFonts w:ascii="Times New Roman" w:hAnsi="Times New Roman"/>
        </w:rPr>
        <w:t>Approximate Start Date: January 19, 2015 (flexible)</w:t>
      </w:r>
    </w:p>
    <w:p w:rsidR="00AA16EC" w:rsidRPr="000930F9" w:rsidRDefault="00AA16EC" w:rsidP="00AA16EC">
      <w:pPr>
        <w:rPr>
          <w:rFonts w:ascii="Times New Roman" w:hAnsi="Times New Roman"/>
        </w:rPr>
      </w:pPr>
      <w:r>
        <w:rPr>
          <w:rFonts w:ascii="Times New Roman" w:hAnsi="Times New Roman"/>
        </w:rPr>
        <w:t>Approximate End Date: May 29, 2015 (flexible)</w:t>
      </w:r>
    </w:p>
    <w:p w:rsidR="00383B97" w:rsidRPr="00A62CF4" w:rsidRDefault="00383B97" w:rsidP="00AA16EC">
      <w:pPr>
        <w:spacing w:after="120"/>
        <w:ind w:right="-180"/>
        <w:rPr>
          <w:rFonts w:ascii="Times New Roman" w:hAnsi="Times New Roman"/>
        </w:rPr>
      </w:pPr>
    </w:p>
    <w:sectPr w:rsidR="00383B97" w:rsidRPr="00A62CF4" w:rsidSect="002117CB">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CF4"/>
    <w:rsid w:val="000F2C62"/>
    <w:rsid w:val="00101037"/>
    <w:rsid w:val="001020BF"/>
    <w:rsid w:val="001443C1"/>
    <w:rsid w:val="00195AC5"/>
    <w:rsid w:val="002117CB"/>
    <w:rsid w:val="00271C9B"/>
    <w:rsid w:val="002F7CA6"/>
    <w:rsid w:val="00383B97"/>
    <w:rsid w:val="003B1A41"/>
    <w:rsid w:val="0044602F"/>
    <w:rsid w:val="00480133"/>
    <w:rsid w:val="004E373C"/>
    <w:rsid w:val="005911C5"/>
    <w:rsid w:val="00612FC7"/>
    <w:rsid w:val="00665101"/>
    <w:rsid w:val="00683C7C"/>
    <w:rsid w:val="006A154C"/>
    <w:rsid w:val="006C213F"/>
    <w:rsid w:val="007141CE"/>
    <w:rsid w:val="007D5626"/>
    <w:rsid w:val="007F7A72"/>
    <w:rsid w:val="0083191E"/>
    <w:rsid w:val="0098139E"/>
    <w:rsid w:val="009A7E21"/>
    <w:rsid w:val="00A20F2C"/>
    <w:rsid w:val="00A53963"/>
    <w:rsid w:val="00A62CF4"/>
    <w:rsid w:val="00A732A4"/>
    <w:rsid w:val="00AA16EC"/>
    <w:rsid w:val="00AA2FF1"/>
    <w:rsid w:val="00AC2BCB"/>
    <w:rsid w:val="00B502FA"/>
    <w:rsid w:val="00B530DD"/>
    <w:rsid w:val="00B57404"/>
    <w:rsid w:val="00C60ABD"/>
    <w:rsid w:val="00C77B64"/>
    <w:rsid w:val="00CA4A7C"/>
    <w:rsid w:val="00DE2F7D"/>
    <w:rsid w:val="00EB3F2E"/>
    <w:rsid w:val="00F404BB"/>
    <w:rsid w:val="00F87799"/>
    <w:rsid w:val="00FD5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E64441-1FBF-487E-9A4F-C8673811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CF4"/>
    <w:rPr>
      <w:sz w:val="24"/>
      <w:szCs w:val="24"/>
      <w:lang w:bidi="en-US"/>
    </w:rPr>
  </w:style>
  <w:style w:type="paragraph" w:styleId="Heading1">
    <w:name w:val="heading 1"/>
    <w:basedOn w:val="Normal"/>
    <w:next w:val="Normal"/>
    <w:link w:val="Heading1Char"/>
    <w:uiPriority w:val="9"/>
    <w:qFormat/>
    <w:rsid w:val="00A62C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A62CF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62CF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62C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2C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2C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2CF4"/>
    <w:pPr>
      <w:spacing w:before="240" w:after="60"/>
      <w:outlineLvl w:val="6"/>
    </w:pPr>
  </w:style>
  <w:style w:type="paragraph" w:styleId="Heading8">
    <w:name w:val="heading 8"/>
    <w:basedOn w:val="Normal"/>
    <w:next w:val="Normal"/>
    <w:link w:val="Heading8Char"/>
    <w:uiPriority w:val="9"/>
    <w:semiHidden/>
    <w:unhideWhenUsed/>
    <w:qFormat/>
    <w:rsid w:val="00A62CF4"/>
    <w:pPr>
      <w:spacing w:before="240" w:after="60"/>
      <w:outlineLvl w:val="7"/>
    </w:pPr>
    <w:rPr>
      <w:i/>
      <w:iCs/>
    </w:rPr>
  </w:style>
  <w:style w:type="paragraph" w:styleId="Heading9">
    <w:name w:val="heading 9"/>
    <w:basedOn w:val="Normal"/>
    <w:next w:val="Normal"/>
    <w:link w:val="Heading9Char"/>
    <w:uiPriority w:val="9"/>
    <w:semiHidden/>
    <w:unhideWhenUsed/>
    <w:qFormat/>
    <w:rsid w:val="00A62CF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62CF4"/>
    <w:rPr>
      <w:rFonts w:ascii="Cambria" w:eastAsia="Times New Roman" w:hAnsi="Cambria"/>
      <w:b/>
      <w:bCs/>
      <w:kern w:val="32"/>
      <w:sz w:val="32"/>
      <w:szCs w:val="32"/>
    </w:rPr>
  </w:style>
  <w:style w:type="character" w:customStyle="1" w:styleId="Heading2Char">
    <w:name w:val="Heading 2 Char"/>
    <w:link w:val="Heading2"/>
    <w:uiPriority w:val="9"/>
    <w:semiHidden/>
    <w:rsid w:val="00A62CF4"/>
    <w:rPr>
      <w:rFonts w:ascii="Cambria" w:eastAsia="Times New Roman" w:hAnsi="Cambria"/>
      <w:b/>
      <w:bCs/>
      <w:i/>
      <w:iCs/>
      <w:sz w:val="28"/>
      <w:szCs w:val="28"/>
    </w:rPr>
  </w:style>
  <w:style w:type="character" w:customStyle="1" w:styleId="Heading3Char">
    <w:name w:val="Heading 3 Char"/>
    <w:link w:val="Heading3"/>
    <w:uiPriority w:val="9"/>
    <w:semiHidden/>
    <w:rsid w:val="00A62CF4"/>
    <w:rPr>
      <w:rFonts w:ascii="Cambria" w:eastAsia="Times New Roman" w:hAnsi="Cambria"/>
      <w:b/>
      <w:bCs/>
      <w:sz w:val="26"/>
      <w:szCs w:val="26"/>
    </w:rPr>
  </w:style>
  <w:style w:type="character" w:customStyle="1" w:styleId="Heading4Char">
    <w:name w:val="Heading 4 Char"/>
    <w:link w:val="Heading4"/>
    <w:uiPriority w:val="9"/>
    <w:rsid w:val="00A62CF4"/>
    <w:rPr>
      <w:b/>
      <w:bCs/>
      <w:sz w:val="28"/>
      <w:szCs w:val="28"/>
    </w:rPr>
  </w:style>
  <w:style w:type="character" w:customStyle="1" w:styleId="Heading5Char">
    <w:name w:val="Heading 5 Char"/>
    <w:link w:val="Heading5"/>
    <w:uiPriority w:val="9"/>
    <w:semiHidden/>
    <w:rsid w:val="00A62CF4"/>
    <w:rPr>
      <w:b/>
      <w:bCs/>
      <w:i/>
      <w:iCs/>
      <w:sz w:val="26"/>
      <w:szCs w:val="26"/>
    </w:rPr>
  </w:style>
  <w:style w:type="character" w:customStyle="1" w:styleId="Heading6Char">
    <w:name w:val="Heading 6 Char"/>
    <w:link w:val="Heading6"/>
    <w:uiPriority w:val="9"/>
    <w:semiHidden/>
    <w:rsid w:val="00A62CF4"/>
    <w:rPr>
      <w:b/>
      <w:bCs/>
    </w:rPr>
  </w:style>
  <w:style w:type="character" w:customStyle="1" w:styleId="Heading7Char">
    <w:name w:val="Heading 7 Char"/>
    <w:link w:val="Heading7"/>
    <w:uiPriority w:val="9"/>
    <w:semiHidden/>
    <w:rsid w:val="00A62CF4"/>
    <w:rPr>
      <w:sz w:val="24"/>
      <w:szCs w:val="24"/>
    </w:rPr>
  </w:style>
  <w:style w:type="character" w:customStyle="1" w:styleId="Heading8Char">
    <w:name w:val="Heading 8 Char"/>
    <w:link w:val="Heading8"/>
    <w:uiPriority w:val="9"/>
    <w:semiHidden/>
    <w:rsid w:val="00A62CF4"/>
    <w:rPr>
      <w:i/>
      <w:iCs/>
      <w:sz w:val="24"/>
      <w:szCs w:val="24"/>
    </w:rPr>
  </w:style>
  <w:style w:type="character" w:customStyle="1" w:styleId="Heading9Char">
    <w:name w:val="Heading 9 Char"/>
    <w:link w:val="Heading9"/>
    <w:uiPriority w:val="9"/>
    <w:semiHidden/>
    <w:rsid w:val="00A62CF4"/>
    <w:rPr>
      <w:rFonts w:ascii="Cambria" w:eastAsia="Times New Roman" w:hAnsi="Cambria"/>
    </w:rPr>
  </w:style>
  <w:style w:type="paragraph" w:styleId="Title">
    <w:name w:val="Title"/>
    <w:basedOn w:val="Normal"/>
    <w:next w:val="Normal"/>
    <w:link w:val="TitleChar"/>
    <w:uiPriority w:val="10"/>
    <w:qFormat/>
    <w:rsid w:val="00A62CF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A62CF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A62CF4"/>
    <w:pPr>
      <w:spacing w:after="60"/>
      <w:jc w:val="center"/>
      <w:outlineLvl w:val="1"/>
    </w:pPr>
    <w:rPr>
      <w:rFonts w:ascii="Cambria" w:hAnsi="Cambria"/>
    </w:rPr>
  </w:style>
  <w:style w:type="character" w:customStyle="1" w:styleId="SubtitleChar">
    <w:name w:val="Subtitle Char"/>
    <w:link w:val="Subtitle"/>
    <w:uiPriority w:val="11"/>
    <w:rsid w:val="00A62CF4"/>
    <w:rPr>
      <w:rFonts w:ascii="Cambria" w:eastAsia="Times New Roman" w:hAnsi="Cambria"/>
      <w:sz w:val="24"/>
      <w:szCs w:val="24"/>
    </w:rPr>
  </w:style>
  <w:style w:type="character" w:styleId="Strong">
    <w:name w:val="Strong"/>
    <w:uiPriority w:val="22"/>
    <w:qFormat/>
    <w:rsid w:val="00A62CF4"/>
    <w:rPr>
      <w:b/>
      <w:bCs/>
    </w:rPr>
  </w:style>
  <w:style w:type="character" w:styleId="Emphasis">
    <w:name w:val="Emphasis"/>
    <w:uiPriority w:val="20"/>
    <w:qFormat/>
    <w:rsid w:val="00A62CF4"/>
    <w:rPr>
      <w:rFonts w:ascii="Calibri" w:hAnsi="Calibri"/>
      <w:b/>
      <w:i/>
      <w:iCs/>
    </w:rPr>
  </w:style>
  <w:style w:type="paragraph" w:styleId="NoSpacing">
    <w:name w:val="No Spacing"/>
    <w:basedOn w:val="Normal"/>
    <w:uiPriority w:val="1"/>
    <w:qFormat/>
    <w:rsid w:val="00A62CF4"/>
    <w:rPr>
      <w:szCs w:val="32"/>
    </w:rPr>
  </w:style>
  <w:style w:type="paragraph" w:styleId="ListParagraph">
    <w:name w:val="List Paragraph"/>
    <w:basedOn w:val="Normal"/>
    <w:uiPriority w:val="34"/>
    <w:qFormat/>
    <w:rsid w:val="00A62CF4"/>
    <w:pPr>
      <w:ind w:left="720"/>
      <w:contextualSpacing/>
    </w:pPr>
  </w:style>
  <w:style w:type="paragraph" w:styleId="Quote">
    <w:name w:val="Quote"/>
    <w:basedOn w:val="Normal"/>
    <w:next w:val="Normal"/>
    <w:link w:val="QuoteChar"/>
    <w:uiPriority w:val="29"/>
    <w:qFormat/>
    <w:rsid w:val="00A62CF4"/>
    <w:rPr>
      <w:i/>
    </w:rPr>
  </w:style>
  <w:style w:type="character" w:customStyle="1" w:styleId="QuoteChar">
    <w:name w:val="Quote Char"/>
    <w:link w:val="Quote"/>
    <w:uiPriority w:val="29"/>
    <w:rsid w:val="00A62CF4"/>
    <w:rPr>
      <w:i/>
      <w:sz w:val="24"/>
      <w:szCs w:val="24"/>
    </w:rPr>
  </w:style>
  <w:style w:type="paragraph" w:styleId="IntenseQuote">
    <w:name w:val="Intense Quote"/>
    <w:basedOn w:val="Normal"/>
    <w:next w:val="Normal"/>
    <w:link w:val="IntenseQuoteChar"/>
    <w:uiPriority w:val="30"/>
    <w:qFormat/>
    <w:rsid w:val="00A62CF4"/>
    <w:pPr>
      <w:ind w:left="720" w:right="720"/>
    </w:pPr>
    <w:rPr>
      <w:b/>
      <w:i/>
      <w:szCs w:val="22"/>
    </w:rPr>
  </w:style>
  <w:style w:type="character" w:customStyle="1" w:styleId="IntenseQuoteChar">
    <w:name w:val="Intense Quote Char"/>
    <w:link w:val="IntenseQuote"/>
    <w:uiPriority w:val="30"/>
    <w:rsid w:val="00A62CF4"/>
    <w:rPr>
      <w:b/>
      <w:i/>
      <w:sz w:val="24"/>
    </w:rPr>
  </w:style>
  <w:style w:type="character" w:styleId="SubtleEmphasis">
    <w:name w:val="Subtle Emphasis"/>
    <w:uiPriority w:val="19"/>
    <w:qFormat/>
    <w:rsid w:val="00A62CF4"/>
    <w:rPr>
      <w:i/>
      <w:color w:val="5A5A5A"/>
    </w:rPr>
  </w:style>
  <w:style w:type="character" w:styleId="IntenseEmphasis">
    <w:name w:val="Intense Emphasis"/>
    <w:uiPriority w:val="21"/>
    <w:qFormat/>
    <w:rsid w:val="00A62CF4"/>
    <w:rPr>
      <w:b/>
      <w:i/>
      <w:sz w:val="24"/>
      <w:szCs w:val="24"/>
      <w:u w:val="single"/>
    </w:rPr>
  </w:style>
  <w:style w:type="character" w:styleId="SubtleReference">
    <w:name w:val="Subtle Reference"/>
    <w:uiPriority w:val="31"/>
    <w:qFormat/>
    <w:rsid w:val="00A62CF4"/>
    <w:rPr>
      <w:sz w:val="24"/>
      <w:szCs w:val="24"/>
      <w:u w:val="single"/>
    </w:rPr>
  </w:style>
  <w:style w:type="character" w:styleId="IntenseReference">
    <w:name w:val="Intense Reference"/>
    <w:uiPriority w:val="32"/>
    <w:qFormat/>
    <w:rsid w:val="00A62CF4"/>
    <w:rPr>
      <w:b/>
      <w:sz w:val="24"/>
      <w:u w:val="single"/>
    </w:rPr>
  </w:style>
  <w:style w:type="character" w:styleId="BookTitle">
    <w:name w:val="Book Title"/>
    <w:uiPriority w:val="33"/>
    <w:qFormat/>
    <w:rsid w:val="00A62CF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62CF4"/>
    <w:pPr>
      <w:outlineLvl w:val="9"/>
    </w:pPr>
  </w:style>
  <w:style w:type="character" w:styleId="Hyperlink">
    <w:name w:val="Hyperlink"/>
    <w:uiPriority w:val="99"/>
    <w:unhideWhenUsed/>
    <w:rsid w:val="00665101"/>
    <w:rPr>
      <w:color w:val="0000FF"/>
      <w:u w:val="single"/>
    </w:rPr>
  </w:style>
  <w:style w:type="paragraph" w:styleId="NormalWeb">
    <w:name w:val="Normal (Web)"/>
    <w:basedOn w:val="Normal"/>
    <w:uiPriority w:val="99"/>
    <w:unhideWhenUsed/>
    <w:rsid w:val="002117CB"/>
    <w:pPr>
      <w:spacing w:before="100" w:beforeAutospacing="1" w:after="100" w:afterAutospacing="1"/>
    </w:pPr>
    <w:rPr>
      <w:rFonts w:ascii="Times New Roman" w:hAnsi="Times New Roman"/>
      <w:lang w:bidi="ar-SA"/>
    </w:rPr>
  </w:style>
  <w:style w:type="paragraph" w:styleId="BalloonText">
    <w:name w:val="Balloon Text"/>
    <w:basedOn w:val="Normal"/>
    <w:link w:val="BalloonTextChar"/>
    <w:uiPriority w:val="99"/>
    <w:semiHidden/>
    <w:unhideWhenUsed/>
    <w:rsid w:val="00EB3F2E"/>
    <w:rPr>
      <w:rFonts w:ascii="Tahoma" w:hAnsi="Tahoma" w:cs="Tahoma"/>
      <w:sz w:val="16"/>
      <w:szCs w:val="16"/>
    </w:rPr>
  </w:style>
  <w:style w:type="character" w:customStyle="1" w:styleId="BalloonTextChar">
    <w:name w:val="Balloon Text Char"/>
    <w:basedOn w:val="DefaultParagraphFont"/>
    <w:link w:val="BalloonText"/>
    <w:uiPriority w:val="99"/>
    <w:semiHidden/>
    <w:rsid w:val="00EB3F2E"/>
    <w:rPr>
      <w:rFonts w:ascii="Tahoma"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192210">
      <w:bodyDiv w:val="1"/>
      <w:marLeft w:val="0"/>
      <w:marRight w:val="0"/>
      <w:marTop w:val="0"/>
      <w:marBottom w:val="0"/>
      <w:divBdr>
        <w:top w:val="none" w:sz="0" w:space="0" w:color="auto"/>
        <w:left w:val="none" w:sz="0" w:space="0" w:color="auto"/>
        <w:bottom w:val="none" w:sz="0" w:space="0" w:color="auto"/>
        <w:right w:val="none" w:sz="0" w:space="0" w:color="auto"/>
      </w:divBdr>
      <w:divsChild>
        <w:div w:id="154956568">
          <w:marLeft w:val="0"/>
          <w:marRight w:val="0"/>
          <w:marTop w:val="0"/>
          <w:marBottom w:val="0"/>
          <w:divBdr>
            <w:top w:val="none" w:sz="0" w:space="0" w:color="auto"/>
            <w:left w:val="none" w:sz="0" w:space="0" w:color="auto"/>
            <w:bottom w:val="none" w:sz="0" w:space="0" w:color="auto"/>
            <w:right w:val="none" w:sz="0" w:space="0" w:color="auto"/>
          </w:divBdr>
          <w:divsChild>
            <w:div w:id="1559823874">
              <w:marLeft w:val="0"/>
              <w:marRight w:val="0"/>
              <w:marTop w:val="0"/>
              <w:marBottom w:val="0"/>
              <w:divBdr>
                <w:top w:val="none" w:sz="0" w:space="0" w:color="auto"/>
                <w:left w:val="none" w:sz="0" w:space="0" w:color="auto"/>
                <w:bottom w:val="none" w:sz="0" w:space="0" w:color="auto"/>
                <w:right w:val="none" w:sz="0" w:space="0" w:color="auto"/>
              </w:divBdr>
              <w:divsChild>
                <w:div w:id="429933982">
                  <w:marLeft w:val="0"/>
                  <w:marRight w:val="0"/>
                  <w:marTop w:val="0"/>
                  <w:marBottom w:val="0"/>
                  <w:divBdr>
                    <w:top w:val="none" w:sz="0" w:space="0" w:color="auto"/>
                    <w:left w:val="none" w:sz="0" w:space="0" w:color="auto"/>
                    <w:bottom w:val="none" w:sz="0" w:space="0" w:color="auto"/>
                    <w:right w:val="none" w:sz="0" w:space="0" w:color="auto"/>
                  </w:divBdr>
                  <w:divsChild>
                    <w:div w:id="9889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SS_Intern_Program@ndu.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National Defense University</Company>
  <LinksUpToDate>false</LinksUpToDate>
  <CharactersWithSpaces>2801</CharactersWithSpaces>
  <SharedDoc>false</SharedDoc>
  <HLinks>
    <vt:vector size="12" baseType="variant">
      <vt:variant>
        <vt:i4>3801151</vt:i4>
      </vt:variant>
      <vt:variant>
        <vt:i4>3</vt:i4>
      </vt:variant>
      <vt:variant>
        <vt:i4>0</vt:i4>
      </vt:variant>
      <vt:variant>
        <vt:i4>5</vt:i4>
      </vt:variant>
      <vt:variant>
        <vt:lpwstr>http://www.ndu.edu/inss</vt:lpwstr>
      </vt:variant>
      <vt:variant>
        <vt:lpwstr/>
      </vt:variant>
      <vt:variant>
        <vt:i4>4784253</vt:i4>
      </vt:variant>
      <vt:variant>
        <vt:i4>0</vt:i4>
      </vt:variant>
      <vt:variant>
        <vt:i4>0</vt:i4>
      </vt:variant>
      <vt:variant>
        <vt:i4>5</vt:i4>
      </vt:variant>
      <vt:variant>
        <vt:lpwstr>mailto:INSS_Intern_Program@ndu.edu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eva.baker</dc:creator>
  <cp:lastModifiedBy>Mosser, Donald (CIV US NDU/INSS)</cp:lastModifiedBy>
  <cp:revision>2</cp:revision>
  <dcterms:created xsi:type="dcterms:W3CDTF">2014-10-30T03:09:00Z</dcterms:created>
  <dcterms:modified xsi:type="dcterms:W3CDTF">2014-10-30T03:09:00Z</dcterms:modified>
</cp:coreProperties>
</file>