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08A85" w14:textId="04C3717A" w:rsidR="006E7636" w:rsidRDefault="001C5B84" w:rsidP="00802EC2">
      <w:pPr>
        <w:tabs>
          <w:tab w:val="left" w:pos="630"/>
        </w:tabs>
        <w:spacing w:line="240" w:lineRule="auto"/>
        <w:ind w:left="0"/>
        <w:jc w:val="center"/>
        <w:rPr>
          <w:b/>
          <w:color w:val="0070C0"/>
          <w:sz w:val="22"/>
          <w:u w:val="single"/>
        </w:rPr>
      </w:pPr>
      <w:bookmarkStart w:id="0" w:name="_Toc527097006"/>
      <w:r>
        <w:rPr>
          <w:b/>
          <w:color w:val="0070C0"/>
          <w:sz w:val="22"/>
          <w:u w:val="single"/>
        </w:rPr>
        <w:t xml:space="preserve">Installation of Equipment </w:t>
      </w:r>
      <w:r w:rsidR="00216353">
        <w:rPr>
          <w:b/>
          <w:color w:val="0070C0"/>
          <w:sz w:val="22"/>
          <w:u w:val="single"/>
        </w:rPr>
        <w:t>R</w:t>
      </w:r>
      <w:r w:rsidR="006E7636" w:rsidRPr="001B6F77">
        <w:rPr>
          <w:b/>
          <w:color w:val="0070C0"/>
          <w:sz w:val="22"/>
          <w:u w:val="single"/>
        </w:rPr>
        <w:t>equest in PMWe</w:t>
      </w:r>
      <w:r w:rsidR="00B04B9A">
        <w:rPr>
          <w:b/>
          <w:color w:val="0070C0"/>
          <w:sz w:val="22"/>
          <w:u w:val="single"/>
        </w:rPr>
        <w:t>b</w:t>
      </w:r>
    </w:p>
    <w:p w14:paraId="27B546A5" w14:textId="546A1564" w:rsidR="003E2012" w:rsidRPr="003E2012" w:rsidRDefault="003E2012" w:rsidP="003E2012">
      <w:pPr>
        <w:tabs>
          <w:tab w:val="left" w:pos="630"/>
        </w:tabs>
        <w:spacing w:line="240" w:lineRule="auto"/>
        <w:ind w:left="0"/>
        <w:rPr>
          <w:b/>
          <w:bCs/>
          <w:i/>
          <w:iCs/>
          <w:sz w:val="22"/>
        </w:rPr>
      </w:pPr>
      <w:r w:rsidRPr="003E2012">
        <w:rPr>
          <w:b/>
          <w:bCs/>
          <w:i/>
          <w:iCs/>
          <w:sz w:val="22"/>
        </w:rPr>
        <w:t>Why do I need to submit a request?</w:t>
      </w:r>
    </w:p>
    <w:p w14:paraId="7B01B974" w14:textId="5AF74D80" w:rsidR="003E2012" w:rsidRDefault="003E2012" w:rsidP="003E2012">
      <w:pPr>
        <w:tabs>
          <w:tab w:val="left" w:pos="630"/>
        </w:tabs>
        <w:spacing w:line="240" w:lineRule="auto"/>
        <w:ind w:left="0"/>
        <w:rPr>
          <w:i/>
          <w:iCs/>
          <w:sz w:val="22"/>
        </w:rPr>
      </w:pPr>
      <w:r w:rsidRPr="003E2012">
        <w:rPr>
          <w:i/>
          <w:iCs/>
          <w:sz w:val="22"/>
        </w:rPr>
        <w:t xml:space="preserve">This process </w:t>
      </w:r>
      <w:r w:rsidR="008222D6">
        <w:rPr>
          <w:i/>
          <w:iCs/>
          <w:sz w:val="22"/>
        </w:rPr>
        <w:t>ensures</w:t>
      </w:r>
      <w:r>
        <w:rPr>
          <w:i/>
          <w:iCs/>
          <w:sz w:val="22"/>
        </w:rPr>
        <w:t xml:space="preserve"> stakeholders </w:t>
      </w:r>
      <w:r w:rsidR="008222D6">
        <w:rPr>
          <w:i/>
          <w:iCs/>
          <w:sz w:val="22"/>
        </w:rPr>
        <w:t>across the University portfolio</w:t>
      </w:r>
      <w:r>
        <w:rPr>
          <w:i/>
          <w:iCs/>
          <w:sz w:val="22"/>
        </w:rPr>
        <w:t xml:space="preserve"> communicate planned equipment changes in advance. In turn, the </w:t>
      </w:r>
      <w:r w:rsidRPr="003E2012">
        <w:rPr>
          <w:i/>
          <w:iCs/>
          <w:sz w:val="22"/>
        </w:rPr>
        <w:t xml:space="preserve">CPO </w:t>
      </w:r>
      <w:r w:rsidR="00A8578E">
        <w:rPr>
          <w:i/>
          <w:iCs/>
          <w:sz w:val="22"/>
        </w:rPr>
        <w:t xml:space="preserve">team </w:t>
      </w:r>
      <w:r w:rsidRPr="003E2012">
        <w:rPr>
          <w:i/>
          <w:iCs/>
          <w:sz w:val="22"/>
        </w:rPr>
        <w:t xml:space="preserve">can provide guidance to ensure installations are feasible, cost-effective, and do not compromise building </w:t>
      </w:r>
      <w:r w:rsidR="00240BA4">
        <w:rPr>
          <w:i/>
          <w:iCs/>
          <w:sz w:val="22"/>
        </w:rPr>
        <w:t xml:space="preserve">or research </w:t>
      </w:r>
      <w:r w:rsidRPr="003E2012">
        <w:rPr>
          <w:i/>
          <w:iCs/>
          <w:sz w:val="22"/>
        </w:rPr>
        <w:t>operations. The goal is to manage spending, prevent disruptions, and reduce the risk of equipment or</w:t>
      </w:r>
      <w:r w:rsidR="00A8578E">
        <w:rPr>
          <w:i/>
          <w:iCs/>
          <w:sz w:val="22"/>
        </w:rPr>
        <w:t xml:space="preserve"> building</w:t>
      </w:r>
      <w:r w:rsidRPr="003E2012">
        <w:rPr>
          <w:i/>
          <w:iCs/>
          <w:sz w:val="22"/>
        </w:rPr>
        <w:t xml:space="preserve"> system failure.</w:t>
      </w:r>
    </w:p>
    <w:p w14:paraId="1F18FE92" w14:textId="136A95CE" w:rsidR="00705097" w:rsidRPr="001A3D82" w:rsidRDefault="00705097" w:rsidP="00345B59">
      <w:pPr>
        <w:tabs>
          <w:tab w:val="left" w:pos="630"/>
        </w:tabs>
        <w:spacing w:line="240" w:lineRule="auto"/>
        <w:ind w:left="0"/>
        <w:rPr>
          <w:i/>
          <w:iCs/>
          <w:sz w:val="22"/>
        </w:rPr>
      </w:pPr>
      <w:r w:rsidRPr="001A3D82">
        <w:rPr>
          <w:i/>
          <w:iCs/>
          <w:sz w:val="22"/>
        </w:rPr>
        <w:t xml:space="preserve">Examples of types of equipment include (but are not limited to) the following: </w:t>
      </w:r>
    </w:p>
    <w:p w14:paraId="4764D465" w14:textId="77777777" w:rsidR="003E2012" w:rsidRDefault="003E2012" w:rsidP="003E2012">
      <w:pPr>
        <w:numPr>
          <w:ilvl w:val="0"/>
          <w:numId w:val="25"/>
        </w:numPr>
        <w:tabs>
          <w:tab w:val="left" w:pos="630"/>
        </w:tabs>
        <w:spacing w:after="0" w:line="240" w:lineRule="auto"/>
        <w:rPr>
          <w:i/>
          <w:iCs/>
          <w:sz w:val="22"/>
        </w:rPr>
        <w:sectPr w:rsidR="003E2012" w:rsidSect="003D6B6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6A97246" w14:textId="5F6BD8B0" w:rsidR="00705097" w:rsidRPr="00705097" w:rsidRDefault="00705097" w:rsidP="003E2012">
      <w:pPr>
        <w:numPr>
          <w:ilvl w:val="0"/>
          <w:numId w:val="25"/>
        </w:numPr>
        <w:tabs>
          <w:tab w:val="left" w:pos="630"/>
        </w:tabs>
        <w:spacing w:after="0" w:line="240" w:lineRule="auto"/>
        <w:rPr>
          <w:i/>
          <w:iCs/>
          <w:sz w:val="22"/>
        </w:rPr>
      </w:pPr>
      <w:r w:rsidRPr="00705097">
        <w:rPr>
          <w:i/>
          <w:iCs/>
          <w:sz w:val="22"/>
        </w:rPr>
        <w:t xml:space="preserve">Incubators </w:t>
      </w:r>
    </w:p>
    <w:p w14:paraId="6D91B354" w14:textId="77777777" w:rsidR="00705097" w:rsidRPr="00705097" w:rsidRDefault="00705097" w:rsidP="003E2012">
      <w:pPr>
        <w:numPr>
          <w:ilvl w:val="0"/>
          <w:numId w:val="25"/>
        </w:numPr>
        <w:tabs>
          <w:tab w:val="left" w:pos="630"/>
        </w:tabs>
        <w:spacing w:after="0" w:line="240" w:lineRule="auto"/>
        <w:rPr>
          <w:i/>
          <w:iCs/>
          <w:sz w:val="22"/>
        </w:rPr>
      </w:pPr>
      <w:r w:rsidRPr="00705097">
        <w:rPr>
          <w:i/>
          <w:iCs/>
          <w:sz w:val="22"/>
        </w:rPr>
        <w:t>Cryogenic equipment</w:t>
      </w:r>
    </w:p>
    <w:p w14:paraId="09999DCC" w14:textId="77777777" w:rsidR="00705097" w:rsidRPr="00705097" w:rsidRDefault="00705097" w:rsidP="003E2012">
      <w:pPr>
        <w:numPr>
          <w:ilvl w:val="0"/>
          <w:numId w:val="25"/>
        </w:numPr>
        <w:tabs>
          <w:tab w:val="left" w:pos="630"/>
        </w:tabs>
        <w:spacing w:after="0" w:line="240" w:lineRule="auto"/>
        <w:rPr>
          <w:i/>
          <w:iCs/>
          <w:sz w:val="22"/>
        </w:rPr>
      </w:pPr>
      <w:r w:rsidRPr="00705097">
        <w:rPr>
          <w:i/>
          <w:iCs/>
          <w:sz w:val="22"/>
        </w:rPr>
        <w:t xml:space="preserve">Freezers, fridges </w:t>
      </w:r>
    </w:p>
    <w:p w14:paraId="65474D62" w14:textId="77777777" w:rsidR="00705097" w:rsidRPr="00705097" w:rsidRDefault="00705097" w:rsidP="003E2012">
      <w:pPr>
        <w:numPr>
          <w:ilvl w:val="0"/>
          <w:numId w:val="25"/>
        </w:numPr>
        <w:tabs>
          <w:tab w:val="left" w:pos="630"/>
        </w:tabs>
        <w:spacing w:after="0" w:line="240" w:lineRule="auto"/>
        <w:rPr>
          <w:i/>
          <w:iCs/>
          <w:sz w:val="22"/>
        </w:rPr>
      </w:pPr>
      <w:r w:rsidRPr="00705097">
        <w:rPr>
          <w:i/>
          <w:iCs/>
          <w:sz w:val="22"/>
        </w:rPr>
        <w:t xml:space="preserve">MRI, CT, x-ray equipment </w:t>
      </w:r>
    </w:p>
    <w:p w14:paraId="7B70A43B" w14:textId="77777777" w:rsidR="00705097" w:rsidRPr="00705097" w:rsidRDefault="00705097" w:rsidP="003E2012">
      <w:pPr>
        <w:numPr>
          <w:ilvl w:val="0"/>
          <w:numId w:val="25"/>
        </w:numPr>
        <w:tabs>
          <w:tab w:val="left" w:pos="630"/>
        </w:tabs>
        <w:spacing w:after="0" w:line="240" w:lineRule="auto"/>
        <w:rPr>
          <w:i/>
          <w:iCs/>
          <w:sz w:val="22"/>
        </w:rPr>
      </w:pPr>
      <w:r w:rsidRPr="00705097">
        <w:rPr>
          <w:i/>
          <w:iCs/>
          <w:sz w:val="22"/>
        </w:rPr>
        <w:t xml:space="preserve">Ultracentrifuges </w:t>
      </w:r>
    </w:p>
    <w:p w14:paraId="2B596066" w14:textId="77777777" w:rsidR="00705097" w:rsidRPr="00705097" w:rsidRDefault="00705097" w:rsidP="003E2012">
      <w:pPr>
        <w:numPr>
          <w:ilvl w:val="0"/>
          <w:numId w:val="25"/>
        </w:numPr>
        <w:tabs>
          <w:tab w:val="left" w:pos="630"/>
        </w:tabs>
        <w:spacing w:after="0" w:line="240" w:lineRule="auto"/>
        <w:rPr>
          <w:i/>
          <w:iCs/>
          <w:sz w:val="22"/>
        </w:rPr>
      </w:pPr>
      <w:r w:rsidRPr="00705097">
        <w:rPr>
          <w:i/>
          <w:iCs/>
          <w:sz w:val="22"/>
        </w:rPr>
        <w:t xml:space="preserve">Tunnel washers, cage washers </w:t>
      </w:r>
    </w:p>
    <w:p w14:paraId="1ED3F15D" w14:textId="77777777" w:rsidR="00705097" w:rsidRPr="00705097" w:rsidRDefault="00705097" w:rsidP="003E2012">
      <w:pPr>
        <w:numPr>
          <w:ilvl w:val="0"/>
          <w:numId w:val="25"/>
        </w:numPr>
        <w:tabs>
          <w:tab w:val="left" w:pos="630"/>
        </w:tabs>
        <w:spacing w:after="0" w:line="240" w:lineRule="auto"/>
        <w:rPr>
          <w:i/>
          <w:iCs/>
          <w:sz w:val="22"/>
        </w:rPr>
      </w:pPr>
      <w:r w:rsidRPr="00705097">
        <w:rPr>
          <w:i/>
          <w:iCs/>
          <w:sz w:val="22"/>
        </w:rPr>
        <w:t>Lasers</w:t>
      </w:r>
    </w:p>
    <w:p w14:paraId="43DF3B20" w14:textId="77777777" w:rsidR="00705097" w:rsidRPr="00705097" w:rsidRDefault="00705097" w:rsidP="003E2012">
      <w:pPr>
        <w:numPr>
          <w:ilvl w:val="0"/>
          <w:numId w:val="25"/>
        </w:numPr>
        <w:tabs>
          <w:tab w:val="left" w:pos="630"/>
        </w:tabs>
        <w:spacing w:after="0" w:line="240" w:lineRule="auto"/>
        <w:rPr>
          <w:i/>
          <w:iCs/>
          <w:sz w:val="22"/>
        </w:rPr>
      </w:pPr>
      <w:r w:rsidRPr="00705097">
        <w:rPr>
          <w:i/>
          <w:iCs/>
          <w:sz w:val="22"/>
        </w:rPr>
        <w:t>Fume hoods, biosafety cabinets</w:t>
      </w:r>
    </w:p>
    <w:p w14:paraId="65EC1942" w14:textId="2E9F5A93" w:rsidR="00705097" w:rsidRPr="00705097" w:rsidRDefault="00705097" w:rsidP="003E2012">
      <w:pPr>
        <w:numPr>
          <w:ilvl w:val="0"/>
          <w:numId w:val="25"/>
        </w:numPr>
        <w:tabs>
          <w:tab w:val="left" w:pos="630"/>
        </w:tabs>
        <w:spacing w:after="0" w:line="240" w:lineRule="auto"/>
        <w:rPr>
          <w:i/>
          <w:iCs/>
          <w:sz w:val="22"/>
        </w:rPr>
      </w:pPr>
      <w:r w:rsidRPr="00705097">
        <w:rPr>
          <w:i/>
          <w:iCs/>
          <w:sz w:val="22"/>
        </w:rPr>
        <w:t>Exhaust snorkels</w:t>
      </w:r>
      <w:r w:rsidRPr="001A3D82">
        <w:rPr>
          <w:i/>
          <w:iCs/>
          <w:sz w:val="22"/>
        </w:rPr>
        <w:t xml:space="preserve">, gas cabinets </w:t>
      </w:r>
      <w:r w:rsidRPr="00705097">
        <w:rPr>
          <w:i/>
          <w:iCs/>
          <w:sz w:val="22"/>
          <w:highlight w:val="yellow"/>
        </w:rPr>
        <w:t xml:space="preserve"> </w:t>
      </w:r>
    </w:p>
    <w:p w14:paraId="2D91E2A0" w14:textId="77777777" w:rsidR="00705097" w:rsidRPr="00705097" w:rsidRDefault="00705097" w:rsidP="003E2012">
      <w:pPr>
        <w:numPr>
          <w:ilvl w:val="0"/>
          <w:numId w:val="25"/>
        </w:numPr>
        <w:tabs>
          <w:tab w:val="left" w:pos="630"/>
        </w:tabs>
        <w:spacing w:after="0" w:line="240" w:lineRule="auto"/>
        <w:rPr>
          <w:i/>
          <w:iCs/>
          <w:sz w:val="22"/>
        </w:rPr>
      </w:pPr>
      <w:r w:rsidRPr="00705097">
        <w:rPr>
          <w:i/>
          <w:iCs/>
          <w:sz w:val="22"/>
        </w:rPr>
        <w:t xml:space="preserve">Animal housing </w:t>
      </w:r>
    </w:p>
    <w:p w14:paraId="50AFF24F" w14:textId="77777777" w:rsidR="00705097" w:rsidRPr="001A3D82" w:rsidRDefault="00705097" w:rsidP="003E2012">
      <w:pPr>
        <w:numPr>
          <w:ilvl w:val="0"/>
          <w:numId w:val="25"/>
        </w:numPr>
        <w:tabs>
          <w:tab w:val="left" w:pos="630"/>
        </w:tabs>
        <w:spacing w:after="0" w:line="240" w:lineRule="auto"/>
        <w:rPr>
          <w:i/>
          <w:iCs/>
          <w:sz w:val="22"/>
        </w:rPr>
      </w:pPr>
      <w:r w:rsidRPr="00705097">
        <w:rPr>
          <w:i/>
          <w:iCs/>
          <w:sz w:val="22"/>
        </w:rPr>
        <w:t xml:space="preserve">Lift/hoist equipment </w:t>
      </w:r>
    </w:p>
    <w:p w14:paraId="43ECA375" w14:textId="75DB1BA8" w:rsidR="00705097" w:rsidRPr="001A3D82" w:rsidRDefault="00705097" w:rsidP="003E2012">
      <w:pPr>
        <w:numPr>
          <w:ilvl w:val="0"/>
          <w:numId w:val="25"/>
        </w:numPr>
        <w:tabs>
          <w:tab w:val="left" w:pos="630"/>
        </w:tabs>
        <w:spacing w:after="0" w:line="240" w:lineRule="auto"/>
        <w:rPr>
          <w:i/>
          <w:iCs/>
          <w:sz w:val="22"/>
        </w:rPr>
      </w:pPr>
      <w:r w:rsidRPr="001A3D82">
        <w:rPr>
          <w:i/>
          <w:iCs/>
          <w:sz w:val="22"/>
        </w:rPr>
        <w:t xml:space="preserve">AV equipment </w:t>
      </w:r>
    </w:p>
    <w:p w14:paraId="2A347BA9" w14:textId="77777777" w:rsidR="00705097" w:rsidRPr="00705097" w:rsidRDefault="00705097" w:rsidP="003E2012">
      <w:pPr>
        <w:numPr>
          <w:ilvl w:val="0"/>
          <w:numId w:val="25"/>
        </w:numPr>
        <w:tabs>
          <w:tab w:val="left" w:pos="630"/>
        </w:tabs>
        <w:spacing w:after="0" w:line="240" w:lineRule="auto"/>
        <w:rPr>
          <w:i/>
          <w:iCs/>
          <w:sz w:val="22"/>
        </w:rPr>
      </w:pPr>
      <w:r w:rsidRPr="00705097">
        <w:rPr>
          <w:i/>
          <w:iCs/>
          <w:sz w:val="22"/>
        </w:rPr>
        <w:t>Surgical lights, boom arms</w:t>
      </w:r>
    </w:p>
    <w:p w14:paraId="3A78C4C9" w14:textId="77777777" w:rsidR="00705097" w:rsidRPr="00705097" w:rsidRDefault="00705097" w:rsidP="003E2012">
      <w:pPr>
        <w:numPr>
          <w:ilvl w:val="0"/>
          <w:numId w:val="25"/>
        </w:numPr>
        <w:tabs>
          <w:tab w:val="left" w:pos="630"/>
        </w:tabs>
        <w:spacing w:after="0" w:line="240" w:lineRule="auto"/>
        <w:rPr>
          <w:i/>
          <w:iCs/>
          <w:sz w:val="22"/>
        </w:rPr>
      </w:pPr>
      <w:r w:rsidRPr="00705097">
        <w:rPr>
          <w:i/>
          <w:iCs/>
          <w:sz w:val="22"/>
        </w:rPr>
        <w:t xml:space="preserve">Athletic equipment </w:t>
      </w:r>
    </w:p>
    <w:p w14:paraId="46221AF3" w14:textId="77777777" w:rsidR="00705097" w:rsidRPr="00705097" w:rsidRDefault="00705097" w:rsidP="003E2012">
      <w:pPr>
        <w:numPr>
          <w:ilvl w:val="0"/>
          <w:numId w:val="25"/>
        </w:numPr>
        <w:tabs>
          <w:tab w:val="left" w:pos="630"/>
        </w:tabs>
        <w:spacing w:after="0" w:line="240" w:lineRule="auto"/>
        <w:rPr>
          <w:i/>
          <w:iCs/>
          <w:sz w:val="22"/>
        </w:rPr>
      </w:pPr>
      <w:r w:rsidRPr="00705097">
        <w:rPr>
          <w:i/>
          <w:iCs/>
          <w:sz w:val="22"/>
        </w:rPr>
        <w:t xml:space="preserve">Stoves, ovens </w:t>
      </w:r>
    </w:p>
    <w:p w14:paraId="06595582" w14:textId="3756317C" w:rsidR="00705097" w:rsidRPr="00705097" w:rsidRDefault="00705097" w:rsidP="003E2012">
      <w:pPr>
        <w:numPr>
          <w:ilvl w:val="0"/>
          <w:numId w:val="25"/>
        </w:numPr>
        <w:tabs>
          <w:tab w:val="left" w:pos="630"/>
        </w:tabs>
        <w:spacing w:after="0" w:line="240" w:lineRule="auto"/>
        <w:rPr>
          <w:i/>
          <w:iCs/>
          <w:sz w:val="22"/>
        </w:rPr>
      </w:pPr>
      <w:r w:rsidRPr="00705097">
        <w:rPr>
          <w:i/>
          <w:iCs/>
          <w:sz w:val="22"/>
        </w:rPr>
        <w:t xml:space="preserve">Microscopes – </w:t>
      </w:r>
      <w:r w:rsidRPr="00705097">
        <w:rPr>
          <w:b/>
          <w:bCs/>
          <w:i/>
          <w:iCs/>
          <w:sz w:val="22"/>
        </w:rPr>
        <w:t>non-benchtop requiring &gt;120V</w:t>
      </w:r>
    </w:p>
    <w:p w14:paraId="44B0269B" w14:textId="77777777" w:rsidR="003E2012" w:rsidRDefault="003E2012" w:rsidP="00345B59">
      <w:pPr>
        <w:tabs>
          <w:tab w:val="left" w:pos="630"/>
        </w:tabs>
        <w:spacing w:line="240" w:lineRule="auto"/>
        <w:ind w:left="0"/>
        <w:rPr>
          <w:sz w:val="22"/>
        </w:rPr>
        <w:sectPr w:rsidR="003E2012" w:rsidSect="003E201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12E11FA" w14:textId="58E5081F" w:rsidR="00705097" w:rsidRDefault="00705097" w:rsidP="00345B59">
      <w:pPr>
        <w:tabs>
          <w:tab w:val="left" w:pos="630"/>
        </w:tabs>
        <w:spacing w:line="240" w:lineRule="auto"/>
        <w:ind w:left="0"/>
        <w:rPr>
          <w:sz w:val="22"/>
        </w:rPr>
      </w:pPr>
    </w:p>
    <w:p w14:paraId="65756CF1" w14:textId="6A75A607" w:rsidR="003E2012" w:rsidRPr="003E2012" w:rsidRDefault="003E2012" w:rsidP="00345B59">
      <w:pPr>
        <w:tabs>
          <w:tab w:val="left" w:pos="630"/>
        </w:tabs>
        <w:spacing w:line="240" w:lineRule="auto"/>
        <w:ind w:left="0"/>
        <w:rPr>
          <w:b/>
          <w:bCs/>
          <w:sz w:val="22"/>
        </w:rPr>
      </w:pPr>
      <w:r w:rsidRPr="003E2012">
        <w:rPr>
          <w:b/>
          <w:bCs/>
          <w:sz w:val="22"/>
        </w:rPr>
        <w:t>How do I submit a request?</w:t>
      </w:r>
    </w:p>
    <w:p w14:paraId="43705A2D" w14:textId="4514795A" w:rsidR="00C35B98" w:rsidRPr="001B6F77" w:rsidRDefault="00BD7022" w:rsidP="00102F43">
      <w:pPr>
        <w:pStyle w:val="ListParagraph"/>
        <w:numPr>
          <w:ilvl w:val="0"/>
          <w:numId w:val="24"/>
        </w:numPr>
        <w:tabs>
          <w:tab w:val="left" w:pos="630"/>
        </w:tabs>
        <w:spacing w:after="100" w:line="240" w:lineRule="auto"/>
        <w:ind w:left="1620" w:hanging="1170"/>
        <w:contextualSpacing w:val="0"/>
        <w:rPr>
          <w:sz w:val="22"/>
        </w:rPr>
      </w:pPr>
      <w:r w:rsidRPr="001B6F77">
        <w:rPr>
          <w:sz w:val="22"/>
        </w:rPr>
        <w:t>Navigate to</w:t>
      </w:r>
      <w:r w:rsidR="00C35B98" w:rsidRPr="001B6F77">
        <w:rPr>
          <w:sz w:val="22"/>
        </w:rPr>
        <w:t xml:space="preserve"> URL: </w:t>
      </w:r>
      <w:hyperlink r:id="rId8" w:history="1">
        <w:r w:rsidR="00BF5697" w:rsidRPr="001B6F77">
          <w:rPr>
            <w:rStyle w:val="Hyperlink"/>
            <w:sz w:val="22"/>
          </w:rPr>
          <w:t>https://bu.pmweb.com/PMWeb</w:t>
        </w:r>
      </w:hyperlink>
      <w:r w:rsidR="00BF5697" w:rsidRPr="001B6F77">
        <w:rPr>
          <w:rStyle w:val="Hyperlink"/>
          <w:color w:val="auto"/>
          <w:sz w:val="22"/>
          <w:u w:val="none"/>
        </w:rPr>
        <w:t xml:space="preserve">. </w:t>
      </w:r>
      <w:r w:rsidR="003A4490" w:rsidRPr="001B6F77">
        <w:rPr>
          <w:sz w:val="22"/>
        </w:rPr>
        <w:t>Select “click here” as shown.</w:t>
      </w:r>
    </w:p>
    <w:p w14:paraId="41F8CBF2" w14:textId="577B786A" w:rsidR="00893061" w:rsidRPr="001B6F77" w:rsidRDefault="009C1755" w:rsidP="00102F43">
      <w:pPr>
        <w:pStyle w:val="ListParagraph"/>
        <w:tabs>
          <w:tab w:val="left" w:pos="630"/>
        </w:tabs>
        <w:spacing w:after="100" w:line="240" w:lineRule="auto"/>
        <w:ind w:left="2340" w:firstLine="540"/>
        <w:contextualSpacing w:val="0"/>
        <w:rPr>
          <w:sz w:val="22"/>
        </w:rPr>
      </w:pPr>
      <w:r w:rsidRPr="001B6F77">
        <w:rPr>
          <w:noProof/>
          <w:sz w:val="22"/>
        </w:rPr>
        <w:drawing>
          <wp:inline distT="0" distB="0" distL="0" distR="0" wp14:anchorId="37979F6B" wp14:editId="152E0363">
            <wp:extent cx="1543792" cy="95946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262" cy="9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04BE9" w14:textId="17933CD9" w:rsidR="00C35B98" w:rsidRPr="001B6F77" w:rsidRDefault="003A4490" w:rsidP="00102F43">
      <w:pPr>
        <w:pStyle w:val="ListParagraph"/>
        <w:numPr>
          <w:ilvl w:val="0"/>
          <w:numId w:val="24"/>
        </w:numPr>
        <w:tabs>
          <w:tab w:val="left" w:pos="630"/>
        </w:tabs>
        <w:spacing w:after="100" w:line="240" w:lineRule="auto"/>
        <w:ind w:left="1620" w:hanging="1170"/>
        <w:contextualSpacing w:val="0"/>
        <w:rPr>
          <w:sz w:val="22"/>
        </w:rPr>
      </w:pPr>
      <w:r w:rsidRPr="001B6F77">
        <w:rPr>
          <w:sz w:val="22"/>
        </w:rPr>
        <w:t>Log in using your BU username &amp; Kerberos password.</w:t>
      </w:r>
    </w:p>
    <w:p w14:paraId="1CA30342" w14:textId="77777777" w:rsidR="00BE7B92" w:rsidRDefault="00CC3E1E" w:rsidP="00102F43">
      <w:pPr>
        <w:pStyle w:val="ListParagraph"/>
        <w:numPr>
          <w:ilvl w:val="0"/>
          <w:numId w:val="24"/>
        </w:numPr>
        <w:tabs>
          <w:tab w:val="left" w:pos="630"/>
        </w:tabs>
        <w:spacing w:after="100" w:line="240" w:lineRule="auto"/>
        <w:ind w:left="1620" w:hanging="1170"/>
        <w:contextualSpacing w:val="0"/>
        <w:rPr>
          <w:sz w:val="22"/>
        </w:rPr>
      </w:pPr>
      <w:bookmarkStart w:id="1" w:name="_Toc527097115"/>
      <w:bookmarkStart w:id="2" w:name="_Toc527097118"/>
      <w:bookmarkEnd w:id="0"/>
      <w:r w:rsidRPr="001B6F77">
        <w:rPr>
          <w:sz w:val="22"/>
        </w:rPr>
        <w:t xml:space="preserve">You will arrive at the </w:t>
      </w:r>
      <w:r w:rsidRPr="001B6F77">
        <w:rPr>
          <w:i/>
          <w:iCs/>
          <w:sz w:val="22"/>
        </w:rPr>
        <w:t>projects</w:t>
      </w:r>
      <w:r w:rsidRPr="001B6F77">
        <w:rPr>
          <w:sz w:val="22"/>
        </w:rPr>
        <w:t xml:space="preserve">@BU Landing Page. Click the </w:t>
      </w:r>
      <w:r w:rsidR="00930494" w:rsidRPr="00F361EF">
        <w:rPr>
          <w:b/>
          <w:bCs/>
          <w:sz w:val="22"/>
        </w:rPr>
        <w:t>Project Request</w:t>
      </w:r>
      <w:r w:rsidRPr="001B6F77">
        <w:rPr>
          <w:sz w:val="22"/>
        </w:rPr>
        <w:t xml:space="preserve"> link.</w:t>
      </w:r>
    </w:p>
    <w:p w14:paraId="459E3F70" w14:textId="111509F0" w:rsidR="00CC3E1E" w:rsidRPr="00BE7B92" w:rsidRDefault="00BE7B92" w:rsidP="00BE7B92">
      <w:pPr>
        <w:tabs>
          <w:tab w:val="left" w:pos="630"/>
        </w:tabs>
        <w:spacing w:after="100" w:line="240" w:lineRule="auto"/>
        <w:ind w:left="450"/>
        <w:rPr>
          <w:sz w:val="22"/>
        </w:rPr>
      </w:pPr>
      <w:r w:rsidRPr="00BE7B92">
        <w:rPr>
          <w:sz w:val="22"/>
        </w:rPr>
        <w:t xml:space="preserve"> </w:t>
      </w:r>
      <w:r w:rsidRPr="0020079F">
        <w:rPr>
          <w:noProof/>
        </w:rPr>
        <w:drawing>
          <wp:inline distT="0" distB="0" distL="0" distR="0" wp14:anchorId="2B5E7EA0" wp14:editId="6B7607B6">
            <wp:extent cx="4118630" cy="1953491"/>
            <wp:effectExtent l="0" t="0" r="0" b="8890"/>
            <wp:docPr id="1736115985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115985" name="Picture 1" descr="A screenshot of a computer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0784" cy="204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81305" w14:textId="497E434C" w:rsidR="00E62464" w:rsidRPr="00BE7B92" w:rsidRDefault="0020079F" w:rsidP="00102F43">
      <w:pPr>
        <w:pStyle w:val="ListParagraph"/>
        <w:numPr>
          <w:ilvl w:val="0"/>
          <w:numId w:val="24"/>
        </w:numPr>
        <w:tabs>
          <w:tab w:val="left" w:pos="630"/>
        </w:tabs>
        <w:spacing w:after="100" w:line="240" w:lineRule="auto"/>
        <w:ind w:left="1620" w:hanging="1170"/>
        <w:contextualSpacing w:val="0"/>
        <w:rPr>
          <w:sz w:val="22"/>
        </w:rPr>
      </w:pP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A480B97" wp14:editId="629EFCFE">
                <wp:simplePos x="0" y="0"/>
                <wp:positionH relativeFrom="column">
                  <wp:posOffset>1960880</wp:posOffset>
                </wp:positionH>
                <wp:positionV relativeFrom="paragraph">
                  <wp:posOffset>-1668795</wp:posOffset>
                </wp:positionV>
                <wp:extent cx="878205" cy="213376"/>
                <wp:effectExtent l="57150" t="57150" r="0" b="53340"/>
                <wp:wrapNone/>
                <wp:docPr id="1689503489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878205" cy="213376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8C77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53.7pt;margin-top:-132.1pt;width:70.55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">
                <v:imagedata r:id="rId12" o:title=""/>
              </v:shape>
            </w:pict>
          </mc:Fallback>
        </mc:AlternateContent>
      </w:r>
      <w:r w:rsidR="00E62464" w:rsidRPr="00BE7B92">
        <w:rPr>
          <w:sz w:val="22"/>
        </w:rPr>
        <w:t>You will arrive at the Project Request List view. Click the Add</w:t>
      </w:r>
      <w:r w:rsidR="00C771E9" w:rsidRPr="00BE7B92">
        <w:rPr>
          <w:noProof/>
          <w:sz w:val="22"/>
        </w:rPr>
        <w:t xml:space="preserve"> </w:t>
      </w:r>
      <w:r w:rsidR="00C771E9" w:rsidRPr="001B6F77">
        <w:rPr>
          <w:noProof/>
          <w:sz w:val="22"/>
        </w:rPr>
        <w:drawing>
          <wp:inline distT="0" distB="0" distL="0" distR="0" wp14:anchorId="0A48336F" wp14:editId="367CF361">
            <wp:extent cx="194973" cy="1949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7434" cy="19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464" w:rsidRPr="00BE7B92">
        <w:rPr>
          <w:sz w:val="22"/>
        </w:rPr>
        <w:t xml:space="preserve"> button at the top.</w:t>
      </w:r>
    </w:p>
    <w:p w14:paraId="294C1B35" w14:textId="0394AC39" w:rsidR="00E62464" w:rsidRPr="001B6F77" w:rsidRDefault="00E62464" w:rsidP="00102F43">
      <w:pPr>
        <w:pStyle w:val="ListParagraph"/>
        <w:tabs>
          <w:tab w:val="left" w:pos="630"/>
        </w:tabs>
        <w:spacing w:after="100" w:line="240" w:lineRule="auto"/>
        <w:ind w:left="1620" w:hanging="990"/>
        <w:contextualSpacing w:val="0"/>
        <w:rPr>
          <w:sz w:val="22"/>
        </w:rPr>
      </w:pPr>
      <w:r w:rsidRPr="001B6F77">
        <w:rPr>
          <w:i/>
          <w:iCs/>
          <w:sz w:val="22"/>
        </w:rPr>
        <w:t>(Note: if this is your first project request, skip this step.)</w:t>
      </w:r>
    </w:p>
    <w:p w14:paraId="502E8A8F" w14:textId="2C593A07" w:rsidR="00C35B98" w:rsidRDefault="008C0A0A" w:rsidP="00102F43">
      <w:pPr>
        <w:pStyle w:val="ListParagraph"/>
        <w:numPr>
          <w:ilvl w:val="0"/>
          <w:numId w:val="24"/>
        </w:numPr>
        <w:tabs>
          <w:tab w:val="left" w:pos="630"/>
        </w:tabs>
        <w:spacing w:after="100" w:line="240" w:lineRule="auto"/>
        <w:ind w:left="1620" w:hanging="1170"/>
        <w:contextualSpacing w:val="0"/>
        <w:rPr>
          <w:sz w:val="22"/>
        </w:rPr>
      </w:pPr>
      <w:r w:rsidRPr="001B6F77">
        <w:rPr>
          <w:sz w:val="22"/>
        </w:rPr>
        <w:t>The Project Request window opens.</w:t>
      </w:r>
      <w:r w:rsidR="00A62657" w:rsidRPr="001B6F77">
        <w:rPr>
          <w:sz w:val="22"/>
        </w:rPr>
        <w:t xml:space="preserve"> </w:t>
      </w:r>
    </w:p>
    <w:p w14:paraId="3A8C8AD1" w14:textId="7A24BF79" w:rsidR="001C4D4B" w:rsidRPr="001B6F77" w:rsidRDefault="00BE7B92" w:rsidP="00102F43">
      <w:pPr>
        <w:pStyle w:val="ListParagraph"/>
        <w:numPr>
          <w:ilvl w:val="0"/>
          <w:numId w:val="24"/>
        </w:numPr>
        <w:tabs>
          <w:tab w:val="left" w:pos="630"/>
        </w:tabs>
        <w:spacing w:after="100" w:line="240" w:lineRule="auto"/>
        <w:ind w:left="1620" w:hanging="1170"/>
        <w:contextualSpacing w:val="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E47D5F" wp14:editId="78D1A3BC">
                <wp:simplePos x="0" y="0"/>
                <wp:positionH relativeFrom="column">
                  <wp:posOffset>1762443</wp:posOffset>
                </wp:positionH>
                <wp:positionV relativeFrom="paragraph">
                  <wp:posOffset>519748</wp:posOffset>
                </wp:positionV>
                <wp:extent cx="163288" cy="548766"/>
                <wp:effectExtent l="16828" t="97472" r="0" b="82233"/>
                <wp:wrapNone/>
                <wp:docPr id="1310857607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52790">
                          <a:off x="0" y="0"/>
                          <a:ext cx="163288" cy="548766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57F8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138.8pt;margin-top:40.95pt;width:12.85pt;height:43.2pt;rotation:-736975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" adj="18386" fillcolor="red" strokecolor="#091723 [484]" strokeweight="1pt"/>
            </w:pict>
          </mc:Fallback>
        </mc:AlternateContent>
      </w:r>
      <w:r w:rsidR="001C4D4B" w:rsidRPr="001C4D4B">
        <w:rPr>
          <w:sz w:val="22"/>
        </w:rPr>
        <w:t>Enter basic information</w:t>
      </w:r>
      <w:r w:rsidR="001C4D4B">
        <w:rPr>
          <w:sz w:val="22"/>
        </w:rPr>
        <w:t xml:space="preserve">   </w:t>
      </w:r>
      <w:r w:rsidR="001C4D4B">
        <w:rPr>
          <w:sz w:val="22"/>
        </w:rPr>
        <w:tab/>
      </w:r>
      <w:r w:rsidR="001C4D4B">
        <w:rPr>
          <w:sz w:val="22"/>
        </w:rPr>
        <w:tab/>
        <w:t xml:space="preserve">    </w:t>
      </w:r>
      <w:r w:rsidR="001C4D4B" w:rsidRPr="001C4D4B">
        <w:rPr>
          <w:noProof/>
          <w:sz w:val="22"/>
        </w:rPr>
        <w:drawing>
          <wp:inline distT="0" distB="0" distL="0" distR="0" wp14:anchorId="2A3F0129" wp14:editId="24FDCE82">
            <wp:extent cx="1952045" cy="1178650"/>
            <wp:effectExtent l="0" t="0" r="0" b="2540"/>
            <wp:docPr id="954958090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958090" name="Picture 1" descr="A screenshot of a computer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26948" cy="122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185CB" w14:textId="4D3C5891" w:rsidR="007A7E99" w:rsidRDefault="00A62657" w:rsidP="00102F43">
      <w:pPr>
        <w:pStyle w:val="ListParagraph"/>
        <w:numPr>
          <w:ilvl w:val="0"/>
          <w:numId w:val="24"/>
        </w:numPr>
        <w:tabs>
          <w:tab w:val="left" w:pos="630"/>
        </w:tabs>
        <w:spacing w:after="100" w:line="240" w:lineRule="auto"/>
        <w:ind w:left="630" w:hanging="180"/>
        <w:contextualSpacing w:val="0"/>
        <w:rPr>
          <w:sz w:val="22"/>
        </w:rPr>
      </w:pPr>
      <w:r w:rsidRPr="001B6F77">
        <w:rPr>
          <w:sz w:val="22"/>
        </w:rPr>
        <w:t xml:space="preserve">Select the street address where the requested work will take place from the </w:t>
      </w:r>
      <w:r w:rsidR="00C35B98" w:rsidRPr="001B6F77">
        <w:rPr>
          <w:b/>
          <w:sz w:val="22"/>
        </w:rPr>
        <w:t>Location</w:t>
      </w:r>
      <w:r w:rsidR="00C35B98" w:rsidRPr="001B6F77">
        <w:rPr>
          <w:sz w:val="22"/>
        </w:rPr>
        <w:t xml:space="preserve"> drop do</w:t>
      </w:r>
      <w:r w:rsidRPr="001B6F77">
        <w:rPr>
          <w:sz w:val="22"/>
        </w:rPr>
        <w:t>wn.</w:t>
      </w:r>
      <w:r w:rsidR="00C35B98" w:rsidRPr="001B6F77">
        <w:rPr>
          <w:sz w:val="22"/>
        </w:rPr>
        <w:t xml:space="preserve"> </w:t>
      </w:r>
      <w:r w:rsidRPr="001B6F77">
        <w:rPr>
          <w:sz w:val="22"/>
        </w:rPr>
        <w:t xml:space="preserve">TIP:  The location field can be searched by typing the </w:t>
      </w:r>
      <w:r w:rsidRPr="00F361EF">
        <w:rPr>
          <w:b/>
          <w:bCs/>
          <w:sz w:val="22"/>
        </w:rPr>
        <w:t>street number or name in the box</w:t>
      </w:r>
      <w:r w:rsidRPr="001B6F77">
        <w:rPr>
          <w:sz w:val="22"/>
        </w:rPr>
        <w:t xml:space="preserve">. </w:t>
      </w:r>
    </w:p>
    <w:p w14:paraId="4A54C93A" w14:textId="1DA51983" w:rsidR="001C4D4B" w:rsidRPr="001B6F77" w:rsidRDefault="00424BA9" w:rsidP="00F361EF">
      <w:pPr>
        <w:pStyle w:val="ListParagraph"/>
      </w:pPr>
      <w:r w:rsidRPr="00424BA9">
        <w:rPr>
          <w:noProof/>
          <w:sz w:val="22"/>
        </w:rPr>
        <w:drawing>
          <wp:inline distT="0" distB="0" distL="0" distR="0" wp14:anchorId="4A459B6E" wp14:editId="3647EDD6">
            <wp:extent cx="3598103" cy="294488"/>
            <wp:effectExtent l="0" t="0" r="2540" b="0"/>
            <wp:docPr id="18991348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13486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89914" cy="30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4D4B"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C4C1196" wp14:editId="70FCAF46">
                <wp:simplePos x="0" y="0"/>
                <wp:positionH relativeFrom="column">
                  <wp:posOffset>1375410</wp:posOffset>
                </wp:positionH>
                <wp:positionV relativeFrom="paragraph">
                  <wp:posOffset>27250</wp:posOffset>
                </wp:positionV>
                <wp:extent cx="2592070" cy="314380"/>
                <wp:effectExtent l="57150" t="57150" r="0" b="47625"/>
                <wp:wrapNone/>
                <wp:docPr id="1736185415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592070" cy="3143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039B3" id="Ink 9" o:spid="_x0000_s1026" type="#_x0000_t75" style="position:absolute;margin-left:107.6pt;margin-top:1.45pt;width:205.5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">
                <v:imagedata r:id="rId17" o:title=""/>
              </v:shape>
            </w:pict>
          </mc:Fallback>
        </mc:AlternateContent>
      </w:r>
    </w:p>
    <w:p w14:paraId="67140E51" w14:textId="5A158CB6" w:rsidR="00424BA9" w:rsidRPr="00F361EF" w:rsidRDefault="00424BA9" w:rsidP="00424BA9">
      <w:pPr>
        <w:pStyle w:val="ListParagraph"/>
        <w:numPr>
          <w:ilvl w:val="0"/>
          <w:numId w:val="24"/>
        </w:numPr>
        <w:tabs>
          <w:tab w:val="left" w:pos="630"/>
        </w:tabs>
        <w:spacing w:after="100" w:line="240" w:lineRule="auto"/>
        <w:ind w:left="1620" w:hanging="1170"/>
        <w:contextualSpacing w:val="0"/>
        <w:rPr>
          <w:sz w:val="22"/>
        </w:rPr>
      </w:pP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8A0FDDB" wp14:editId="6B268E20">
                <wp:simplePos x="0" y="0"/>
                <wp:positionH relativeFrom="column">
                  <wp:posOffset>639389</wp:posOffset>
                </wp:positionH>
                <wp:positionV relativeFrom="paragraph">
                  <wp:posOffset>204691</wp:posOffset>
                </wp:positionV>
                <wp:extent cx="1987550" cy="314325"/>
                <wp:effectExtent l="57150" t="57150" r="0" b="47625"/>
                <wp:wrapNone/>
                <wp:docPr id="1339066941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987550" cy="31432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87659" id="Ink 9" o:spid="_x0000_s1026" type="#_x0000_t75" style="position:absolute;margin-left:49.65pt;margin-top:15.4pt;width:157.9pt;height:2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">
                <v:imagedata r:id="rId19" o:title=""/>
              </v:shape>
            </w:pict>
          </mc:Fallback>
        </mc:AlternateContent>
      </w:r>
      <w:r w:rsidR="001C4D4B">
        <w:rPr>
          <w:sz w:val="22"/>
        </w:rPr>
        <w:t xml:space="preserve">Choose </w:t>
      </w:r>
      <w:r>
        <w:rPr>
          <w:sz w:val="22"/>
        </w:rPr>
        <w:t xml:space="preserve">“Equipment Install Request” </w:t>
      </w:r>
      <w:r w:rsidR="001C4D4B">
        <w:rPr>
          <w:sz w:val="22"/>
        </w:rPr>
        <w:t>category</w:t>
      </w:r>
      <w:r>
        <w:rPr>
          <w:sz w:val="22"/>
        </w:rPr>
        <w:t xml:space="preserve"> from drop down.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C4D4B">
        <w:rPr>
          <w:sz w:val="22"/>
        </w:rPr>
        <w:t xml:space="preserve"> </w:t>
      </w:r>
      <w:r w:rsidRPr="00424BA9">
        <w:rPr>
          <w:noProof/>
          <w:sz w:val="22"/>
        </w:rPr>
        <w:drawing>
          <wp:inline distT="0" distB="0" distL="0" distR="0" wp14:anchorId="70AC51B3" wp14:editId="0F914882">
            <wp:extent cx="1659260" cy="1300038"/>
            <wp:effectExtent l="0" t="0" r="0" b="0"/>
            <wp:docPr id="955881403" name="Picture 1" descr="A screenshot of a computer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881403" name="Picture 1" descr="A screenshot of a computer program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86093" cy="132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3E8A5" w14:textId="61B69524" w:rsidR="00EF65B0" w:rsidRPr="001B6F77" w:rsidRDefault="00F62ADE" w:rsidP="00102F43">
      <w:pPr>
        <w:pStyle w:val="ListParagraph"/>
        <w:numPr>
          <w:ilvl w:val="0"/>
          <w:numId w:val="24"/>
        </w:numPr>
        <w:tabs>
          <w:tab w:val="left" w:pos="630"/>
        </w:tabs>
        <w:spacing w:after="100" w:line="240" w:lineRule="auto"/>
        <w:ind w:left="1620" w:hanging="1170"/>
        <w:contextualSpacing w:val="0"/>
        <w:rPr>
          <w:sz w:val="22"/>
        </w:rPr>
      </w:pPr>
      <w:r w:rsidRPr="001B6F77">
        <w:rPr>
          <w:sz w:val="22"/>
        </w:rPr>
        <w:t xml:space="preserve">Enter </w:t>
      </w:r>
      <w:r w:rsidR="00C35B98" w:rsidRPr="001B6F77">
        <w:rPr>
          <w:sz w:val="22"/>
        </w:rPr>
        <w:t xml:space="preserve">a brief, informative </w:t>
      </w:r>
      <w:r w:rsidRPr="001B6F77">
        <w:rPr>
          <w:sz w:val="22"/>
        </w:rPr>
        <w:t>name</w:t>
      </w:r>
      <w:r w:rsidR="00782B53" w:rsidRPr="001B6F77">
        <w:rPr>
          <w:sz w:val="22"/>
        </w:rPr>
        <w:t xml:space="preserve"> for the project</w:t>
      </w:r>
      <w:r w:rsidRPr="001B6F77">
        <w:rPr>
          <w:sz w:val="22"/>
        </w:rPr>
        <w:t xml:space="preserve"> in the </w:t>
      </w:r>
      <w:r w:rsidR="002747A5" w:rsidRPr="001B6F77">
        <w:rPr>
          <w:b/>
          <w:sz w:val="22"/>
        </w:rPr>
        <w:t>Description</w:t>
      </w:r>
      <w:r w:rsidRPr="001B6F77">
        <w:rPr>
          <w:sz w:val="22"/>
        </w:rPr>
        <w:t xml:space="preserve"> field</w:t>
      </w:r>
      <w:r w:rsidR="00782B53" w:rsidRPr="001B6F77">
        <w:rPr>
          <w:sz w:val="22"/>
        </w:rPr>
        <w:t xml:space="preserve">, for example </w:t>
      </w:r>
      <w:r w:rsidR="00C35B98" w:rsidRPr="00DF3E23">
        <w:rPr>
          <w:b/>
          <w:bCs/>
          <w:sz w:val="22"/>
        </w:rPr>
        <w:t>“</w:t>
      </w:r>
      <w:r w:rsidR="00A55D92" w:rsidRPr="00DF3E23">
        <w:rPr>
          <w:b/>
          <w:bCs/>
          <w:sz w:val="22"/>
        </w:rPr>
        <w:t xml:space="preserve">Install </w:t>
      </w:r>
      <w:r w:rsidR="0071194C">
        <w:rPr>
          <w:b/>
          <w:bCs/>
          <w:sz w:val="22"/>
        </w:rPr>
        <w:t>autoclave</w:t>
      </w:r>
      <w:r w:rsidR="0071194C" w:rsidRPr="00DF3E23">
        <w:rPr>
          <w:b/>
          <w:bCs/>
          <w:sz w:val="22"/>
        </w:rPr>
        <w:t>.”</w:t>
      </w:r>
      <w:r w:rsidR="005055E3" w:rsidRPr="001B6F77">
        <w:rPr>
          <w:sz w:val="22"/>
        </w:rPr>
        <w:t xml:space="preserve"> </w:t>
      </w:r>
    </w:p>
    <w:p w14:paraId="5660FBDA" w14:textId="0BE8CD70" w:rsidR="008C064B" w:rsidRPr="00F12A42" w:rsidRDefault="00EF65B0" w:rsidP="009E37FA">
      <w:pPr>
        <w:pStyle w:val="ListParagraph"/>
        <w:numPr>
          <w:ilvl w:val="0"/>
          <w:numId w:val="24"/>
        </w:numPr>
        <w:tabs>
          <w:tab w:val="left" w:pos="630"/>
        </w:tabs>
        <w:spacing w:after="100" w:line="240" w:lineRule="auto"/>
        <w:rPr>
          <w:color w:val="FF0000"/>
          <w:sz w:val="22"/>
        </w:rPr>
      </w:pPr>
      <w:r w:rsidRPr="009E37FA">
        <w:rPr>
          <w:sz w:val="22"/>
        </w:rPr>
        <w:t xml:space="preserve">Enter a </w:t>
      </w:r>
      <w:r w:rsidR="00A55D92" w:rsidRPr="009E37FA">
        <w:rPr>
          <w:sz w:val="22"/>
        </w:rPr>
        <w:t xml:space="preserve">more detailed </w:t>
      </w:r>
      <w:r w:rsidRPr="009E37FA">
        <w:rPr>
          <w:sz w:val="22"/>
        </w:rPr>
        <w:t xml:space="preserve">description of the work you are requesting in the </w:t>
      </w:r>
      <w:r w:rsidRPr="009E37FA">
        <w:rPr>
          <w:b/>
          <w:sz w:val="22"/>
        </w:rPr>
        <w:t>Scope</w:t>
      </w:r>
      <w:r w:rsidRPr="009E37FA">
        <w:rPr>
          <w:sz w:val="22"/>
        </w:rPr>
        <w:t xml:space="preserve"> section</w:t>
      </w:r>
      <w:r w:rsidR="0071194C" w:rsidRPr="009E37FA">
        <w:rPr>
          <w:sz w:val="22"/>
        </w:rPr>
        <w:t xml:space="preserve">. </w:t>
      </w:r>
      <w:r w:rsidR="00F12A42">
        <w:rPr>
          <w:sz w:val="22"/>
        </w:rPr>
        <w:t>EXAMPLE: I</w:t>
      </w:r>
      <w:r w:rsidR="000E4D7D">
        <w:rPr>
          <w:sz w:val="22"/>
        </w:rPr>
        <w:t xml:space="preserve">nclude </w:t>
      </w:r>
      <w:r w:rsidR="00F12A42">
        <w:rPr>
          <w:sz w:val="22"/>
        </w:rPr>
        <w:t xml:space="preserve">as much information as possible such as </w:t>
      </w:r>
      <w:r w:rsidR="000E4D7D">
        <w:rPr>
          <w:sz w:val="22"/>
        </w:rPr>
        <w:t xml:space="preserve">location/Room </w:t>
      </w:r>
      <w:r w:rsidR="00F12A42">
        <w:rPr>
          <w:sz w:val="22"/>
        </w:rPr>
        <w:t>#/vendor contact/sales contact etc</w:t>
      </w:r>
      <w:r w:rsidR="0071194C">
        <w:rPr>
          <w:sz w:val="22"/>
        </w:rPr>
        <w:t xml:space="preserve">. </w:t>
      </w:r>
      <w:r w:rsidR="0071194C" w:rsidRPr="00F12A42">
        <w:rPr>
          <w:b/>
          <w:bCs/>
          <w:sz w:val="22"/>
          <w:u w:val="single"/>
        </w:rPr>
        <w:t>The more detailed description the better.</w:t>
      </w:r>
    </w:p>
    <w:p w14:paraId="026151C7" w14:textId="77777777" w:rsidR="00F12A42" w:rsidRPr="00A92EDB" w:rsidRDefault="00F12A42" w:rsidP="00F12A42">
      <w:pPr>
        <w:pStyle w:val="ListParagraph"/>
        <w:tabs>
          <w:tab w:val="left" w:pos="630"/>
        </w:tabs>
        <w:spacing w:after="100" w:line="240" w:lineRule="auto"/>
        <w:rPr>
          <w:color w:val="FF0000"/>
          <w:sz w:val="22"/>
        </w:rPr>
      </w:pPr>
    </w:p>
    <w:p w14:paraId="57FD384C" w14:textId="7E2FBF7D" w:rsidR="002747A5" w:rsidRDefault="002747A5" w:rsidP="00102F43">
      <w:pPr>
        <w:pStyle w:val="ListParagraph"/>
        <w:numPr>
          <w:ilvl w:val="0"/>
          <w:numId w:val="24"/>
        </w:numPr>
        <w:tabs>
          <w:tab w:val="left" w:pos="630"/>
          <w:tab w:val="left" w:pos="720"/>
        </w:tabs>
        <w:spacing w:after="100" w:line="240" w:lineRule="auto"/>
        <w:ind w:left="1620" w:hanging="1260"/>
        <w:contextualSpacing w:val="0"/>
        <w:rPr>
          <w:sz w:val="22"/>
        </w:rPr>
      </w:pPr>
      <w:r w:rsidRPr="001B6F77">
        <w:rPr>
          <w:sz w:val="22"/>
        </w:rPr>
        <w:t>Click the save button</w:t>
      </w:r>
      <w:r w:rsidR="001B5DCF" w:rsidRPr="001B6F77">
        <w:rPr>
          <w:sz w:val="22"/>
        </w:rPr>
        <w:t xml:space="preserve"> </w:t>
      </w:r>
      <w:r w:rsidR="00081800" w:rsidRPr="001B6F77">
        <w:rPr>
          <w:noProof/>
          <w:sz w:val="22"/>
        </w:rPr>
        <w:drawing>
          <wp:inline distT="0" distB="0" distL="0" distR="0" wp14:anchorId="08D221B0" wp14:editId="05453C8E">
            <wp:extent cx="198782" cy="19878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9660" cy="19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F77">
        <w:rPr>
          <w:sz w:val="22"/>
        </w:rPr>
        <w:t xml:space="preserve"> at the top of the page.</w:t>
      </w:r>
    </w:p>
    <w:p w14:paraId="7217AB0E" w14:textId="617F7E66" w:rsidR="006437DF" w:rsidRPr="001B6F77" w:rsidRDefault="00721601" w:rsidP="00102F43">
      <w:pPr>
        <w:pStyle w:val="ListParagraph"/>
        <w:numPr>
          <w:ilvl w:val="0"/>
          <w:numId w:val="24"/>
        </w:numPr>
        <w:tabs>
          <w:tab w:val="left" w:pos="630"/>
          <w:tab w:val="left" w:pos="720"/>
        </w:tabs>
        <w:spacing w:after="100" w:line="240" w:lineRule="auto"/>
        <w:ind w:left="1620" w:hanging="1260"/>
        <w:contextualSpacing w:val="0"/>
        <w:rPr>
          <w:sz w:val="22"/>
        </w:rPr>
      </w:pP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57D4752" wp14:editId="46199194">
                <wp:simplePos x="0" y="0"/>
                <wp:positionH relativeFrom="column">
                  <wp:posOffset>2719450</wp:posOffset>
                </wp:positionH>
                <wp:positionV relativeFrom="paragraph">
                  <wp:posOffset>165867</wp:posOffset>
                </wp:positionV>
                <wp:extent cx="509270" cy="241300"/>
                <wp:effectExtent l="57150" t="57150" r="0" b="44450"/>
                <wp:wrapNone/>
                <wp:docPr id="426520971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09270" cy="2413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72D49" id="Ink 6" o:spid="_x0000_s1026" type="#_x0000_t75" style="position:absolute;margin-left:213.45pt;margin-top:12.35pt;width:41.5pt;height:2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">
                <v:imagedata r:id="rId23" o:title=""/>
              </v:shape>
            </w:pict>
          </mc:Fallback>
        </mc:AlternateContent>
      </w:r>
      <w:r w:rsidR="006437DF">
        <w:rPr>
          <w:sz w:val="22"/>
        </w:rPr>
        <w:t xml:space="preserve">Click the “Attachments” view at the top middle of the page. </w:t>
      </w:r>
      <w:r w:rsidRPr="004D676A">
        <w:rPr>
          <w:noProof/>
          <w:sz w:val="22"/>
        </w:rPr>
        <w:drawing>
          <wp:inline distT="0" distB="0" distL="0" distR="0" wp14:anchorId="2DFB18DA" wp14:editId="14F537A4">
            <wp:extent cx="3751384" cy="195827"/>
            <wp:effectExtent l="19050" t="19050" r="20955" b="13970"/>
            <wp:docPr id="1570446864" name="Picture 1570446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68221" cy="217586"/>
                    </a:xfrm>
                    <a:prstGeom prst="rect">
                      <a:avLst/>
                    </a:prstGeom>
                    <a:ln w="63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                                                       </w:t>
      </w:r>
      <w:r w:rsidR="006437DF">
        <w:rPr>
          <w:sz w:val="22"/>
        </w:rPr>
        <w:t xml:space="preserve">Drag </w:t>
      </w:r>
      <w:r w:rsidR="006437DF" w:rsidRPr="0071194C">
        <w:rPr>
          <w:b/>
          <w:bCs/>
          <w:sz w:val="22"/>
          <w:u w:val="single"/>
        </w:rPr>
        <w:t>Specification cut sheet</w:t>
      </w:r>
      <w:r w:rsidR="006437DF" w:rsidRPr="00721601">
        <w:rPr>
          <w:sz w:val="22"/>
        </w:rPr>
        <w:t xml:space="preserve"> </w:t>
      </w:r>
      <w:r w:rsidR="009F06EA">
        <w:rPr>
          <w:sz w:val="22"/>
        </w:rPr>
        <w:t>,</w:t>
      </w:r>
      <w:r w:rsidR="006437DF" w:rsidRPr="00721601">
        <w:rPr>
          <w:sz w:val="22"/>
        </w:rPr>
        <w:t xml:space="preserve"> </w:t>
      </w:r>
      <w:r w:rsidR="006437DF" w:rsidRPr="0071194C">
        <w:rPr>
          <w:b/>
          <w:bCs/>
          <w:sz w:val="22"/>
          <w:u w:val="single"/>
        </w:rPr>
        <w:t>Shop drawing</w:t>
      </w:r>
      <w:r w:rsidR="006437DF" w:rsidRPr="0071194C">
        <w:rPr>
          <w:b/>
          <w:bCs/>
          <w:sz w:val="22"/>
        </w:rPr>
        <w:t xml:space="preserve"> (If available)</w:t>
      </w:r>
      <w:r w:rsidR="006437DF">
        <w:rPr>
          <w:sz w:val="22"/>
        </w:rPr>
        <w:t xml:space="preserve"> </w:t>
      </w:r>
      <w:r w:rsidR="009F06EA">
        <w:rPr>
          <w:sz w:val="22"/>
        </w:rPr>
        <w:t xml:space="preserve">or </w:t>
      </w:r>
      <w:r w:rsidR="009F06EA" w:rsidRPr="009F06EA">
        <w:rPr>
          <w:b/>
          <w:bCs/>
          <w:sz w:val="22"/>
          <w:u w:val="single"/>
        </w:rPr>
        <w:t>Quote</w:t>
      </w:r>
      <w:r w:rsidR="009F06EA">
        <w:rPr>
          <w:sz w:val="22"/>
        </w:rPr>
        <w:t xml:space="preserve">, </w:t>
      </w:r>
      <w:r w:rsidR="00F12A42">
        <w:rPr>
          <w:sz w:val="22"/>
        </w:rPr>
        <w:t xml:space="preserve">if you do not have these specific documents please include an </w:t>
      </w:r>
      <w:r w:rsidR="00F12A42" w:rsidRPr="00F12A42">
        <w:rPr>
          <w:b/>
          <w:bCs/>
          <w:sz w:val="22"/>
          <w:u w:val="single"/>
        </w:rPr>
        <w:t>order form</w:t>
      </w:r>
      <w:r w:rsidR="00F12A42">
        <w:rPr>
          <w:sz w:val="22"/>
        </w:rPr>
        <w:t xml:space="preserve"> or </w:t>
      </w:r>
      <w:r w:rsidR="00F12A42" w:rsidRPr="00F12A42">
        <w:rPr>
          <w:b/>
          <w:bCs/>
          <w:sz w:val="22"/>
          <w:u w:val="single"/>
        </w:rPr>
        <w:t xml:space="preserve">vendor/sales </w:t>
      </w:r>
      <w:r w:rsidR="00F12A42">
        <w:rPr>
          <w:b/>
          <w:bCs/>
          <w:sz w:val="22"/>
          <w:u w:val="single"/>
        </w:rPr>
        <w:t xml:space="preserve">Representative </w:t>
      </w:r>
      <w:r w:rsidR="00F12A42" w:rsidRPr="00F12A42">
        <w:rPr>
          <w:b/>
          <w:bCs/>
          <w:sz w:val="22"/>
          <w:u w:val="single"/>
        </w:rPr>
        <w:t>contact</w:t>
      </w:r>
      <w:r w:rsidR="00F12A42">
        <w:rPr>
          <w:sz w:val="22"/>
        </w:rPr>
        <w:t xml:space="preserve"> </w:t>
      </w:r>
      <w:r w:rsidR="006437DF">
        <w:rPr>
          <w:sz w:val="22"/>
        </w:rPr>
        <w:t xml:space="preserve">and hit save </w:t>
      </w:r>
      <w:r w:rsidR="006437DF" w:rsidRPr="001B6F77">
        <w:rPr>
          <w:noProof/>
          <w:sz w:val="22"/>
        </w:rPr>
        <w:drawing>
          <wp:inline distT="0" distB="0" distL="0" distR="0" wp14:anchorId="4C026EA6" wp14:editId="145BBBE9">
            <wp:extent cx="198782" cy="198782"/>
            <wp:effectExtent l="0" t="0" r="0" b="0"/>
            <wp:docPr id="1523552758" name="Picture 1523552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9660" cy="19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9064D" w14:textId="3C96E875" w:rsidR="002747A5" w:rsidRDefault="002747A5" w:rsidP="00102F43">
      <w:pPr>
        <w:pStyle w:val="ListParagraph"/>
        <w:numPr>
          <w:ilvl w:val="0"/>
          <w:numId w:val="24"/>
        </w:numPr>
        <w:tabs>
          <w:tab w:val="left" w:pos="630"/>
          <w:tab w:val="left" w:pos="720"/>
        </w:tabs>
        <w:spacing w:after="100" w:line="240" w:lineRule="auto"/>
        <w:ind w:left="1620" w:hanging="1260"/>
        <w:contextualSpacing w:val="0"/>
        <w:rPr>
          <w:sz w:val="22"/>
        </w:rPr>
      </w:pPr>
      <w:r w:rsidRPr="001B6F77">
        <w:rPr>
          <w:sz w:val="22"/>
        </w:rPr>
        <w:t>Click the “Specification</w:t>
      </w:r>
      <w:r w:rsidR="00FA222F">
        <w:rPr>
          <w:sz w:val="22"/>
        </w:rPr>
        <w:t>s</w:t>
      </w:r>
      <w:r w:rsidRPr="001B6F77">
        <w:rPr>
          <w:sz w:val="22"/>
        </w:rPr>
        <w:t xml:space="preserve">” </w:t>
      </w:r>
      <w:r w:rsidR="00FA222F">
        <w:rPr>
          <w:sz w:val="22"/>
        </w:rPr>
        <w:t>view</w:t>
      </w:r>
      <w:r w:rsidR="00081800" w:rsidRPr="001B6F77">
        <w:rPr>
          <w:sz w:val="22"/>
        </w:rPr>
        <w:t xml:space="preserve"> </w:t>
      </w:r>
      <w:r w:rsidRPr="001B6F77">
        <w:rPr>
          <w:sz w:val="22"/>
        </w:rPr>
        <w:t>at the top-</w:t>
      </w:r>
      <w:r w:rsidR="00FA222F">
        <w:rPr>
          <w:sz w:val="22"/>
        </w:rPr>
        <w:t>right</w:t>
      </w:r>
      <w:r w:rsidRPr="001B6F77">
        <w:rPr>
          <w:sz w:val="22"/>
        </w:rPr>
        <w:t xml:space="preserve"> of the page.</w:t>
      </w:r>
      <w:r w:rsidR="00721601" w:rsidRPr="00721601">
        <w:rPr>
          <w:noProof/>
          <w:sz w:val="22"/>
        </w:rPr>
        <w:t xml:space="preserve"> </w:t>
      </w:r>
    </w:p>
    <w:p w14:paraId="17C6D314" w14:textId="1AD59602" w:rsidR="0006196E" w:rsidRPr="001B6F77" w:rsidRDefault="009E37FA" w:rsidP="00102F43">
      <w:pPr>
        <w:pStyle w:val="ListParagraph"/>
        <w:tabs>
          <w:tab w:val="left" w:pos="630"/>
          <w:tab w:val="left" w:pos="720"/>
        </w:tabs>
        <w:spacing w:after="100" w:line="240" w:lineRule="auto"/>
        <w:ind w:left="1620"/>
        <w:contextualSpacing w:val="0"/>
        <w:rPr>
          <w:sz w:val="22"/>
        </w:rPr>
      </w:pP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A089316" wp14:editId="17172B3F">
                <wp:simplePos x="0" y="0"/>
                <wp:positionH relativeFrom="column">
                  <wp:posOffset>4046987</wp:posOffset>
                </wp:positionH>
                <wp:positionV relativeFrom="paragraph">
                  <wp:posOffset>-27305</wp:posOffset>
                </wp:positionV>
                <wp:extent cx="509270" cy="241300"/>
                <wp:effectExtent l="57150" t="57150" r="0" b="44450"/>
                <wp:wrapNone/>
                <wp:docPr id="2048461105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509270" cy="2413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2BDC0" id="Ink 6" o:spid="_x0000_s1026" type="#_x0000_t75" style="position:absolute;margin-left:317.95pt;margin-top:-2.85pt;width:41.5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">
                <v:imagedata r:id="rId23" o:title=""/>
              </v:shape>
            </w:pict>
          </mc:Fallback>
        </mc:AlternateContent>
      </w:r>
      <w:r w:rsidR="004D676A" w:rsidRPr="004D676A">
        <w:rPr>
          <w:noProof/>
          <w:sz w:val="22"/>
        </w:rPr>
        <w:drawing>
          <wp:inline distT="0" distB="0" distL="0" distR="0" wp14:anchorId="6C560346" wp14:editId="5D1EC325">
            <wp:extent cx="3751384" cy="195827"/>
            <wp:effectExtent l="19050" t="19050" r="20955" b="139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68221" cy="217586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AABD40" w14:textId="287DFF7E" w:rsidR="00C35B98" w:rsidRPr="001B6F77" w:rsidRDefault="002C5AE0" w:rsidP="00102F43">
      <w:pPr>
        <w:pStyle w:val="ListParagraph"/>
        <w:numPr>
          <w:ilvl w:val="0"/>
          <w:numId w:val="24"/>
        </w:numPr>
        <w:tabs>
          <w:tab w:val="left" w:pos="630"/>
        </w:tabs>
        <w:spacing w:after="100" w:line="240" w:lineRule="auto"/>
        <w:rPr>
          <w:sz w:val="22"/>
        </w:rPr>
      </w:pPr>
      <w:r w:rsidRPr="001B6F77">
        <w:rPr>
          <w:sz w:val="22"/>
        </w:rPr>
        <w:t>Enter additional information on the</w:t>
      </w:r>
      <w:r w:rsidR="00C35B98" w:rsidRPr="001B6F77">
        <w:rPr>
          <w:sz w:val="22"/>
        </w:rPr>
        <w:t xml:space="preserve"> </w:t>
      </w:r>
      <w:r w:rsidR="00C35B98" w:rsidRPr="001B6F77">
        <w:rPr>
          <w:b/>
          <w:sz w:val="22"/>
        </w:rPr>
        <w:t>Required Fields</w:t>
      </w:r>
      <w:r w:rsidR="00A62657" w:rsidRPr="001B6F77">
        <w:rPr>
          <w:b/>
          <w:sz w:val="22"/>
        </w:rPr>
        <w:t xml:space="preserve"> </w:t>
      </w:r>
      <w:r w:rsidRPr="001B6F77">
        <w:rPr>
          <w:sz w:val="22"/>
        </w:rPr>
        <w:t xml:space="preserve">tab. </w:t>
      </w:r>
      <w:r w:rsidR="00C35B98" w:rsidRPr="001B6F77">
        <w:rPr>
          <w:sz w:val="22"/>
        </w:rPr>
        <w:t>To edit these fields:</w:t>
      </w:r>
    </w:p>
    <w:p w14:paraId="630FC42F" w14:textId="362C7C1E" w:rsidR="00E426C5" w:rsidRDefault="00E426C5" w:rsidP="00102F43">
      <w:pPr>
        <w:pStyle w:val="ListParagraph"/>
        <w:numPr>
          <w:ilvl w:val="1"/>
          <w:numId w:val="24"/>
        </w:numPr>
        <w:tabs>
          <w:tab w:val="left" w:pos="630"/>
        </w:tabs>
        <w:spacing w:after="100" w:line="240" w:lineRule="auto"/>
        <w:rPr>
          <w:sz w:val="22"/>
        </w:rPr>
      </w:pPr>
      <w:r>
        <w:rPr>
          <w:sz w:val="22"/>
        </w:rPr>
        <w:t xml:space="preserve">Double click * requesting Unit </w:t>
      </w:r>
      <w:r w:rsidRPr="00F361EF">
        <w:rPr>
          <w:b/>
          <w:bCs/>
          <w:sz w:val="22"/>
        </w:rPr>
        <w:t>enter your unit</w:t>
      </w:r>
      <w:r>
        <w:rPr>
          <w:b/>
          <w:bCs/>
          <w:sz w:val="22"/>
        </w:rPr>
        <w:t xml:space="preserve"> from the </w:t>
      </w:r>
      <w:r w:rsidR="009E37FA">
        <w:rPr>
          <w:b/>
          <w:bCs/>
          <w:sz w:val="22"/>
        </w:rPr>
        <w:t>drop-down</w:t>
      </w:r>
      <w:r>
        <w:rPr>
          <w:b/>
          <w:bCs/>
          <w:sz w:val="22"/>
        </w:rPr>
        <w:t xml:space="preserve"> </w:t>
      </w:r>
      <w:r w:rsidR="0071194C">
        <w:rPr>
          <w:b/>
          <w:bCs/>
          <w:sz w:val="22"/>
        </w:rPr>
        <w:t>menu.</w:t>
      </w:r>
    </w:p>
    <w:p w14:paraId="5ECC488C" w14:textId="3B2D6A63" w:rsidR="00E426C5" w:rsidRDefault="00E426C5" w:rsidP="00102F43">
      <w:pPr>
        <w:pStyle w:val="ListParagraph"/>
        <w:numPr>
          <w:ilvl w:val="1"/>
          <w:numId w:val="24"/>
        </w:numPr>
        <w:tabs>
          <w:tab w:val="left" w:pos="630"/>
        </w:tabs>
        <w:spacing w:after="100" w:line="240" w:lineRule="auto"/>
        <w:rPr>
          <w:sz w:val="22"/>
        </w:rPr>
      </w:pPr>
      <w:r>
        <w:rPr>
          <w:sz w:val="22"/>
        </w:rPr>
        <w:t xml:space="preserve">Go to the </w:t>
      </w:r>
      <w:r w:rsidRPr="0071194C">
        <w:rPr>
          <w:b/>
          <w:bCs/>
          <w:sz w:val="22"/>
        </w:rPr>
        <w:t xml:space="preserve">last </w:t>
      </w:r>
      <w:r w:rsidR="00DF3E23" w:rsidRPr="0071194C">
        <w:rPr>
          <w:b/>
          <w:bCs/>
          <w:sz w:val="22"/>
        </w:rPr>
        <w:t xml:space="preserve">* </w:t>
      </w:r>
      <w:r w:rsidRPr="0071194C">
        <w:rPr>
          <w:b/>
          <w:bCs/>
          <w:sz w:val="22"/>
        </w:rPr>
        <w:t xml:space="preserve">4 </w:t>
      </w:r>
      <w:r w:rsidR="0071194C" w:rsidRPr="0071194C">
        <w:rPr>
          <w:b/>
          <w:bCs/>
          <w:sz w:val="22"/>
        </w:rPr>
        <w:t>questions.</w:t>
      </w:r>
      <w:r>
        <w:rPr>
          <w:sz w:val="22"/>
        </w:rPr>
        <w:t xml:space="preserve">                                </w:t>
      </w:r>
    </w:p>
    <w:p w14:paraId="6E2B1F08" w14:textId="633AB8B1" w:rsidR="00C35B98" w:rsidRPr="001B6F77" w:rsidRDefault="00C35B98" w:rsidP="00102F43">
      <w:pPr>
        <w:pStyle w:val="ListParagraph"/>
        <w:numPr>
          <w:ilvl w:val="1"/>
          <w:numId w:val="24"/>
        </w:numPr>
        <w:tabs>
          <w:tab w:val="left" w:pos="630"/>
        </w:tabs>
        <w:spacing w:after="100" w:line="240" w:lineRule="auto"/>
        <w:rPr>
          <w:sz w:val="22"/>
        </w:rPr>
      </w:pPr>
      <w:r w:rsidRPr="001B6F77">
        <w:rPr>
          <w:sz w:val="22"/>
        </w:rPr>
        <w:t>Click the first line.</w:t>
      </w:r>
    </w:p>
    <w:p w14:paraId="07526D7F" w14:textId="7383673B" w:rsidR="00C35B98" w:rsidRPr="001B6F77" w:rsidRDefault="00C35B98" w:rsidP="00102F43">
      <w:pPr>
        <w:pStyle w:val="ListParagraph"/>
        <w:numPr>
          <w:ilvl w:val="1"/>
          <w:numId w:val="24"/>
        </w:numPr>
        <w:tabs>
          <w:tab w:val="left" w:pos="630"/>
        </w:tabs>
        <w:spacing w:after="100" w:line="240" w:lineRule="auto"/>
        <w:rPr>
          <w:sz w:val="22"/>
        </w:rPr>
      </w:pPr>
      <w:r w:rsidRPr="001B6F77">
        <w:rPr>
          <w:sz w:val="22"/>
        </w:rPr>
        <w:t>Hold Shift and click the last line</w:t>
      </w:r>
      <w:r w:rsidR="0071194C" w:rsidRPr="001B6F77">
        <w:rPr>
          <w:sz w:val="22"/>
        </w:rPr>
        <w:t xml:space="preserve">. </w:t>
      </w:r>
      <w:r w:rsidR="00A62657" w:rsidRPr="001B6F77">
        <w:rPr>
          <w:i/>
          <w:sz w:val="22"/>
        </w:rPr>
        <w:t>(</w:t>
      </w:r>
      <w:r w:rsidR="002C5AE0" w:rsidRPr="001B6F77">
        <w:rPr>
          <w:i/>
          <w:sz w:val="22"/>
        </w:rPr>
        <w:t xml:space="preserve">The selected rows turn </w:t>
      </w:r>
      <w:r w:rsidR="00DB614C" w:rsidRPr="001B6F77">
        <w:rPr>
          <w:i/>
          <w:sz w:val="22"/>
        </w:rPr>
        <w:t>grey</w:t>
      </w:r>
      <w:r w:rsidR="002C5AE0" w:rsidRPr="001B6F77">
        <w:rPr>
          <w:i/>
          <w:sz w:val="22"/>
        </w:rPr>
        <w:t>.</w:t>
      </w:r>
      <w:r w:rsidR="00A62657" w:rsidRPr="001B6F77">
        <w:rPr>
          <w:i/>
          <w:sz w:val="22"/>
        </w:rPr>
        <w:t>)</w:t>
      </w:r>
    </w:p>
    <w:p w14:paraId="23F1FEDB" w14:textId="28636B6C" w:rsidR="00A62657" w:rsidRPr="006931C1" w:rsidRDefault="00C35B98" w:rsidP="00102F43">
      <w:pPr>
        <w:pStyle w:val="ListParagraph"/>
        <w:numPr>
          <w:ilvl w:val="1"/>
          <w:numId w:val="24"/>
        </w:numPr>
        <w:tabs>
          <w:tab w:val="left" w:pos="630"/>
        </w:tabs>
        <w:spacing w:after="100" w:line="240" w:lineRule="auto"/>
        <w:rPr>
          <w:sz w:val="22"/>
        </w:rPr>
      </w:pPr>
      <w:r w:rsidRPr="00AE574F">
        <w:rPr>
          <w:sz w:val="22"/>
        </w:rPr>
        <w:t xml:space="preserve">Click </w:t>
      </w:r>
      <w:r w:rsidR="00D73B7B" w:rsidRPr="00AE574F">
        <w:rPr>
          <w:sz w:val="22"/>
        </w:rPr>
        <w:t>the Edit</w:t>
      </w:r>
      <w:r w:rsidR="002C5AE0" w:rsidRPr="00AE574F">
        <w:rPr>
          <w:sz w:val="22"/>
        </w:rPr>
        <w:t xml:space="preserve"> button</w:t>
      </w:r>
      <w:r w:rsidR="00F973AB" w:rsidRPr="00AE574F">
        <w:rPr>
          <w:sz w:val="22"/>
        </w:rPr>
        <w:t xml:space="preserve"> and </w:t>
      </w:r>
      <w:r w:rsidR="00F973AB" w:rsidRPr="0071194C">
        <w:rPr>
          <w:b/>
          <w:bCs/>
          <w:sz w:val="22"/>
        </w:rPr>
        <w:t>answer no to all 4 questions</w:t>
      </w:r>
      <w:r w:rsidR="00E426C5" w:rsidRPr="00AE574F">
        <w:rPr>
          <w:sz w:val="22"/>
        </w:rPr>
        <w:t xml:space="preserve"> </w:t>
      </w:r>
      <w:r w:rsidR="00AE574F" w:rsidRPr="00AE574F">
        <w:rPr>
          <w:sz w:val="22"/>
        </w:rPr>
        <w:t xml:space="preserve">to ensure this review moves forward. </w:t>
      </w:r>
      <w:r w:rsidR="00AE574F" w:rsidRPr="006931C1">
        <w:rPr>
          <w:sz w:val="22"/>
        </w:rPr>
        <w:t xml:space="preserve">(This is NOT a project request it’s a review </w:t>
      </w:r>
      <w:r w:rsidR="009237A0">
        <w:rPr>
          <w:sz w:val="22"/>
        </w:rPr>
        <w:t xml:space="preserve">process </w:t>
      </w:r>
      <w:r w:rsidR="00AE574F" w:rsidRPr="006931C1">
        <w:rPr>
          <w:sz w:val="22"/>
        </w:rPr>
        <w:t xml:space="preserve">only) </w:t>
      </w:r>
      <w:r w:rsidR="00E426C5" w:rsidRPr="006931C1">
        <w:rPr>
          <w:sz w:val="22"/>
        </w:rPr>
        <w:t xml:space="preserve">    </w:t>
      </w:r>
    </w:p>
    <w:p w14:paraId="2A8D50EC" w14:textId="4D73A7CD" w:rsidR="006931C1" w:rsidRDefault="006931C1" w:rsidP="006931C1">
      <w:pPr>
        <w:pStyle w:val="ListParagraph"/>
        <w:tabs>
          <w:tab w:val="left" w:pos="630"/>
        </w:tabs>
        <w:spacing w:after="100" w:line="240" w:lineRule="auto"/>
        <w:ind w:left="21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94A6B3" wp14:editId="151DCC26">
                <wp:simplePos x="0" y="0"/>
                <wp:positionH relativeFrom="column">
                  <wp:posOffset>3770139</wp:posOffset>
                </wp:positionH>
                <wp:positionV relativeFrom="paragraph">
                  <wp:posOffset>100648</wp:posOffset>
                </wp:positionV>
                <wp:extent cx="163288" cy="548766"/>
                <wp:effectExtent l="0" t="21272" r="0" b="44133"/>
                <wp:wrapNone/>
                <wp:docPr id="230633472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3288" cy="548766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99070" id="Arrow: Down 3" o:spid="_x0000_s1026" type="#_x0000_t67" style="position:absolute;margin-left:296.85pt;margin-top:7.95pt;width:12.85pt;height:43.2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" adj="18386" fillcolor="red" strokecolor="#223f59" strokeweight="1pt"/>
            </w:pict>
          </mc:Fallback>
        </mc:AlternateContent>
      </w:r>
    </w:p>
    <w:p w14:paraId="5081AA6F" w14:textId="2308FAE1" w:rsidR="006931C1" w:rsidRDefault="00AE574F" w:rsidP="006931C1">
      <w:pPr>
        <w:pStyle w:val="ListParagraph"/>
        <w:tabs>
          <w:tab w:val="left" w:pos="630"/>
        </w:tabs>
        <w:spacing w:after="100" w:line="240" w:lineRule="auto"/>
        <w:ind w:left="2160"/>
        <w:rPr>
          <w:sz w:val="22"/>
        </w:rPr>
      </w:pPr>
      <w:r w:rsidRPr="00E426C5">
        <w:rPr>
          <w:noProof/>
          <w:sz w:val="22"/>
        </w:rPr>
        <w:drawing>
          <wp:inline distT="0" distB="0" distL="0" distR="0" wp14:anchorId="5F662780" wp14:editId="27284DDD">
            <wp:extent cx="2126358" cy="611579"/>
            <wp:effectExtent l="0" t="0" r="7620" b="0"/>
            <wp:docPr id="817973128" name="Picture 1" descr="A white grid with black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973128" name="Picture 1" descr="A white grid with black lines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82595" cy="65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2916C" w14:textId="17720A05" w:rsidR="001755E3" w:rsidRPr="006931C1" w:rsidRDefault="001755E3" w:rsidP="006931C1">
      <w:pPr>
        <w:pStyle w:val="ListParagraph"/>
        <w:numPr>
          <w:ilvl w:val="1"/>
          <w:numId w:val="24"/>
        </w:numPr>
        <w:tabs>
          <w:tab w:val="left" w:pos="630"/>
        </w:tabs>
        <w:spacing w:after="100" w:line="240" w:lineRule="auto"/>
        <w:rPr>
          <w:sz w:val="22"/>
        </w:rPr>
      </w:pPr>
      <w:r w:rsidRPr="006931C1">
        <w:rPr>
          <w:sz w:val="22"/>
        </w:rPr>
        <w:t xml:space="preserve">When done, click the </w:t>
      </w:r>
      <w:r w:rsidRPr="006931C1">
        <w:rPr>
          <w:b/>
          <w:sz w:val="22"/>
        </w:rPr>
        <w:t>Update Records</w:t>
      </w:r>
      <w:r w:rsidRPr="006931C1">
        <w:rPr>
          <w:sz w:val="22"/>
        </w:rPr>
        <w:t xml:space="preserve"> </w:t>
      </w:r>
      <w:r w:rsidR="0071194C" w:rsidRPr="006931C1">
        <w:rPr>
          <w:sz w:val="22"/>
        </w:rPr>
        <w:t>button.</w:t>
      </w:r>
    </w:p>
    <w:p w14:paraId="003F50B8" w14:textId="623B08FB" w:rsidR="002C5AE0" w:rsidRPr="00B564D3" w:rsidRDefault="002C5AE0" w:rsidP="00B564D3">
      <w:pPr>
        <w:pStyle w:val="ListParagraph"/>
        <w:tabs>
          <w:tab w:val="left" w:pos="630"/>
        </w:tabs>
        <w:spacing w:after="100" w:line="240" w:lineRule="auto"/>
        <w:ind w:left="3600"/>
        <w:rPr>
          <w:sz w:val="22"/>
        </w:rPr>
      </w:pPr>
    </w:p>
    <w:p w14:paraId="4E20CC11" w14:textId="2A6294CE" w:rsidR="00B564D3" w:rsidRPr="00216353" w:rsidRDefault="00B564D3" w:rsidP="00216353">
      <w:pPr>
        <w:tabs>
          <w:tab w:val="left" w:pos="630"/>
        </w:tabs>
        <w:spacing w:after="100" w:line="240" w:lineRule="auto"/>
        <w:ind w:left="630"/>
        <w:rPr>
          <w:sz w:val="22"/>
        </w:rPr>
      </w:pPr>
      <w:r>
        <w:rPr>
          <w:b/>
          <w:bCs/>
          <w:sz w:val="22"/>
        </w:rPr>
        <w:t xml:space="preserve"> </w:t>
      </w:r>
      <w:r w:rsidRPr="00216353">
        <w:rPr>
          <w:b/>
          <w:bCs/>
          <w:sz w:val="22"/>
        </w:rPr>
        <w:t>Note:</w:t>
      </w:r>
      <w:r w:rsidRPr="00216353">
        <w:rPr>
          <w:sz w:val="22"/>
        </w:rPr>
        <w:t xml:space="preserve"> Once you submit a request, you cannot alter the Department of the Project </w:t>
      </w:r>
      <w:r w:rsidR="00F973AB" w:rsidRPr="00216353">
        <w:rPr>
          <w:sz w:val="22"/>
        </w:rPr>
        <w:t>Request and</w:t>
      </w:r>
      <w:r w:rsidRPr="00216353">
        <w:rPr>
          <w:sz w:val="22"/>
        </w:rPr>
        <w:t xml:space="preserve"> will need to withdraw and re-submit.</w:t>
      </w:r>
    </w:p>
    <w:p w14:paraId="5BE31C8D" w14:textId="77777777" w:rsidR="00E90F9E" w:rsidRPr="001B6F77" w:rsidRDefault="00E90F9E" w:rsidP="00102F43">
      <w:pPr>
        <w:pStyle w:val="ListParagraph"/>
        <w:numPr>
          <w:ilvl w:val="0"/>
          <w:numId w:val="24"/>
        </w:numPr>
        <w:tabs>
          <w:tab w:val="left" w:pos="630"/>
        </w:tabs>
        <w:spacing w:after="100" w:line="240" w:lineRule="auto"/>
        <w:rPr>
          <w:sz w:val="22"/>
        </w:rPr>
      </w:pPr>
      <w:r w:rsidRPr="001B6F77">
        <w:rPr>
          <w:sz w:val="22"/>
        </w:rPr>
        <w:t>To Submit the request:</w:t>
      </w:r>
    </w:p>
    <w:p w14:paraId="32CB2F88" w14:textId="139685E2" w:rsidR="00E90F9E" w:rsidRPr="001B6F77" w:rsidRDefault="00E90F9E" w:rsidP="00102F43">
      <w:pPr>
        <w:pStyle w:val="ListParagraph"/>
        <w:numPr>
          <w:ilvl w:val="1"/>
          <w:numId w:val="24"/>
        </w:numPr>
        <w:tabs>
          <w:tab w:val="left" w:pos="630"/>
        </w:tabs>
        <w:spacing w:after="100" w:line="240" w:lineRule="auto"/>
        <w:rPr>
          <w:sz w:val="22"/>
        </w:rPr>
      </w:pPr>
      <w:r w:rsidRPr="001B6F77">
        <w:rPr>
          <w:sz w:val="22"/>
        </w:rPr>
        <w:t>Click the Submit button at the top of the page.</w:t>
      </w:r>
    </w:p>
    <w:p w14:paraId="37EB33DF" w14:textId="77B2C8D0" w:rsidR="00E90F9E" w:rsidRPr="001B6F77" w:rsidRDefault="00E47FAB" w:rsidP="00102F43">
      <w:pPr>
        <w:pStyle w:val="ListParagraph"/>
        <w:numPr>
          <w:ilvl w:val="1"/>
          <w:numId w:val="24"/>
        </w:numPr>
        <w:tabs>
          <w:tab w:val="left" w:pos="630"/>
        </w:tabs>
        <w:spacing w:after="100" w:line="240" w:lineRule="auto"/>
        <w:rPr>
          <w:sz w:val="22"/>
        </w:rPr>
      </w:pPr>
      <w:r w:rsidRPr="001B6F77">
        <w:rPr>
          <w:sz w:val="22"/>
        </w:rPr>
        <w:t>The Submit window opens.</w:t>
      </w:r>
    </w:p>
    <w:p w14:paraId="530FA69A" w14:textId="1A4516B9" w:rsidR="00E47FAB" w:rsidRPr="00D72B8A" w:rsidRDefault="00E90F9E" w:rsidP="00102F43">
      <w:pPr>
        <w:pStyle w:val="ListParagraph"/>
        <w:numPr>
          <w:ilvl w:val="1"/>
          <w:numId w:val="24"/>
        </w:numPr>
        <w:tabs>
          <w:tab w:val="left" w:pos="630"/>
        </w:tabs>
        <w:spacing w:after="100" w:line="240" w:lineRule="auto"/>
        <w:rPr>
          <w:sz w:val="22"/>
        </w:rPr>
      </w:pPr>
      <w:r w:rsidRPr="001B6F77">
        <w:rPr>
          <w:sz w:val="22"/>
        </w:rPr>
        <w:t xml:space="preserve">Click </w:t>
      </w:r>
      <w:r w:rsidR="00E47FAB" w:rsidRPr="001B6F77">
        <w:rPr>
          <w:sz w:val="22"/>
        </w:rPr>
        <w:t xml:space="preserve">the Save and Exit </w:t>
      </w:r>
      <w:r w:rsidR="00D72B8A" w:rsidRPr="00D72B8A">
        <w:rPr>
          <w:noProof/>
          <w:sz w:val="22"/>
        </w:rPr>
        <w:drawing>
          <wp:inline distT="0" distB="0" distL="0" distR="0" wp14:anchorId="140E74AC" wp14:editId="6EBEDE74">
            <wp:extent cx="193921" cy="205674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9441" cy="21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2B8A">
        <w:rPr>
          <w:sz w:val="22"/>
        </w:rPr>
        <w:t xml:space="preserve"> </w:t>
      </w:r>
      <w:r w:rsidR="00E47FAB" w:rsidRPr="001B6F77">
        <w:rPr>
          <w:sz w:val="22"/>
        </w:rPr>
        <w:t>button.</w:t>
      </w:r>
    </w:p>
    <w:p w14:paraId="3A6B1123" w14:textId="0F9BDBC8" w:rsidR="00EE49D1" w:rsidRDefault="00A62657" w:rsidP="00102F43">
      <w:pPr>
        <w:tabs>
          <w:tab w:val="left" w:pos="630"/>
        </w:tabs>
        <w:spacing w:after="100" w:line="240" w:lineRule="auto"/>
        <w:ind w:left="540" w:firstLine="90"/>
        <w:rPr>
          <w:i/>
          <w:sz w:val="22"/>
        </w:rPr>
      </w:pPr>
      <w:r w:rsidRPr="001B6F77">
        <w:rPr>
          <w:i/>
          <w:sz w:val="22"/>
        </w:rPr>
        <w:t>(</w:t>
      </w:r>
      <w:r w:rsidR="00C35B98" w:rsidRPr="001B6F77">
        <w:rPr>
          <w:i/>
          <w:sz w:val="22"/>
        </w:rPr>
        <w:t>The fields in the Project Request will be locked once the request has been submitted</w:t>
      </w:r>
      <w:bookmarkEnd w:id="1"/>
      <w:bookmarkEnd w:id="2"/>
      <w:r w:rsidR="005055E3" w:rsidRPr="001B6F77">
        <w:rPr>
          <w:i/>
          <w:sz w:val="22"/>
        </w:rPr>
        <w:t>.</w:t>
      </w:r>
      <w:r w:rsidRPr="001B6F77">
        <w:rPr>
          <w:i/>
          <w:sz w:val="22"/>
        </w:rPr>
        <w:t>)</w:t>
      </w:r>
      <w:r w:rsidR="005055E3" w:rsidRPr="001B6F77">
        <w:rPr>
          <w:i/>
          <w:sz w:val="22"/>
        </w:rPr>
        <w:t xml:space="preserve"> </w:t>
      </w:r>
    </w:p>
    <w:p w14:paraId="2E80C035" w14:textId="77777777" w:rsidR="00BE2DE7" w:rsidRDefault="00BE2DE7" w:rsidP="00102F43">
      <w:pPr>
        <w:tabs>
          <w:tab w:val="left" w:pos="630"/>
        </w:tabs>
        <w:spacing w:after="100" w:line="240" w:lineRule="auto"/>
        <w:ind w:left="540" w:firstLine="90"/>
        <w:rPr>
          <w:i/>
          <w:sz w:val="22"/>
        </w:rPr>
      </w:pPr>
    </w:p>
    <w:p w14:paraId="51400E27" w14:textId="604A5A8C" w:rsidR="00BE2DE7" w:rsidRPr="00302475" w:rsidRDefault="00BE2DE7" w:rsidP="00302475">
      <w:pPr>
        <w:tabs>
          <w:tab w:val="left" w:pos="630"/>
        </w:tabs>
        <w:spacing w:after="100" w:line="240" w:lineRule="auto"/>
        <w:ind w:left="630"/>
        <w:rPr>
          <w:b/>
          <w:bCs/>
          <w:i/>
          <w:iCs/>
          <w:color w:val="FF0000"/>
          <w:sz w:val="22"/>
        </w:rPr>
      </w:pPr>
      <w:r w:rsidRPr="00302475">
        <w:rPr>
          <w:b/>
          <w:bCs/>
          <w:i/>
          <w:iCs/>
          <w:color w:val="FF0000"/>
          <w:sz w:val="22"/>
        </w:rPr>
        <w:t>A Project Manager from Planning Design &amp; Construction will contact you and all parties needed</w:t>
      </w:r>
      <w:r w:rsidR="00302475" w:rsidRPr="00302475">
        <w:rPr>
          <w:b/>
          <w:bCs/>
          <w:i/>
          <w:iCs/>
          <w:color w:val="FF0000"/>
          <w:sz w:val="22"/>
        </w:rPr>
        <w:t xml:space="preserve"> to review the    Installation of Equipment Request to move the purchase and installation of the equipment </w:t>
      </w:r>
      <w:r w:rsidR="00DF3E23">
        <w:rPr>
          <w:b/>
          <w:bCs/>
          <w:i/>
          <w:iCs/>
          <w:color w:val="FF0000"/>
          <w:sz w:val="22"/>
        </w:rPr>
        <w:t xml:space="preserve">forward </w:t>
      </w:r>
      <w:r w:rsidR="00302475" w:rsidRPr="00302475">
        <w:rPr>
          <w:b/>
          <w:bCs/>
          <w:i/>
          <w:iCs/>
          <w:color w:val="FF0000"/>
          <w:sz w:val="22"/>
        </w:rPr>
        <w:t>as quickly as possible.</w:t>
      </w:r>
    </w:p>
    <w:p w14:paraId="5959CBD2" w14:textId="77777777" w:rsidR="00302475" w:rsidRDefault="00302475" w:rsidP="00102F43">
      <w:pPr>
        <w:tabs>
          <w:tab w:val="left" w:pos="630"/>
        </w:tabs>
        <w:spacing w:after="100" w:line="240" w:lineRule="auto"/>
        <w:ind w:left="630"/>
        <w:rPr>
          <w:sz w:val="22"/>
        </w:rPr>
      </w:pPr>
    </w:p>
    <w:p w14:paraId="3FF595F9" w14:textId="3B3E5B1B" w:rsidR="00802EC2" w:rsidRPr="001B6F77" w:rsidRDefault="008E5AE7" w:rsidP="00102F43">
      <w:pPr>
        <w:tabs>
          <w:tab w:val="left" w:pos="630"/>
        </w:tabs>
        <w:spacing w:after="100" w:line="240" w:lineRule="auto"/>
        <w:ind w:left="630"/>
        <w:rPr>
          <w:sz w:val="22"/>
        </w:rPr>
      </w:pPr>
      <w:r w:rsidRPr="001B6F77">
        <w:rPr>
          <w:sz w:val="22"/>
        </w:rPr>
        <w:t xml:space="preserve">To request access please email </w:t>
      </w:r>
      <w:hyperlink r:id="rId28" w:history="1">
        <w:r w:rsidRPr="001B6F77">
          <w:rPr>
            <w:rStyle w:val="Hyperlink"/>
            <w:sz w:val="22"/>
          </w:rPr>
          <w:t>ithelp@bu.edu</w:t>
        </w:r>
      </w:hyperlink>
      <w:r w:rsidR="0071194C" w:rsidRPr="001B6F77">
        <w:rPr>
          <w:sz w:val="22"/>
        </w:rPr>
        <w:t xml:space="preserve">. </w:t>
      </w:r>
      <w:r w:rsidRPr="001B6F77">
        <w:rPr>
          <w:sz w:val="22"/>
        </w:rPr>
        <w:t>For other questions, please email Gerry Broderick</w:t>
      </w:r>
      <w:r w:rsidR="00802EC2">
        <w:rPr>
          <w:sz w:val="22"/>
        </w:rPr>
        <w:t xml:space="preserve"> </w:t>
      </w:r>
      <w:r w:rsidRPr="001B6F77">
        <w:rPr>
          <w:sz w:val="22"/>
        </w:rPr>
        <w:t>(</w:t>
      </w:r>
      <w:hyperlink r:id="rId29" w:history="1">
        <w:r w:rsidRPr="001B6F77">
          <w:rPr>
            <w:rStyle w:val="Hyperlink"/>
            <w:sz w:val="22"/>
          </w:rPr>
          <w:t>geraldb@bu.edu</w:t>
        </w:r>
      </w:hyperlink>
      <w:r w:rsidRPr="001B6F77">
        <w:rPr>
          <w:sz w:val="22"/>
        </w:rPr>
        <w:t>).</w:t>
      </w:r>
    </w:p>
    <w:sectPr w:rsidR="00802EC2" w:rsidRPr="001B6F77" w:rsidSect="003E201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608CB" w14:textId="77777777" w:rsidR="00AE02D9" w:rsidRDefault="00AE02D9">
      <w:pPr>
        <w:spacing w:after="0" w:line="240" w:lineRule="auto"/>
      </w:pPr>
      <w:r>
        <w:separator/>
      </w:r>
    </w:p>
  </w:endnote>
  <w:endnote w:type="continuationSeparator" w:id="0">
    <w:p w14:paraId="6AD68B3D" w14:textId="77777777" w:rsidR="00AE02D9" w:rsidRDefault="00AE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82CE3" w14:textId="77777777" w:rsidR="00AE02D9" w:rsidRDefault="00AE02D9">
      <w:pPr>
        <w:spacing w:after="0" w:line="240" w:lineRule="auto"/>
      </w:pPr>
      <w:r>
        <w:separator/>
      </w:r>
    </w:p>
  </w:footnote>
  <w:footnote w:type="continuationSeparator" w:id="0">
    <w:p w14:paraId="2F1DE3F5" w14:textId="77777777" w:rsidR="00AE02D9" w:rsidRDefault="00AE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55AB8"/>
    <w:multiLevelType w:val="hybridMultilevel"/>
    <w:tmpl w:val="31D0877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190A19"/>
    <w:multiLevelType w:val="hybridMultilevel"/>
    <w:tmpl w:val="ABB82EB2"/>
    <w:lvl w:ilvl="0" w:tplc="EBC6C7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0DC7AF5"/>
    <w:multiLevelType w:val="hybridMultilevel"/>
    <w:tmpl w:val="D9AE694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483EC6"/>
    <w:multiLevelType w:val="hybridMultilevel"/>
    <w:tmpl w:val="CAF264CE"/>
    <w:lvl w:ilvl="0" w:tplc="AF84E3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6E4A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C2FB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06C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DE21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88D1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4F3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F2ED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F6A4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4357F"/>
    <w:multiLevelType w:val="hybridMultilevel"/>
    <w:tmpl w:val="1F86CB46"/>
    <w:lvl w:ilvl="0" w:tplc="EF52C5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3CCF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50CF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FC1F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4C04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BAF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209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9CEE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B2E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9642D"/>
    <w:multiLevelType w:val="hybridMultilevel"/>
    <w:tmpl w:val="D82829C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D8B76B6"/>
    <w:multiLevelType w:val="hybridMultilevel"/>
    <w:tmpl w:val="0B6EC7F6"/>
    <w:lvl w:ilvl="0" w:tplc="817843EC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44A67"/>
    <w:multiLevelType w:val="hybridMultilevel"/>
    <w:tmpl w:val="8F8A228E"/>
    <w:lvl w:ilvl="0" w:tplc="F2AE893C">
      <w:start w:val="1"/>
      <w:numFmt w:val="decimal"/>
      <w:pStyle w:val="ListParagraphLeft-Just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>
      <w:start w:val="1"/>
      <w:numFmt w:val="lowerLetter"/>
      <w:lvlText w:val="%5."/>
      <w:lvlJc w:val="left"/>
      <w:pPr>
        <w:ind w:left="1800" w:hanging="360"/>
      </w:pPr>
    </w:lvl>
    <w:lvl w:ilvl="5" w:tplc="0409001B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8" w15:restartNumberingAfterBreak="0">
    <w:nsid w:val="70E42AFA"/>
    <w:multiLevelType w:val="hybridMultilevel"/>
    <w:tmpl w:val="EB828DB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2BA233A"/>
    <w:multiLevelType w:val="hybridMultilevel"/>
    <w:tmpl w:val="72406BCE"/>
    <w:lvl w:ilvl="0" w:tplc="4462E37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>
      <w:start w:val="1"/>
      <w:numFmt w:val="lowerLetter"/>
      <w:lvlText w:val="%5."/>
      <w:lvlJc w:val="left"/>
      <w:pPr>
        <w:ind w:left="1800" w:hanging="360"/>
      </w:pPr>
    </w:lvl>
    <w:lvl w:ilvl="5" w:tplc="0409001B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0" w15:restartNumberingAfterBreak="0">
    <w:nsid w:val="74DF62DD"/>
    <w:multiLevelType w:val="hybridMultilevel"/>
    <w:tmpl w:val="A904A186"/>
    <w:lvl w:ilvl="0" w:tplc="4462E37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>
      <w:start w:val="1"/>
      <w:numFmt w:val="lowerLetter"/>
      <w:lvlText w:val="%5."/>
      <w:lvlJc w:val="left"/>
      <w:pPr>
        <w:ind w:left="1800" w:hanging="360"/>
      </w:pPr>
    </w:lvl>
    <w:lvl w:ilvl="5" w:tplc="04090011">
      <w:start w:val="1"/>
      <w:numFmt w:val="decimal"/>
      <w:lvlText w:val="%6)"/>
      <w:lvlJc w:val="lef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1" w15:restartNumberingAfterBreak="0">
    <w:nsid w:val="772523AE"/>
    <w:multiLevelType w:val="hybridMultilevel"/>
    <w:tmpl w:val="2AC2A24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7320640"/>
    <w:multiLevelType w:val="hybridMultilevel"/>
    <w:tmpl w:val="E702F2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C3D0E5D"/>
    <w:multiLevelType w:val="hybridMultilevel"/>
    <w:tmpl w:val="91C6D352"/>
    <w:lvl w:ilvl="0" w:tplc="49A0E5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926069">
    <w:abstractNumId w:val="7"/>
  </w:num>
  <w:num w:numId="2" w16cid:durableId="967316242">
    <w:abstractNumId w:val="7"/>
    <w:lvlOverride w:ilvl="0">
      <w:startOverride w:val="1"/>
    </w:lvlOverride>
  </w:num>
  <w:num w:numId="3" w16cid:durableId="1173761822">
    <w:abstractNumId w:val="7"/>
  </w:num>
  <w:num w:numId="4" w16cid:durableId="999113008">
    <w:abstractNumId w:val="7"/>
    <w:lvlOverride w:ilvl="0">
      <w:startOverride w:val="1"/>
    </w:lvlOverride>
  </w:num>
  <w:num w:numId="5" w16cid:durableId="1317492812">
    <w:abstractNumId w:val="7"/>
    <w:lvlOverride w:ilvl="0">
      <w:startOverride w:val="1"/>
    </w:lvlOverride>
  </w:num>
  <w:num w:numId="6" w16cid:durableId="161436433">
    <w:abstractNumId w:val="7"/>
    <w:lvlOverride w:ilvl="0">
      <w:startOverride w:val="1"/>
    </w:lvlOverride>
  </w:num>
  <w:num w:numId="7" w16cid:durableId="425615451">
    <w:abstractNumId w:val="7"/>
    <w:lvlOverride w:ilvl="0">
      <w:startOverride w:val="1"/>
    </w:lvlOverride>
  </w:num>
  <w:num w:numId="8" w16cid:durableId="1259291898">
    <w:abstractNumId w:val="7"/>
    <w:lvlOverride w:ilvl="0">
      <w:startOverride w:val="1"/>
    </w:lvlOverride>
  </w:num>
  <w:num w:numId="9" w16cid:durableId="1832214312">
    <w:abstractNumId w:val="7"/>
  </w:num>
  <w:num w:numId="10" w16cid:durableId="1484617041">
    <w:abstractNumId w:val="7"/>
    <w:lvlOverride w:ilvl="0">
      <w:startOverride w:val="1"/>
    </w:lvlOverride>
  </w:num>
  <w:num w:numId="11" w16cid:durableId="1687513653">
    <w:abstractNumId w:val="7"/>
    <w:lvlOverride w:ilvl="0">
      <w:startOverride w:val="1"/>
    </w:lvlOverride>
  </w:num>
  <w:num w:numId="12" w16cid:durableId="222524845">
    <w:abstractNumId w:val="12"/>
  </w:num>
  <w:num w:numId="13" w16cid:durableId="1839925845">
    <w:abstractNumId w:val="7"/>
    <w:lvlOverride w:ilvl="0">
      <w:startOverride w:val="1"/>
    </w:lvlOverride>
  </w:num>
  <w:num w:numId="14" w16cid:durableId="1515420866">
    <w:abstractNumId w:val="10"/>
  </w:num>
  <w:num w:numId="15" w16cid:durableId="1593931441">
    <w:abstractNumId w:val="9"/>
  </w:num>
  <w:num w:numId="16" w16cid:durableId="770781232">
    <w:abstractNumId w:val="2"/>
  </w:num>
  <w:num w:numId="17" w16cid:durableId="582492072">
    <w:abstractNumId w:val="5"/>
  </w:num>
  <w:num w:numId="18" w16cid:durableId="1799176663">
    <w:abstractNumId w:val="11"/>
  </w:num>
  <w:num w:numId="19" w16cid:durableId="1945843318">
    <w:abstractNumId w:val="0"/>
  </w:num>
  <w:num w:numId="20" w16cid:durableId="719135163">
    <w:abstractNumId w:val="8"/>
  </w:num>
  <w:num w:numId="21" w16cid:durableId="1457796892">
    <w:abstractNumId w:val="6"/>
  </w:num>
  <w:num w:numId="22" w16cid:durableId="479035278">
    <w:abstractNumId w:val="7"/>
    <w:lvlOverride w:ilvl="0">
      <w:startOverride w:val="15"/>
    </w:lvlOverride>
  </w:num>
  <w:num w:numId="23" w16cid:durableId="1062101088">
    <w:abstractNumId w:val="13"/>
  </w:num>
  <w:num w:numId="24" w16cid:durableId="50078680">
    <w:abstractNumId w:val="1"/>
  </w:num>
  <w:num w:numId="25" w16cid:durableId="766119877">
    <w:abstractNumId w:val="3"/>
  </w:num>
  <w:num w:numId="26" w16cid:durableId="1389643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B98"/>
    <w:rsid w:val="000375B8"/>
    <w:rsid w:val="000414DA"/>
    <w:rsid w:val="00042EF9"/>
    <w:rsid w:val="0004495A"/>
    <w:rsid w:val="00046C17"/>
    <w:rsid w:val="00053BF7"/>
    <w:rsid w:val="0006196E"/>
    <w:rsid w:val="00081800"/>
    <w:rsid w:val="00085A97"/>
    <w:rsid w:val="00085C0D"/>
    <w:rsid w:val="00087B13"/>
    <w:rsid w:val="000B0944"/>
    <w:rsid w:val="000E4D7D"/>
    <w:rsid w:val="00102F43"/>
    <w:rsid w:val="0014617B"/>
    <w:rsid w:val="00153C6E"/>
    <w:rsid w:val="00170BC1"/>
    <w:rsid w:val="001755E3"/>
    <w:rsid w:val="00182CC3"/>
    <w:rsid w:val="00193B88"/>
    <w:rsid w:val="0019416B"/>
    <w:rsid w:val="00196791"/>
    <w:rsid w:val="001A3D82"/>
    <w:rsid w:val="001B5DCF"/>
    <w:rsid w:val="001B6F77"/>
    <w:rsid w:val="001C4D4B"/>
    <w:rsid w:val="001C5199"/>
    <w:rsid w:val="001C5A90"/>
    <w:rsid w:val="001C5B84"/>
    <w:rsid w:val="001C61FA"/>
    <w:rsid w:val="001F3871"/>
    <w:rsid w:val="0020079F"/>
    <w:rsid w:val="00203E01"/>
    <w:rsid w:val="0021553E"/>
    <w:rsid w:val="00216353"/>
    <w:rsid w:val="00240BA4"/>
    <w:rsid w:val="00242B23"/>
    <w:rsid w:val="00245CF5"/>
    <w:rsid w:val="00257F92"/>
    <w:rsid w:val="00272599"/>
    <w:rsid w:val="002747A5"/>
    <w:rsid w:val="002C315B"/>
    <w:rsid w:val="002C5AE0"/>
    <w:rsid w:val="002E6043"/>
    <w:rsid w:val="00302475"/>
    <w:rsid w:val="00313996"/>
    <w:rsid w:val="003376D0"/>
    <w:rsid w:val="00345B59"/>
    <w:rsid w:val="00347D28"/>
    <w:rsid w:val="003A248C"/>
    <w:rsid w:val="003A4490"/>
    <w:rsid w:val="003B5E92"/>
    <w:rsid w:val="003D6B61"/>
    <w:rsid w:val="003E2012"/>
    <w:rsid w:val="00424BA9"/>
    <w:rsid w:val="004372CD"/>
    <w:rsid w:val="0046458C"/>
    <w:rsid w:val="004660A7"/>
    <w:rsid w:val="0047443C"/>
    <w:rsid w:val="004A47BE"/>
    <w:rsid w:val="004C29D9"/>
    <w:rsid w:val="004C5737"/>
    <w:rsid w:val="004D676A"/>
    <w:rsid w:val="005055E3"/>
    <w:rsid w:val="00534876"/>
    <w:rsid w:val="00535B6E"/>
    <w:rsid w:val="00540360"/>
    <w:rsid w:val="00547318"/>
    <w:rsid w:val="00587E8A"/>
    <w:rsid w:val="005A64BC"/>
    <w:rsid w:val="006148D4"/>
    <w:rsid w:val="006437DF"/>
    <w:rsid w:val="00675AB8"/>
    <w:rsid w:val="006904EF"/>
    <w:rsid w:val="006931C1"/>
    <w:rsid w:val="006A1552"/>
    <w:rsid w:val="006C014D"/>
    <w:rsid w:val="006E6BD9"/>
    <w:rsid w:val="006E7636"/>
    <w:rsid w:val="00702B79"/>
    <w:rsid w:val="00703F7A"/>
    <w:rsid w:val="00705097"/>
    <w:rsid w:val="0071194C"/>
    <w:rsid w:val="00721601"/>
    <w:rsid w:val="007254E8"/>
    <w:rsid w:val="00776B14"/>
    <w:rsid w:val="00782B53"/>
    <w:rsid w:val="007905F6"/>
    <w:rsid w:val="00794D24"/>
    <w:rsid w:val="007A7E99"/>
    <w:rsid w:val="007B60E9"/>
    <w:rsid w:val="007E2FCD"/>
    <w:rsid w:val="007E773F"/>
    <w:rsid w:val="007F0B2D"/>
    <w:rsid w:val="00802EC2"/>
    <w:rsid w:val="00811F53"/>
    <w:rsid w:val="008222D6"/>
    <w:rsid w:val="00831292"/>
    <w:rsid w:val="00843471"/>
    <w:rsid w:val="00856E5B"/>
    <w:rsid w:val="00863B1C"/>
    <w:rsid w:val="00893061"/>
    <w:rsid w:val="008C064B"/>
    <w:rsid w:val="008C0A0A"/>
    <w:rsid w:val="008E5AE7"/>
    <w:rsid w:val="0090067B"/>
    <w:rsid w:val="00906C4B"/>
    <w:rsid w:val="009237A0"/>
    <w:rsid w:val="00924A8E"/>
    <w:rsid w:val="009258D1"/>
    <w:rsid w:val="00930494"/>
    <w:rsid w:val="00994622"/>
    <w:rsid w:val="009C1755"/>
    <w:rsid w:val="009E37FA"/>
    <w:rsid w:val="009F06EA"/>
    <w:rsid w:val="00A55D92"/>
    <w:rsid w:val="00A62657"/>
    <w:rsid w:val="00A7761E"/>
    <w:rsid w:val="00A8578E"/>
    <w:rsid w:val="00A92EDB"/>
    <w:rsid w:val="00A9464E"/>
    <w:rsid w:val="00AA544B"/>
    <w:rsid w:val="00AB3B08"/>
    <w:rsid w:val="00AD32D5"/>
    <w:rsid w:val="00AE02D9"/>
    <w:rsid w:val="00AE574F"/>
    <w:rsid w:val="00B04B9A"/>
    <w:rsid w:val="00B36D8F"/>
    <w:rsid w:val="00B564D3"/>
    <w:rsid w:val="00B60D0A"/>
    <w:rsid w:val="00B658C3"/>
    <w:rsid w:val="00B81310"/>
    <w:rsid w:val="00BC0D58"/>
    <w:rsid w:val="00BC30C7"/>
    <w:rsid w:val="00BD7022"/>
    <w:rsid w:val="00BE16AA"/>
    <w:rsid w:val="00BE2DE7"/>
    <w:rsid w:val="00BE7B92"/>
    <w:rsid w:val="00BF5697"/>
    <w:rsid w:val="00BF6E22"/>
    <w:rsid w:val="00C046A0"/>
    <w:rsid w:val="00C35B98"/>
    <w:rsid w:val="00C602E1"/>
    <w:rsid w:val="00C710C7"/>
    <w:rsid w:val="00C771E9"/>
    <w:rsid w:val="00CB2887"/>
    <w:rsid w:val="00CC3E1E"/>
    <w:rsid w:val="00CC7138"/>
    <w:rsid w:val="00CD53F5"/>
    <w:rsid w:val="00CF64F7"/>
    <w:rsid w:val="00D136B2"/>
    <w:rsid w:val="00D22946"/>
    <w:rsid w:val="00D233B8"/>
    <w:rsid w:val="00D44218"/>
    <w:rsid w:val="00D72B8A"/>
    <w:rsid w:val="00D73B7B"/>
    <w:rsid w:val="00D82F95"/>
    <w:rsid w:val="00D90E45"/>
    <w:rsid w:val="00DB025E"/>
    <w:rsid w:val="00DB614C"/>
    <w:rsid w:val="00DD55FD"/>
    <w:rsid w:val="00DF3E23"/>
    <w:rsid w:val="00E2511F"/>
    <w:rsid w:val="00E26413"/>
    <w:rsid w:val="00E426C5"/>
    <w:rsid w:val="00E47FAB"/>
    <w:rsid w:val="00E62464"/>
    <w:rsid w:val="00E76298"/>
    <w:rsid w:val="00E90F9E"/>
    <w:rsid w:val="00EA3ABC"/>
    <w:rsid w:val="00EC1A03"/>
    <w:rsid w:val="00EE49D1"/>
    <w:rsid w:val="00EF65B0"/>
    <w:rsid w:val="00F12A42"/>
    <w:rsid w:val="00F2709D"/>
    <w:rsid w:val="00F32A1B"/>
    <w:rsid w:val="00F361EF"/>
    <w:rsid w:val="00F62ADE"/>
    <w:rsid w:val="00F973AB"/>
    <w:rsid w:val="00FA222F"/>
    <w:rsid w:val="00FB1E44"/>
    <w:rsid w:val="00FC3804"/>
    <w:rsid w:val="00FE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AB2CE6"/>
  <w15:chartTrackingRefBased/>
  <w15:docId w15:val="{68654107-E8BF-4B4B-861D-B2E64DAC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35B98"/>
    <w:pPr>
      <w:spacing w:after="200" w:line="360" w:lineRule="auto"/>
      <w:ind w:left="216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B98"/>
    <w:pPr>
      <w:keepNext/>
      <w:keepLines/>
      <w:spacing w:before="240" w:after="0"/>
      <w:ind w:left="0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40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61FA"/>
    <w:pPr>
      <w:keepNext/>
      <w:keepLines/>
      <w:spacing w:before="40" w:after="0"/>
      <w:ind w:left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2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C35B9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35B9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35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B98"/>
    <w:rPr>
      <w:sz w:val="20"/>
    </w:rPr>
  </w:style>
  <w:style w:type="character" w:styleId="Hyperlink">
    <w:name w:val="Hyperlink"/>
    <w:basedOn w:val="DefaultParagraphFont"/>
    <w:uiPriority w:val="99"/>
    <w:unhideWhenUsed/>
    <w:rsid w:val="00C35B9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35B98"/>
    <w:rPr>
      <w:rFonts w:asciiTheme="majorHAnsi" w:eastAsiaTheme="majorEastAsia" w:hAnsiTheme="majorHAnsi" w:cstheme="majorBidi"/>
      <w:b/>
      <w:color w:val="1F4E79" w:themeColor="accent1" w:themeShade="80"/>
      <w:sz w:val="40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C61FA"/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  <w:u w:val="single"/>
    </w:rPr>
  </w:style>
  <w:style w:type="paragraph" w:styleId="ListParagraph">
    <w:name w:val="List Paragraph"/>
    <w:basedOn w:val="Normal"/>
    <w:link w:val="ListParagraphChar"/>
    <w:uiPriority w:val="34"/>
    <w:rsid w:val="00C35B98"/>
    <w:pPr>
      <w:ind w:left="720"/>
      <w:contextualSpacing/>
    </w:pPr>
  </w:style>
  <w:style w:type="paragraph" w:customStyle="1" w:styleId="ListParagraphLeft-Just">
    <w:name w:val="List Paragraph (Left-Just)"/>
    <w:basedOn w:val="ListParagraph"/>
    <w:link w:val="ListParagraphLeft-JustChar"/>
    <w:qFormat/>
    <w:rsid w:val="00C35B98"/>
    <w:pPr>
      <w:numPr>
        <w:numId w:val="1"/>
      </w:numPr>
    </w:pPr>
  </w:style>
  <w:style w:type="paragraph" w:customStyle="1" w:styleId="ImageCaption">
    <w:name w:val="Image Caption"/>
    <w:basedOn w:val="Normal"/>
    <w:link w:val="ImageCaptionChar"/>
    <w:qFormat/>
    <w:rsid w:val="00C35B98"/>
    <w:pPr>
      <w:spacing w:after="0"/>
      <w:ind w:left="180"/>
      <w:jc w:val="center"/>
    </w:pPr>
    <w:rPr>
      <w:i/>
      <w:color w:val="2E74B5" w:themeColor="accent1" w:themeShade="B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35B98"/>
    <w:rPr>
      <w:sz w:val="20"/>
    </w:rPr>
  </w:style>
  <w:style w:type="character" w:customStyle="1" w:styleId="ListParagraphLeft-JustChar">
    <w:name w:val="List Paragraph (Left-Just) Char"/>
    <w:basedOn w:val="ListParagraphChar"/>
    <w:link w:val="ListParagraphLeft-Just"/>
    <w:rsid w:val="00C35B98"/>
    <w:rPr>
      <w:sz w:val="20"/>
    </w:rPr>
  </w:style>
  <w:style w:type="paragraph" w:customStyle="1" w:styleId="Style1">
    <w:name w:val="Style1"/>
    <w:basedOn w:val="Normal"/>
    <w:link w:val="Style1Char"/>
    <w:qFormat/>
    <w:rsid w:val="004372CD"/>
    <w:pPr>
      <w:spacing w:after="0"/>
      <w:ind w:left="180"/>
    </w:pPr>
    <w:rPr>
      <w:b/>
      <w:color w:val="2E74B5" w:themeColor="accent1" w:themeShade="BF"/>
      <w:sz w:val="24"/>
    </w:rPr>
  </w:style>
  <w:style w:type="character" w:customStyle="1" w:styleId="ImageCaptionChar">
    <w:name w:val="Image Caption Char"/>
    <w:basedOn w:val="DefaultParagraphFont"/>
    <w:link w:val="ImageCaption"/>
    <w:rsid w:val="00C35B98"/>
    <w:rPr>
      <w:i/>
      <w:color w:val="2E74B5" w:themeColor="accent1" w:themeShade="BF"/>
      <w:sz w:val="2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372CD"/>
    <w:pPr>
      <w:spacing w:after="100"/>
      <w:ind w:left="0"/>
    </w:pPr>
  </w:style>
  <w:style w:type="character" w:customStyle="1" w:styleId="Style1Char">
    <w:name w:val="Style1 Char"/>
    <w:basedOn w:val="DefaultParagraphFont"/>
    <w:link w:val="Style1"/>
    <w:rsid w:val="004372CD"/>
    <w:rPr>
      <w:b/>
      <w:color w:val="2E74B5" w:themeColor="accent1" w:themeShade="BF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372CD"/>
    <w:pPr>
      <w:spacing w:after="100"/>
      <w:ind w:left="200"/>
    </w:pPr>
  </w:style>
  <w:style w:type="character" w:customStyle="1" w:styleId="Heading3Char">
    <w:name w:val="Heading 3 Char"/>
    <w:basedOn w:val="DefaultParagraphFont"/>
    <w:link w:val="Heading3"/>
    <w:uiPriority w:val="9"/>
    <w:rsid w:val="00437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ing3-Custom">
    <w:name w:val="Heading 3 - Custom"/>
    <w:basedOn w:val="Heading3"/>
    <w:link w:val="Heading3-CustomChar"/>
    <w:qFormat/>
    <w:rsid w:val="004372CD"/>
    <w:pPr>
      <w:ind w:left="0" w:firstLine="720"/>
    </w:pPr>
    <w:rPr>
      <w:u w:val="single"/>
    </w:rPr>
  </w:style>
  <w:style w:type="character" w:customStyle="1" w:styleId="Heading3-CustomChar">
    <w:name w:val="Heading 3 - Custom Char"/>
    <w:basedOn w:val="Heading3Char"/>
    <w:link w:val="Heading3-Custom"/>
    <w:rsid w:val="004372CD"/>
    <w:rPr>
      <w:rFonts w:asciiTheme="majorHAnsi" w:eastAsiaTheme="majorEastAsia" w:hAnsiTheme="majorHAnsi" w:cstheme="majorBidi"/>
      <w:color w:val="1F4D78" w:themeColor="accent1" w:themeShade="7F"/>
      <w:sz w:val="24"/>
      <w:szCs w:val="24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82F95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D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5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A9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A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A9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399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7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D28"/>
    <w:rPr>
      <w:sz w:val="20"/>
    </w:rPr>
  </w:style>
  <w:style w:type="paragraph" w:styleId="Revision">
    <w:name w:val="Revision"/>
    <w:hidden/>
    <w:uiPriority w:val="99"/>
    <w:semiHidden/>
    <w:rsid w:val="00B564D3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0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54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34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5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54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3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51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1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5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5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2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1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3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2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11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0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.pmweb.com/PMWeb" TargetMode="External"/><Relationship Id="rId13" Type="http://schemas.openxmlformats.org/officeDocument/2006/relationships/image" Target="media/image4.png"/><Relationship Id="rId18" Type="http://schemas.openxmlformats.org/officeDocument/2006/relationships/customXml" Target="ink/ink3.xml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customXml" Target="ink/ink5.xml"/><Relationship Id="rId2" Type="http://schemas.openxmlformats.org/officeDocument/2006/relationships/numbering" Target="numbering.xml"/><Relationship Id="rId16" Type="http://schemas.openxmlformats.org/officeDocument/2006/relationships/customXml" Target="ink/ink2.xml"/><Relationship Id="rId20" Type="http://schemas.openxmlformats.org/officeDocument/2006/relationships/image" Target="media/image9.png"/><Relationship Id="rId29" Type="http://schemas.openxmlformats.org/officeDocument/2006/relationships/hyperlink" Target="mailto:geraldb@bu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hyperlink" Target="mailto:ithelp@bu.edu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customXml" Target="ink/ink4.xml"/><Relationship Id="rId27" Type="http://schemas.openxmlformats.org/officeDocument/2006/relationships/image" Target="media/image14.png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1T14:02:54.7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2439 296 24526,'-1'12'0,"-2"-1"0,-2 1 0,-1-1 0,-3 1 0,-1-1 0,-2 0 0,-2 0 0,-2 0 0,-1 0 0,-2 0 0,-2-1 0,-2 0 0,-1 0 0,-2 0 0,-1 0 0,-2-1 0,-1 0 0,-2 0 0,-1-1 0,-2 0 0,-1 0 0,-1-1 0,-1 0 0,-1 0 0,-1-1 0,-2 0 0,0-1 0,-1 0 0,-1 0 0,-1-1 0,0 0 0,-1 0 0,0-2 0,-1 1 0,0-1 0,0 0 0,-1-1 0,0-1 0,0 1 0,1-2 0,-1 1 0,0-1 0,1-1 0,0 0 0,0-1 0,1 1 0,0-2 0,1 0 0,0 0 0,1-1 0,1 0 0,1 0 0,0-1 0,2 0 0,1-1 0,1 0 0,1 0 0,1-1 0,1 0 0,2 0 0,1-1 0,2 0 0,1 0 0,2-1 0,1 0 0,2 0 0,1 0 0,2 0 0,2-1 0,2 0 0,1 0 0,2 0 0,2 0 0,2 0 0,1-1 0,3 1 0,1-1 0,2 1 0,2-1 0,2 0 0,2 1 0,2-1 0,1 1 0,3-1 0,1 1 0,2 0 0,2 0 0,2 0 0,1 0 0,2 0 0,2 1 0,2 0 0,1 0 0,2 0 0,1 0 0,2 1 0,1 0 0,2 0 0,1 1 0,2 0 0,1 0 0,1 1 0,1 0 0,1 0 0,1 1 0,2 0 0,0 1 0,1 0 0,1 0 0,1 1 0,0 0 0,1 1 0,0 0 0,1 0 0,0 1 0,0 1 0,1-1 0,0 2 0,-1-1 0,1 2 0,0-1 0,0 2 0,-1-1 0,0 1 0,0 1 0,-1 0 0,0 0 0,-1 1 0,0 0 0,-1 1 0,-1 0 0,-1 0 0,0 1 0,-2 0 0,-1 1 0,-1 0 0,-1 0 0,-1 1 0,-1 0 0,-2 0 0,-1 1 0,-2 0 0,-1 0 0,-2 1 0,-1 0 0,-2 0 0,-1 0 0,-2 0 0,-2 1 0,-2 0 0,-1 0 0,-2 0 0,-2 0 0,-2 0 0,-1 1 0,-3-1 0,-1 1 0,-2-1 0,-2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0T16:49:19.9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7200 436 24528,'-3'17'0,"-6"0"0,-4 0 0,-7 0 0,-5 0 0,-5 0 0,-6-1 0,-5 0 0,-5 1 0,-5-1 0,-6-1 0,-5 1 0,-4-1 0,-6-1 0,-4 1 0,-5-1 0,-4 0 0,-5-1 0,-4 0 0,-4-1 0,-4 0 0,-3-1 0,-4 0 0,-4-1 0,-3 0 0,-3-1 0,-3 0 0,-3-1 0,-2 0 0,-2-2 0,-3 1 0,-1-2 0,-3 0 0,0 0 0,-3-2 0,0 0 0,-1 0 0,0-2 0,-1 0 0,-1 0 0,1-2 0,0 0 0,0 0 0,1-2 0,1 0 0,1 0 0,1-2 0,2 0 0,2 0 0,1-2 0,2 1 0,3-2 0,3 0 0,2-1 0,3 0 0,3-1 0,3 0 0,4-1 0,3 0 0,4-1 0,4 0 0,4-1 0,5 0 0,3-1 0,6 0 0,3-1 0,6 1 0,4-1 0,6-1 0,4 1 0,5-1 0,6-1 0,5 1 0,5 0 0,6-1 0,5 0 0,6 0 0,5 0 0,6 0 0,5 0 0,6 0 0,5 0 0,6 0 0,5 0 0,6 0 0,5 0 0,6 1 0,5-1 0,5 1 0,6 0 0,5 0 0,4 1 0,6 0 0,4 0 0,6 1 0,3 0 0,6 0 0,3 1 0,5 0 0,4 1 0,4 0 0,4 0 0,3 2 0,4-1 0,3 1 0,3 1 0,3 1 0,2 0 0,3 0 0,3 1 0,2 1 0,1 0 0,2 1 0,2 1 0,1 0 0,1 1 0,1 1 0,1 0 0,0 1 0,0 1 0,1 0 0,-1 1 0,-1 1 0,0 0 0,-1 1 0,0 1 0,-3 0 0,0 1 0,-3 1 0,-1 0 0,-3 1 0,-2 1 0,-2 0 0,-3 0 0,-3 1 0,-3 1 0,-3 1 0,-4-1 0,-4 2 0,-3 0 0,-4 0 0,-4 1 0,-4 0 0,-5 1 0,-4 0 0,-5 0 0,-4 1 0,-6 0 0,-4 0 0,-5 1 0,-6 0 0,-5 0 0,-5 1 0,-5-1 0,-6 1 0,-5 0 0,-5 0 0,-7 0 0,-4 0 0,-6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0T16:58:28.4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5521 436 24528,'-2'17'0,"-4"0"0,-5 0 0,-4 0 0,-4 0 0,-4 0 0,-4-1 0,-5 0 0,-3 1 0,-5-1 0,-3-1 0,-4 1 0,-5-1 0,-2-1 0,-5 1 0,-3-1 0,-3 0 0,-4-1 0,-3 0 0,-3-1 0,-3 0 0,-3-1 0,-3 0 0,-2-1 0,-3 0 0,-3-1 0,-1 0 0,-3-1 0,-1 0 0,-2-2 0,-2 1 0,-2-2 0,-1 0 0,0 0 0,-2-2 0,-1 0 0,0 0 0,-1-2 0,0 0 0,-1 0 0,1-2 0,0 0 0,0 0 0,0-2 0,2 0 0,0 0 0,1-2 0,1 0 0,2 0 0,1-2 0,2 1 0,1-2 0,3 0 0,1-1 0,3 0 0,2-1 0,2 0 0,4-1 0,2 0 0,2-1 0,4 0 0,3-1 0,4 0 0,2-1 0,4 0 0,4-1 0,3 1 0,4-1 0,4-1 0,3 1 0,5-1 0,3-1 0,5 1 0,3 0 0,5-1 0,4 0 0,4 0 0,5 0 0,3 0 0,5 0 0,4 0 0,5 0 0,3 0 0,5 0 0,4 0 0,4 0 0,5 1 0,3-1 0,5 1 0,3 0 0,5 0 0,3 1 0,4 0 0,4 0 0,3 1 0,4 0 0,4 0 0,2 1 0,4 0 0,3 1 0,4 0 0,2 0 0,2 2 0,4-1 0,2 1 0,2 1 0,3 1 0,1 0 0,3 0 0,1 1 0,2 1 0,1 0 0,2 1 0,1 1 0,1 0 0,0 1 0,2 1 0,0 0 0,0 1 0,0 1 0,1 0 0,-1 1 0,0 1 0,-1 0 0,0 1 0,-1 1 0,-2 0 0,0 1 0,-1 1 0,-2 0 0,-2 1 0,-2 1 0,-1 0 0,-3 0 0,-1 1 0,-3 1 0,-3 1 0,-2-1 0,-3 2 0,-3 0 0,-3 0 0,-3 1 0,-3 0 0,-4 1 0,-3 0 0,-3 0 0,-5 1 0,-2 0 0,-5 0 0,-4 1 0,-3 0 0,-5 0 0,-3 1 0,-5-1 0,-4 1 0,-4 0 0,-4 0 0,-4 0 0,-5 0 0,-4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4T19:01:19.1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1415 337 24435,'-1'13'0,"-1"0"0,0 0 0,-2 0 0,-1 0 0,-1 0 0,-1 0 0,-1-1 0,-1 1 0,-1-1 0,-1 0 0,-1 0 0,-2 0 0,0-1 0,-1 0 0,0 0 0,-2 0 0,-1-1 0,0 0 0,-1-1 0,-1 0 0,-1 0 0,-1 0 0,0-1 0,-1-1 0,0 0 0,-1 0 0,0-1 0,-1 0 0,-1-1 0,0 0 0,0-1 0,0 0 0,-1 0 0,0-2 0,-1 1 0,1-2 0,-1 1 0,0-1 0,1-1 0,-1 0 0,0-1 0,1-1 0,-1 1 0,1-2 0,0 1 0,0-2 0,0 0 0,1 0 0,0-1 0,1 0 0,0-1 0,0 0 0,1-1 0,1 0 0,0 0 0,1-1 0,0-1 0,2 0 0,0 0 0,0 0 0,2-1 0,0 0 0,2-1 0,0 0 0,1 0 0,1 0 0,1-1 0,1 0 0,0 0 0,2 0 0,1-1 0,1 1 0,1-1 0,1 0 0,1 0 0,2 0 0,0 0 0,1 0 0,2 0 0,0-1 0,2 1 0,1 0 0,0 0 0,2 0 0,1 0 0,1 0 0,1 1 0,1-1 0,1 1 0,2 0 0,0 0 0,1 0 0,1 1 0,1 0 0,1 0 0,0 0 0,2 1 0,0 0 0,2 1 0,0 0 0,0 0 0,2 0 0,0 2 0,1-1 0,0 1 0,1 0 0,1 1 0,0 0 0,0 1 0,1 0 0,0 1 0,1 0 0,0 1 0,0 0 0,0 0 0,1 2 0,-1-1 0,1 2 0,0-1 0,-1 2 0,1-1 0,0 2 0,-1-1 0,1 2 0,-1 0 0,0 0 0,-1 1 0,0 0 0,0 1 0,0 0 0,-1 1 0,-1 0 0,0 1 0,-1 0 0,0 1 0,-1-1 0,0 2 0,-1 0 0,-1 0 0,-1 0 0,-1 1 0,0 0 0,-1 1 0,-2 0 0,0 0 0,-1 0 0,0 1 0,-2 0 0,-1 0 0,-1 0 0,-1 1 0,-1-1 0,-1 1 0,-1 0 0,-1 0 0,-1 0 0,-2 0 0,0 0 0,-1 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21T14:22:32.1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1415 337 24435,'-1'13'0,"-1"0"0,0 0 0,-2 0 0,-1 0 0,-1 0 0,-1 0 0,-1-1 0,-1 1 0,-1-1 0,-1 0 0,-1 0 0,-2 0 0,0-1 0,-1 0 0,0 0 0,-2 0 0,-1-1 0,0 0 0,-1-1 0,-1 0 0,-1 0 0,-1 0 0,0-1 0,-1-1 0,0 0 0,-1 0 0,0-1 0,-1 0 0,-1-1 0,0 0 0,0-1 0,0 0 0,-1 0 0,0-2 0,-1 1 0,1-2 0,-1 1 0,0-1 0,1-1 0,-1 0 0,0-1 0,1-1 0,-1 1 0,1-2 0,0 1 0,0-2 0,0 0 0,1 0 0,0-1 0,1 0 0,0-1 0,0 0 0,1-1 0,1 0 0,0 0 0,1-1 0,0-1 0,2 0 0,0 0 0,0 0 0,2-1 0,0 0 0,2-1 0,0 0 0,1 0 0,1 0 0,1-1 0,1 0 0,0 0 0,2 0 0,1-1 0,1 1 0,1-1 0,1 0 0,1 0 0,2 0 0,0 0 0,1 0 0,2 0 0,0-1 0,2 1 0,1 0 0,0 0 0,2 0 0,1 0 0,1 0 0,1 1 0,1-1 0,1 1 0,2 0 0,0 0 0,1 0 0,1 1 0,1 0 0,1 0 0,0 0 0,2 1 0,0 0 0,2 1 0,0 0 0,0 0 0,2 0 0,0 2 0,1-1 0,0 1 0,1 0 0,1 1 0,0 0 0,0 1 0,1 0 0,0 1 0,1 0 0,0 1 0,0 0 0,0 0 0,1 2 0,-1-1 0,1 2 0,0-1 0,-1 2 0,1-1 0,0 2 0,-1-1 0,1 2 0,-1 0 0,0 0 0,-1 1 0,0 0 0,0 1 0,0 0 0,-1 1 0,-1 0 0,0 1 0,-1 0 0,0 1 0,-1-1 0,0 2 0,-1 0 0,-1 0 0,-1 0 0,-1 1 0,0 0 0,-1 1 0,-2 0 0,0 0 0,-1 0 0,0 1 0,-2 0 0,-1 0 0,-1 0 0,-1 1 0,-1-1 0,-1 1 0,-1 0 0,-1 0 0,-1 0 0,-2 0 0,0 0 0,-1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8A7E9-BE5B-49BE-B449-C61A9489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Broderick, Gerald</dc:creator>
  <cp:keywords/>
  <dc:description/>
  <cp:lastModifiedBy>Snyder, Gregg</cp:lastModifiedBy>
  <cp:revision>3</cp:revision>
  <cp:lastPrinted>2019-02-11T22:28:00Z</cp:lastPrinted>
  <dcterms:created xsi:type="dcterms:W3CDTF">2025-04-17T12:53:00Z</dcterms:created>
  <dcterms:modified xsi:type="dcterms:W3CDTF">2025-04-17T13:42:00Z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61dd3be306d05373dd7a4df1bd4c8fd62494e7654d3a217b8e3e01d3dabc640c</vt:lpwstr>
  </property>
</Properties>
</file>