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AEC3D6" w14:textId="77777777" w:rsidR="007D78CD" w:rsidRPr="002B3BBA" w:rsidRDefault="007D78CD" w:rsidP="007D78CD">
      <w:pPr>
        <w:autoSpaceDE w:val="0"/>
        <w:autoSpaceDN w:val="0"/>
        <w:adjustRightInd w:val="0"/>
        <w:rPr>
          <w:rFonts w:ascii="Verdana" w:hAnsi="Verdana" w:cs="Verdana"/>
          <w:b/>
          <w:bCs/>
          <w:color w:val="0000FF"/>
          <w:sz w:val="32"/>
          <w:szCs w:val="48"/>
        </w:rPr>
      </w:pPr>
      <w:r w:rsidRPr="002B3BBA">
        <w:rPr>
          <w:rFonts w:ascii="Verdana" w:hAnsi="Verdana" w:cs="Verdana"/>
          <w:b/>
          <w:bCs/>
          <w:color w:val="0000FF"/>
          <w:sz w:val="32"/>
          <w:szCs w:val="48"/>
        </w:rPr>
        <w:t>Chapter 12: Formation of Galaxies and Stars</w:t>
      </w:r>
    </w:p>
    <w:p w14:paraId="2F9BB59F" w14:textId="77777777" w:rsidR="007D78CD" w:rsidRPr="002B3BBA" w:rsidRDefault="007D78CD" w:rsidP="007D78CD">
      <w:pPr>
        <w:autoSpaceDE w:val="0"/>
        <w:autoSpaceDN w:val="0"/>
        <w:adjustRightInd w:val="0"/>
        <w:rPr>
          <w:rFonts w:cs="Verdana"/>
          <w:b/>
          <w:bCs/>
          <w:color w:val="0000FF"/>
          <w:sz w:val="22"/>
          <w:szCs w:val="48"/>
        </w:rPr>
      </w:pPr>
    </w:p>
    <w:p w14:paraId="0393562E" w14:textId="77777777" w:rsidR="007D78CD" w:rsidRPr="002B3BBA" w:rsidRDefault="007D78CD" w:rsidP="007D78CD">
      <w:pPr>
        <w:autoSpaceDE w:val="0"/>
        <w:autoSpaceDN w:val="0"/>
        <w:adjustRightInd w:val="0"/>
        <w:rPr>
          <w:rFonts w:cs="Verdana"/>
          <w:bCs/>
          <w:color w:val="000000"/>
          <w:sz w:val="22"/>
          <w:szCs w:val="48"/>
        </w:rPr>
      </w:pPr>
      <w:r w:rsidRPr="002B3BBA">
        <w:rPr>
          <w:rFonts w:cs="Verdana"/>
          <w:bCs/>
          <w:color w:val="000000"/>
          <w:sz w:val="22"/>
          <w:szCs w:val="48"/>
        </w:rPr>
        <w:t>The previous chapter tells the story of how the universe developed from an initial ultra-hot, ultra-dense state filled with particles and force fields to a much lower density condition containing atoms of only the lightest few elements, photons, and other leftover particles. Our current universe contains massive collections of these atoms: planets, stars, galaxies, and clusters of galaxies. This chapter tells the story of how a universe composed of particles and gas created galaxies and stars.</w:t>
      </w:r>
    </w:p>
    <w:p w14:paraId="465DC5C7" w14:textId="77777777" w:rsidR="007D78CD" w:rsidRPr="002B3BBA" w:rsidRDefault="007D78CD" w:rsidP="007D78CD">
      <w:pPr>
        <w:autoSpaceDE w:val="0"/>
        <w:autoSpaceDN w:val="0"/>
        <w:adjustRightInd w:val="0"/>
        <w:rPr>
          <w:rFonts w:cs="Verdana"/>
          <w:bCs/>
          <w:color w:val="000000"/>
          <w:sz w:val="22"/>
          <w:szCs w:val="48"/>
        </w:rPr>
      </w:pPr>
    </w:p>
    <w:p w14:paraId="16793D6F" w14:textId="77777777" w:rsidR="007D78CD" w:rsidRPr="002B3BBA" w:rsidRDefault="007D78CD" w:rsidP="007D78CD">
      <w:pPr>
        <w:autoSpaceDE w:val="0"/>
        <w:autoSpaceDN w:val="0"/>
        <w:adjustRightInd w:val="0"/>
        <w:rPr>
          <w:rFonts w:cs="Verdana"/>
          <w:bCs/>
          <w:color w:val="000000"/>
          <w:sz w:val="22"/>
          <w:szCs w:val="48"/>
        </w:rPr>
      </w:pPr>
      <w:r w:rsidRPr="002B3BBA">
        <w:rPr>
          <w:rFonts w:cs="Verdana"/>
          <w:b/>
          <w:bCs/>
          <w:i/>
          <w:color w:val="000000"/>
          <w:sz w:val="22"/>
          <w:szCs w:val="48"/>
        </w:rPr>
        <w:t>Current Structure of the Universe</w:t>
      </w:r>
    </w:p>
    <w:p w14:paraId="44369282" w14:textId="77777777" w:rsidR="007D78CD" w:rsidRPr="002B3BBA" w:rsidRDefault="007D78CD" w:rsidP="007D78CD">
      <w:pPr>
        <w:autoSpaceDE w:val="0"/>
        <w:autoSpaceDN w:val="0"/>
        <w:adjustRightInd w:val="0"/>
        <w:rPr>
          <w:rFonts w:cs="Verdana"/>
          <w:bCs/>
          <w:color w:val="000000"/>
          <w:sz w:val="22"/>
          <w:szCs w:val="48"/>
        </w:rPr>
      </w:pPr>
    </w:p>
    <w:p w14:paraId="7C9F4E21" w14:textId="77777777" w:rsidR="007D78CD" w:rsidRPr="002B3BBA" w:rsidRDefault="007D78CD" w:rsidP="007D78CD">
      <w:pPr>
        <w:autoSpaceDE w:val="0"/>
        <w:autoSpaceDN w:val="0"/>
        <w:adjustRightInd w:val="0"/>
        <w:rPr>
          <w:rFonts w:cs="Verdana"/>
          <w:bCs/>
          <w:color w:val="000000"/>
          <w:sz w:val="22"/>
          <w:szCs w:val="48"/>
        </w:rPr>
      </w:pPr>
      <w:r w:rsidRPr="002B3BBA">
        <w:rPr>
          <w:rFonts w:cs="Verdana"/>
          <w:bCs/>
          <w:color w:val="000000"/>
          <w:sz w:val="22"/>
          <w:szCs w:val="48"/>
        </w:rPr>
        <w:t xml:space="preserve">Before we discuss how the universe evolved to its present condition from a nearly uniform mixture of bare atoms, photons, and dark-matter particles, it is helpful to survey the structure of the universe that we now observe. Figure 6-5 of Chapter 6 displays the different types of galaxies: spiral (the Milky Way is of this type), elliptical, and irregular. Most galaxies reside in </w:t>
      </w:r>
      <w:r w:rsidRPr="00B233D8">
        <w:rPr>
          <w:rFonts w:cs="Verdana"/>
          <w:bCs/>
          <w:color w:val="000000"/>
          <w:sz w:val="22"/>
          <w:szCs w:val="48"/>
          <w:u w:val="single"/>
        </w:rPr>
        <w:t>clusters of galaxies</w:t>
      </w:r>
      <w:r w:rsidRPr="002B3BBA">
        <w:rPr>
          <w:rFonts w:cs="Verdana"/>
          <w:bCs/>
          <w:color w:val="000000"/>
          <w:sz w:val="22"/>
          <w:szCs w:val="48"/>
        </w:rPr>
        <w:t>. The Milky Way lies in a small cluster known as the Local Group. The nearest large cluster is the Virgo Cluster (Fig. 12-1).</w:t>
      </w:r>
    </w:p>
    <w:p w14:paraId="06853E14" w14:textId="77777777" w:rsidR="007D78CD" w:rsidRPr="00FE6F1A" w:rsidRDefault="007D78CD" w:rsidP="007D78CD">
      <w:pPr>
        <w:rPr>
          <w:color w:val="000000"/>
          <w:sz w:val="22"/>
        </w:rPr>
      </w:pPr>
    </w:p>
    <w:p w14:paraId="40AB42EF" w14:textId="77777777" w:rsidR="007D78CD" w:rsidRPr="003969BB" w:rsidRDefault="00CA5A98" w:rsidP="007D78CD">
      <w:pPr>
        <w:rPr>
          <w:color w:val="000000"/>
          <w:sz w:val="22"/>
        </w:rPr>
      </w:pPr>
      <w:r>
        <w:rPr>
          <w:noProof/>
          <w:color w:val="000000"/>
          <w:sz w:val="22"/>
          <w:szCs w:val="20"/>
        </w:rPr>
        <mc:AlternateContent>
          <mc:Choice Requires="wps">
            <w:drawing>
              <wp:anchor distT="0" distB="0" distL="114300" distR="114300" simplePos="0" relativeHeight="251651584" behindDoc="0" locked="0" layoutInCell="1" allowOverlap="1" wp14:anchorId="6017AC1D" wp14:editId="0732B7F8">
                <wp:simplePos x="0" y="0"/>
                <wp:positionH relativeFrom="column">
                  <wp:posOffset>4280535</wp:posOffset>
                </wp:positionH>
                <wp:positionV relativeFrom="paragraph">
                  <wp:posOffset>1099185</wp:posOffset>
                </wp:positionV>
                <wp:extent cx="1600200" cy="932815"/>
                <wp:effectExtent l="635" t="0" r="12065" b="12700"/>
                <wp:wrapNone/>
                <wp:docPr id="41"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932815"/>
                        </a:xfrm>
                        <a:prstGeom prst="rect">
                          <a:avLst/>
                        </a:prstGeom>
                        <a:solidFill>
                          <a:srgbClr val="FFFFFF"/>
                        </a:solidFill>
                        <a:ln w="9525">
                          <a:solidFill>
                            <a:srgbClr val="000000"/>
                          </a:solidFill>
                          <a:miter lim="800000"/>
                          <a:headEnd/>
                          <a:tailEnd/>
                        </a:ln>
                      </wps:spPr>
                      <wps:txbx>
                        <w:txbxContent>
                          <w:p w14:paraId="3B3FF1D1" w14:textId="77777777" w:rsidR="007D78CD" w:rsidRDefault="007D78CD">
                            <w:r w:rsidRPr="00B233D8">
                              <w:rPr>
                                <w:rFonts w:ascii="Verdana" w:hAnsi="Verdana"/>
                                <w:color w:val="000000"/>
                                <w:sz w:val="18"/>
                              </w:rPr>
                              <w:t xml:space="preserve">Figure 12-1. The central portion of the Virgo Cluster of galaxies . Image from the Hubble Space Telescope </w:t>
                            </w:r>
                            <w:r w:rsidRPr="00B233D8">
                              <w:rPr>
                                <w:rFonts w:ascii="Verdana" w:hAnsi="Verdana"/>
                                <w:color w:val="000000"/>
                                <w:sz w:val="16"/>
                              </w:rPr>
                              <w:t>[Source: http://stsci.edu]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017AC1D" id="_x0000_t202" coordsize="21600,21600" o:spt="202" path="m0,0l0,21600,21600,21600,21600,0xe">
                <v:stroke joinstyle="miter"/>
                <v:path gradientshapeok="t" o:connecttype="rect"/>
              </v:shapetype>
              <v:shape id="Text Box 73" o:spid="_x0000_s1026" type="#_x0000_t202" style="position:absolute;margin-left:337.05pt;margin-top:86.55pt;width:126pt;height:73.4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">
                <v:textbox>
                  <w:txbxContent>
                    <w:p w14:paraId="3B3FF1D1" w14:textId="77777777" w:rsidR="007D78CD" w:rsidRDefault="007D78CD">
                      <w:r w:rsidRPr="00B233D8">
                        <w:rPr>
                          <w:rFonts w:ascii="Verdana" w:hAnsi="Verdana"/>
                          <w:color w:val="000000"/>
                          <w:sz w:val="18"/>
                        </w:rPr>
                        <w:t xml:space="preserve">Figure 12-1. The central portion of the Virgo Cluster of galaxies . Image from the Hubble Space Telescope </w:t>
                      </w:r>
                      <w:r w:rsidRPr="00B233D8">
                        <w:rPr>
                          <w:rFonts w:ascii="Verdana" w:hAnsi="Verdana"/>
                          <w:color w:val="000000"/>
                          <w:sz w:val="16"/>
                        </w:rPr>
                        <w:t>[Source: http://stsci.edu]</w:t>
                      </w:r>
                    </w:p>
                  </w:txbxContent>
                </v:textbox>
              </v:shape>
            </w:pict>
          </mc:Fallback>
        </mc:AlternateContent>
      </w:r>
      <w:r w:rsidRPr="00B233D8">
        <w:rPr>
          <w:noProof/>
          <w:color w:val="000000"/>
          <w:sz w:val="22"/>
        </w:rPr>
        <w:drawing>
          <wp:inline distT="0" distB="0" distL="0" distR="0" wp14:anchorId="3FC859FE" wp14:editId="04314842">
            <wp:extent cx="4284345" cy="2861945"/>
            <wp:effectExtent l="0" t="0" r="0" b="0"/>
            <wp:docPr id="1" name="Picture 1" descr="Virgo_clus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irgo_cluste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84345" cy="2861945"/>
                    </a:xfrm>
                    <a:prstGeom prst="rect">
                      <a:avLst/>
                    </a:prstGeom>
                    <a:noFill/>
                    <a:ln>
                      <a:noFill/>
                    </a:ln>
                  </pic:spPr>
                </pic:pic>
              </a:graphicData>
            </a:graphic>
          </wp:inline>
        </w:drawing>
      </w:r>
    </w:p>
    <w:p w14:paraId="0533911C" w14:textId="77777777" w:rsidR="007D78CD" w:rsidRPr="00FE6F1A" w:rsidRDefault="007D78CD" w:rsidP="007D78CD">
      <w:pPr>
        <w:rPr>
          <w:color w:val="000000"/>
          <w:sz w:val="22"/>
        </w:rPr>
      </w:pPr>
    </w:p>
    <w:p w14:paraId="2652A130" w14:textId="77777777" w:rsidR="007D78CD" w:rsidRPr="00FE6F1A" w:rsidRDefault="007D78CD" w:rsidP="007D78CD">
      <w:pPr>
        <w:autoSpaceDE w:val="0"/>
        <w:autoSpaceDN w:val="0"/>
        <w:adjustRightInd w:val="0"/>
        <w:rPr>
          <w:color w:val="000000"/>
          <w:sz w:val="22"/>
        </w:rPr>
      </w:pPr>
      <w:r w:rsidRPr="002B3BBA">
        <w:rPr>
          <w:rFonts w:cs="Verdana"/>
          <w:bCs/>
          <w:color w:val="000000"/>
          <w:sz w:val="22"/>
          <w:szCs w:val="48"/>
        </w:rPr>
        <w:t xml:space="preserve">Exploration of the distribution of galaxies by obtaining their distances with the methods discussed in Chapter 6 reveals that clusters are organized in huge </w:t>
      </w:r>
      <w:r w:rsidRPr="00B233D8">
        <w:rPr>
          <w:rFonts w:cs="Verdana"/>
          <w:bCs/>
          <w:color w:val="000000"/>
          <w:sz w:val="22"/>
          <w:szCs w:val="48"/>
          <w:u w:val="single"/>
        </w:rPr>
        <w:t>superclusters</w:t>
      </w:r>
      <w:r w:rsidRPr="002B3BBA">
        <w:rPr>
          <w:rFonts w:cs="Verdana"/>
          <w:bCs/>
          <w:color w:val="000000"/>
          <w:sz w:val="22"/>
          <w:szCs w:val="48"/>
        </w:rPr>
        <w:t xml:space="preserve"> that extend across many tens of megaparsecs. Astronomers think that superclusters are the largest organized structures in the universe. That is, the universe contains essentially the same number of superclusters of galaxies in one huge chunk (with a radius greater than several hundred megaparsecs) of the universe as another. T</w:t>
      </w:r>
      <w:r w:rsidRPr="00FE6F1A">
        <w:rPr>
          <w:color w:val="000000"/>
          <w:sz w:val="22"/>
        </w:rPr>
        <w:t xml:space="preserve">he pattern of superclusters (shown in Fig. 12-2) forms a “cosmic web” of elongated features interspersed with large </w:t>
      </w:r>
      <w:r w:rsidRPr="00D83139">
        <w:rPr>
          <w:color w:val="000000"/>
          <w:sz w:val="22"/>
          <w:u w:val="single"/>
        </w:rPr>
        <w:t>voids</w:t>
      </w:r>
      <w:r w:rsidRPr="00FE6F1A">
        <w:rPr>
          <w:color w:val="000000"/>
          <w:sz w:val="22"/>
        </w:rPr>
        <w:t xml:space="preserve"> where few galaxies reside. This structure is an important property that models of the evolution of the universe need to reproduce.</w:t>
      </w:r>
    </w:p>
    <w:p w14:paraId="4AFE62E3" w14:textId="77777777" w:rsidR="007D78CD" w:rsidRPr="00FE6F1A" w:rsidRDefault="007D78CD" w:rsidP="007D78CD">
      <w:pPr>
        <w:rPr>
          <w:color w:val="000000"/>
          <w:sz w:val="22"/>
        </w:rPr>
      </w:pPr>
    </w:p>
    <w:p w14:paraId="1C247E00" w14:textId="77777777" w:rsidR="007D78CD" w:rsidRPr="00B233D8" w:rsidRDefault="007D78CD" w:rsidP="007D78CD">
      <w:pPr>
        <w:autoSpaceDE w:val="0"/>
        <w:autoSpaceDN w:val="0"/>
        <w:adjustRightInd w:val="0"/>
        <w:rPr>
          <w:b/>
          <w:i/>
          <w:color w:val="000000"/>
          <w:sz w:val="22"/>
        </w:rPr>
      </w:pPr>
      <w:r w:rsidRPr="00F405C9">
        <w:rPr>
          <w:b/>
          <w:i/>
          <w:color w:val="000000"/>
          <w:sz w:val="22"/>
        </w:rPr>
        <w:t>Evidence for Dark Matter</w:t>
      </w:r>
    </w:p>
    <w:p w14:paraId="3F02902E" w14:textId="77777777" w:rsidR="007D78CD" w:rsidRPr="00F405C9" w:rsidRDefault="007D78CD" w:rsidP="007D78CD">
      <w:pPr>
        <w:autoSpaceDE w:val="0"/>
        <w:autoSpaceDN w:val="0"/>
        <w:adjustRightInd w:val="0"/>
        <w:rPr>
          <w:color w:val="000000"/>
          <w:sz w:val="22"/>
        </w:rPr>
      </w:pPr>
    </w:p>
    <w:p w14:paraId="606207CE" w14:textId="77777777" w:rsidR="007D78CD" w:rsidRPr="00FE6F1A" w:rsidRDefault="007D78CD" w:rsidP="007D78CD">
      <w:pPr>
        <w:rPr>
          <w:color w:val="000000"/>
          <w:sz w:val="22"/>
        </w:rPr>
      </w:pPr>
      <w:r w:rsidRPr="00F405C9">
        <w:rPr>
          <w:color w:val="000000"/>
          <w:sz w:val="22"/>
        </w:rPr>
        <w:t xml:space="preserve">As mentioned in Chapter 11, most of the mass in the universe is composed of some form of non-luminous </w:t>
      </w:r>
      <w:r w:rsidRPr="00B233D8">
        <w:rPr>
          <w:color w:val="000000"/>
          <w:sz w:val="22"/>
          <w:u w:val="single"/>
        </w:rPr>
        <w:t>dark matter</w:t>
      </w:r>
      <w:r w:rsidRPr="00F405C9">
        <w:rPr>
          <w:color w:val="000000"/>
          <w:sz w:val="22"/>
        </w:rPr>
        <w:t xml:space="preserve">. The first observational evidence for dark matter was found in 1932 by Fritz Zwicky. He estimated the mass of all the galaxies in some clusters from the light we receive from them and their distances. This gave the total luminosity. The color and spectra of the galaxies indicate that stars similar </w:t>
      </w:r>
    </w:p>
    <w:p w14:paraId="2BD25489" w14:textId="77777777" w:rsidR="007D78CD" w:rsidRPr="003969BB" w:rsidRDefault="00CA5A98" w:rsidP="007D78CD">
      <w:pPr>
        <w:rPr>
          <w:color w:val="000000"/>
          <w:sz w:val="22"/>
        </w:rPr>
      </w:pPr>
      <w:r>
        <w:rPr>
          <w:noProof/>
          <w:color w:val="000000"/>
          <w:sz w:val="22"/>
          <w:szCs w:val="20"/>
        </w:rPr>
        <w:lastRenderedPageBreak/>
        <mc:AlternateContent>
          <mc:Choice Requires="wps">
            <w:drawing>
              <wp:anchor distT="0" distB="0" distL="114300" distR="114300" simplePos="0" relativeHeight="251652608" behindDoc="0" locked="0" layoutInCell="1" allowOverlap="1" wp14:anchorId="71ADBD6D" wp14:editId="3148FA4E">
                <wp:simplePos x="0" y="0"/>
                <wp:positionH relativeFrom="column">
                  <wp:posOffset>3823335</wp:posOffset>
                </wp:positionH>
                <wp:positionV relativeFrom="paragraph">
                  <wp:posOffset>802640</wp:posOffset>
                </wp:positionV>
                <wp:extent cx="1828800" cy="2057400"/>
                <wp:effectExtent l="635" t="2540" r="12065" b="10160"/>
                <wp:wrapNone/>
                <wp:docPr id="40"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057400"/>
                        </a:xfrm>
                        <a:prstGeom prst="rect">
                          <a:avLst/>
                        </a:prstGeom>
                        <a:solidFill>
                          <a:srgbClr val="FFFFFF"/>
                        </a:solidFill>
                        <a:ln w="9525">
                          <a:solidFill>
                            <a:srgbClr val="000000"/>
                          </a:solidFill>
                          <a:miter lim="800000"/>
                          <a:headEnd/>
                          <a:tailEnd/>
                        </a:ln>
                      </wps:spPr>
                      <wps:txbx>
                        <w:txbxContent>
                          <w:p w14:paraId="5D6768FA" w14:textId="77777777" w:rsidR="007D78CD" w:rsidRDefault="007D78CD">
                            <w:r w:rsidRPr="00B233D8">
                              <w:rPr>
                                <w:rFonts w:ascii="Verdana" w:hAnsi="Verdana"/>
                                <w:color w:val="000000"/>
                                <w:sz w:val="18"/>
                              </w:rPr>
                              <w:t xml:space="preserve">Figure 12-2. The structure of the universe within a few hundred megaparscecs of the Milky Way, which lies at the center of the diagram. Each dot represents a cluster of galaxies. The superclusters of galaxies are labeled. The black regions between the superclusters are “voids” where the density of galaxies is low </w:t>
                            </w:r>
                            <w:r w:rsidRPr="00B233D8">
                              <w:rPr>
                                <w:rFonts w:ascii="Verdana" w:hAnsi="Verdana"/>
                                <w:color w:val="000000"/>
                                <w:sz w:val="16"/>
                              </w:rPr>
                              <w:t>[Source: http://stsci.edu]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ADBD6D" id="Text Box 74" o:spid="_x0000_s1027" type="#_x0000_t202" style="position:absolute;margin-left:301.05pt;margin-top:63.2pt;width:2in;height:162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">
                <v:textbox>
                  <w:txbxContent>
                    <w:p w14:paraId="5D6768FA" w14:textId="77777777" w:rsidR="007D78CD" w:rsidRDefault="007D78CD">
                      <w:r w:rsidRPr="00B233D8">
                        <w:rPr>
                          <w:rFonts w:ascii="Verdana" w:hAnsi="Verdana"/>
                          <w:color w:val="000000"/>
                          <w:sz w:val="18"/>
                        </w:rPr>
                        <w:t xml:space="preserve">Figure 12-2. The structure of the universe within a few hundred megaparscecs of the Milky Way, which lies at the center of the diagram. Each dot represents a cluster of galaxies. The superclusters of galaxies are labeled. The black regions between the superclusters are “voids” where the density of galaxies is low </w:t>
                      </w:r>
                      <w:r w:rsidRPr="00B233D8">
                        <w:rPr>
                          <w:rFonts w:ascii="Verdana" w:hAnsi="Verdana"/>
                          <w:color w:val="000000"/>
                          <w:sz w:val="16"/>
                        </w:rPr>
                        <w:t>[Source: http://stsci.edu]</w:t>
                      </w:r>
                    </w:p>
                  </w:txbxContent>
                </v:textbox>
              </v:shape>
            </w:pict>
          </mc:Fallback>
        </mc:AlternateContent>
      </w:r>
      <w:r w:rsidRPr="00AD0C8F">
        <w:rPr>
          <w:noProof/>
          <w:color w:val="000000"/>
          <w:sz w:val="22"/>
        </w:rPr>
        <w:drawing>
          <wp:inline distT="0" distB="0" distL="0" distR="0" wp14:anchorId="57B757FA" wp14:editId="2FB70343">
            <wp:extent cx="3589655" cy="3386455"/>
            <wp:effectExtent l="0" t="0" r="0" b="0"/>
            <wp:docPr id="2" name="Picture 2" descr="superclust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percluster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89655" cy="3386455"/>
                    </a:xfrm>
                    <a:prstGeom prst="rect">
                      <a:avLst/>
                    </a:prstGeom>
                    <a:noFill/>
                    <a:ln>
                      <a:noFill/>
                    </a:ln>
                  </pic:spPr>
                </pic:pic>
              </a:graphicData>
            </a:graphic>
          </wp:inline>
        </w:drawing>
      </w:r>
    </w:p>
    <w:p w14:paraId="3F01D86C" w14:textId="77777777" w:rsidR="007D78CD" w:rsidRPr="00F405C9" w:rsidRDefault="007D78CD" w:rsidP="007D78CD">
      <w:pPr>
        <w:rPr>
          <w:color w:val="000000"/>
          <w:sz w:val="22"/>
        </w:rPr>
      </w:pPr>
      <w:r w:rsidRPr="00F405C9">
        <w:rPr>
          <w:color w:val="000000"/>
          <w:sz w:val="22"/>
        </w:rPr>
        <w:t>to the</w:t>
      </w:r>
      <w:r>
        <w:rPr>
          <w:color w:val="000000"/>
          <w:sz w:val="22"/>
        </w:rPr>
        <w:t xml:space="preserve"> Sun</w:t>
      </w:r>
      <w:r w:rsidRPr="00F405C9">
        <w:rPr>
          <w:color w:val="000000"/>
          <w:sz w:val="22"/>
        </w:rPr>
        <w:t xml:space="preserve"> produce most of this light. So, by dividing the total luminosity of the cluster by the luminosity of the</w:t>
      </w:r>
      <w:r>
        <w:rPr>
          <w:color w:val="000000"/>
          <w:sz w:val="22"/>
        </w:rPr>
        <w:t xml:space="preserve"> Sun</w:t>
      </w:r>
      <w:r w:rsidRPr="00F405C9">
        <w:rPr>
          <w:color w:val="000000"/>
          <w:sz w:val="22"/>
        </w:rPr>
        <w:t>, and multiplying the result by the mass of the</w:t>
      </w:r>
      <w:r>
        <w:rPr>
          <w:color w:val="000000"/>
          <w:sz w:val="22"/>
        </w:rPr>
        <w:t xml:space="preserve"> Sun</w:t>
      </w:r>
      <w:r w:rsidRPr="00F405C9">
        <w:rPr>
          <w:color w:val="000000"/>
          <w:sz w:val="22"/>
        </w:rPr>
        <w:t xml:space="preserve">, we can estimate the mass in luminous objects — mostly stars. Then the force of gravity caused by these stars can be determined. Zwicky also measured the velocities of the galaxies in the clusters from their redshifts, after subtracting the velocity caused by the Hubble Law (eq. 10-4; the distances to the clusters were known). He found that the velocities exceed the escape velocity (eq. 4-14) calculated from the force of gravity supplied by the stars. The fact that the clusters have remained intact indicates that the escape velocity — and therefore the mass of each cluster — must be much larger than that calculated, thus implying that there is more mass in dark matter than in stars. </w:t>
      </w:r>
    </w:p>
    <w:p w14:paraId="44D87A1B" w14:textId="77777777" w:rsidR="007D78CD" w:rsidRPr="00FE6F1A" w:rsidRDefault="007D78CD" w:rsidP="007D78CD">
      <w:pPr>
        <w:rPr>
          <w:color w:val="000000"/>
          <w:sz w:val="22"/>
        </w:rPr>
      </w:pPr>
    </w:p>
    <w:p w14:paraId="3FD1339A" w14:textId="77777777" w:rsidR="007D78CD" w:rsidRPr="00FE6F1A" w:rsidRDefault="007D78CD" w:rsidP="007D78CD">
      <w:pPr>
        <w:rPr>
          <w:color w:val="000000"/>
          <w:sz w:val="22"/>
        </w:rPr>
      </w:pPr>
      <w:r w:rsidRPr="00FE6F1A">
        <w:rPr>
          <w:color w:val="000000"/>
          <w:sz w:val="22"/>
        </w:rPr>
        <w:t>Later in the 20</w:t>
      </w:r>
      <w:r w:rsidRPr="00B233D8">
        <w:rPr>
          <w:color w:val="000000"/>
          <w:sz w:val="22"/>
          <w:vertAlign w:val="superscript"/>
        </w:rPr>
        <w:t>th</w:t>
      </w:r>
      <w:r w:rsidRPr="00FE6F1A">
        <w:rPr>
          <w:color w:val="000000"/>
          <w:sz w:val="22"/>
        </w:rPr>
        <w:t xml:space="preserve"> century, astronomer Vera Rubin determined the speeds of orbits of stars and gas about the center of the galaxy in various spiral galaxies. She did this by measuring the Doppler shifts of spectral lines from opposite sides of each galaxy, at different distances from the center. The expectation was that, beyond the central region, the velocities should follow Kepler’s 3</w:t>
      </w:r>
      <w:r w:rsidRPr="00B233D8">
        <w:rPr>
          <w:color w:val="000000"/>
          <w:sz w:val="22"/>
          <w:vertAlign w:val="superscript"/>
        </w:rPr>
        <w:t>rd</w:t>
      </w:r>
      <w:r w:rsidRPr="00FE6F1A">
        <w:rPr>
          <w:color w:val="000000"/>
          <w:sz w:val="22"/>
        </w:rPr>
        <w:t xml:space="preserve"> Law (the version given in eq. 4-9), with velocity proportional to one divided by the square-root of the distance from the center. This is because most of the starlight </w:t>
      </w:r>
      <w:r>
        <w:rPr>
          <w:color w:val="000000"/>
          <w:sz w:val="22"/>
          <w:szCs w:val="20"/>
        </w:rPr>
        <w:t>–</w:t>
      </w:r>
      <w:r w:rsidRPr="00D83139">
        <w:rPr>
          <w:color w:val="000000"/>
          <w:sz w:val="22"/>
          <w:szCs w:val="20"/>
        </w:rPr>
        <w:t xml:space="preserve"> </w:t>
      </w:r>
      <w:r>
        <w:rPr>
          <w:color w:val="000000"/>
          <w:sz w:val="22"/>
          <w:szCs w:val="20"/>
        </w:rPr>
        <w:t>and therefore most of the stars –</w:t>
      </w:r>
      <w:r w:rsidRPr="00D83139">
        <w:rPr>
          <w:color w:val="000000"/>
          <w:sz w:val="22"/>
          <w:szCs w:val="20"/>
        </w:rPr>
        <w:t xml:space="preserve"> </w:t>
      </w:r>
      <w:r w:rsidRPr="00FE6F1A">
        <w:rPr>
          <w:color w:val="000000"/>
          <w:sz w:val="22"/>
        </w:rPr>
        <w:t>in galaxies comes from the central 1-2 kiloparsecs. Instead, the galaxies rotate with speeds that hardly vary at all out to the visible edge of the galaxy (Fig. 12-3). Later observations found the same to be true of the Milky Way Galaxy. Much more mass than seen in stars must be present in galaxies, extending even beyond their visible boundaries.</w:t>
      </w:r>
    </w:p>
    <w:p w14:paraId="57B573F6" w14:textId="77777777" w:rsidR="007D78CD" w:rsidRPr="00FE6F1A" w:rsidRDefault="00CA5A98" w:rsidP="007D78CD">
      <w:pPr>
        <w:rPr>
          <w:color w:val="000000"/>
          <w:sz w:val="22"/>
        </w:rPr>
      </w:pPr>
      <w:r>
        <w:rPr>
          <w:noProof/>
          <w:color w:val="000000"/>
          <w:sz w:val="22"/>
          <w:szCs w:val="20"/>
        </w:rPr>
        <mc:AlternateContent>
          <mc:Choice Requires="wps">
            <w:drawing>
              <wp:anchor distT="0" distB="0" distL="114300" distR="114300" simplePos="0" relativeHeight="251653632" behindDoc="0" locked="0" layoutInCell="1" allowOverlap="1" wp14:anchorId="1B04FB55" wp14:editId="292AA520">
                <wp:simplePos x="0" y="0"/>
                <wp:positionH relativeFrom="column">
                  <wp:posOffset>4280535</wp:posOffset>
                </wp:positionH>
                <wp:positionV relativeFrom="paragraph">
                  <wp:posOffset>81915</wp:posOffset>
                </wp:positionV>
                <wp:extent cx="1828800" cy="1828800"/>
                <wp:effectExtent l="635" t="5715" r="12065" b="6985"/>
                <wp:wrapNone/>
                <wp:docPr id="39"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solidFill>
                          <a:srgbClr val="FFFFFF"/>
                        </a:solidFill>
                        <a:ln w="9525">
                          <a:solidFill>
                            <a:srgbClr val="000000"/>
                          </a:solidFill>
                          <a:miter lim="800000"/>
                          <a:headEnd/>
                          <a:tailEnd/>
                        </a:ln>
                      </wps:spPr>
                      <wps:txbx>
                        <w:txbxContent>
                          <w:p w14:paraId="72E7C91F" w14:textId="77777777" w:rsidR="007D78CD" w:rsidRPr="00AD0C8F" w:rsidRDefault="007D78CD">
                            <w:pPr>
                              <w:rPr>
                                <w:rFonts w:ascii="Verdana" w:hAnsi="Verdana"/>
                                <w:sz w:val="16"/>
                              </w:rPr>
                            </w:pPr>
                            <w:r w:rsidRPr="00B233D8">
                              <w:rPr>
                                <w:rFonts w:ascii="Verdana" w:hAnsi="Verdana"/>
                                <w:color w:val="000000"/>
                                <w:sz w:val="18"/>
                              </w:rPr>
                              <w:t xml:space="preserve">Figure 12-3. Orbital velocity of stars and gas around the center of a galaxy </w:t>
                            </w:r>
                            <w:r w:rsidRPr="00B233D8">
                              <w:rPr>
                                <w:rFonts w:ascii="Verdana" w:hAnsi="Verdana"/>
                                <w:i/>
                                <w:color w:val="000000"/>
                                <w:sz w:val="18"/>
                              </w:rPr>
                              <w:t>vs</w:t>
                            </w:r>
                            <w:r w:rsidRPr="00B233D8">
                              <w:rPr>
                                <w:rFonts w:ascii="Verdana" w:hAnsi="Verdana"/>
                                <w:color w:val="000000"/>
                                <w:sz w:val="18"/>
                              </w:rPr>
                              <w:t xml:space="preserve">. dis-tance from the center. </w:t>
                            </w:r>
                            <w:r w:rsidRPr="00B233D8">
                              <w:rPr>
                                <w:rFonts w:ascii="Verdana" w:hAnsi="Verdana"/>
                                <w:i/>
                                <w:color w:val="000000"/>
                                <w:sz w:val="18"/>
                              </w:rPr>
                              <w:t>Left:</w:t>
                            </w:r>
                            <w:r w:rsidRPr="00B233D8">
                              <w:rPr>
                                <w:rFonts w:ascii="Verdana" w:hAnsi="Verdana"/>
                                <w:color w:val="000000"/>
                                <w:sz w:val="18"/>
                              </w:rPr>
                              <w:t xml:space="preserve"> (A) Curve expected if the galaxy’s mass is dominated by stars and (B) average observed curve. </w:t>
                            </w:r>
                            <w:r w:rsidRPr="00B233D8">
                              <w:rPr>
                                <w:rFonts w:ascii="Verdana" w:hAnsi="Verdana"/>
                                <w:i/>
                                <w:color w:val="000000"/>
                                <w:sz w:val="18"/>
                              </w:rPr>
                              <w:t>Right:</w:t>
                            </w:r>
                            <w:r w:rsidRPr="00B233D8">
                              <w:rPr>
                                <w:rFonts w:ascii="Verdana" w:hAnsi="Verdana"/>
                                <w:color w:val="000000"/>
                                <w:sz w:val="18"/>
                              </w:rPr>
                              <w:t xml:space="preserve"> Ob-served curves in 7 galaxies. </w:t>
                            </w:r>
                            <w:r w:rsidRPr="00AD0C8F">
                              <w:rPr>
                                <w:rFonts w:ascii="Verdana" w:hAnsi="Verdana"/>
                                <w:color w:val="000000"/>
                                <w:sz w:val="16"/>
                              </w:rPr>
                              <w:t xml:space="preserve">[Sources: </w:t>
                            </w:r>
                            <w:r w:rsidRPr="00AD0C8F">
                              <w:rPr>
                                <w:rFonts w:ascii="Verdana" w:hAnsi="Verdana"/>
                                <w:i/>
                                <w:color w:val="000000"/>
                                <w:sz w:val="16"/>
                              </w:rPr>
                              <w:t>left:</w:t>
                            </w:r>
                            <w:r w:rsidRPr="00AD0C8F">
                              <w:rPr>
                                <w:rFonts w:ascii="Verdana" w:hAnsi="Verdana"/>
                                <w:color w:val="000000"/>
                                <w:sz w:val="16"/>
                              </w:rPr>
                              <w:t xml:space="preserve"> wikimedia.org; </w:t>
                            </w:r>
                            <w:r w:rsidRPr="00AD0C8F">
                              <w:rPr>
                                <w:rFonts w:ascii="Verdana" w:hAnsi="Verdana"/>
                                <w:i/>
                                <w:color w:val="000000"/>
                                <w:sz w:val="16"/>
                              </w:rPr>
                              <w:t>right:</w:t>
                            </w:r>
                            <w:r w:rsidRPr="00AD0C8F">
                              <w:rPr>
                                <w:rFonts w:ascii="Verdana" w:hAnsi="Verdana"/>
                                <w:color w:val="000000"/>
                                <w:sz w:val="16"/>
                              </w:rPr>
                              <w:t xml:space="preserve"> V. Rubin, et al., </w:t>
                            </w:r>
                            <w:r w:rsidRPr="00AD0C8F">
                              <w:rPr>
                                <w:rFonts w:ascii="Verdana" w:hAnsi="Verdana"/>
                                <w:i/>
                                <w:color w:val="000000"/>
                                <w:sz w:val="16"/>
                              </w:rPr>
                              <w:t>Astrophysical Journal Letters</w:t>
                            </w:r>
                            <w:r w:rsidRPr="00AD0C8F">
                              <w:rPr>
                                <w:rFonts w:ascii="Verdana" w:hAnsi="Verdana"/>
                                <w:color w:val="000000"/>
                                <w:sz w:val="16"/>
                              </w:rPr>
                              <w:t xml:space="preserve">, vol. </w:t>
                            </w:r>
                            <w:r w:rsidRPr="00AD0C8F">
                              <w:rPr>
                                <w:rFonts w:ascii="Verdana" w:hAnsi="Verdana"/>
                                <w:sz w:val="16"/>
                              </w:rPr>
                              <w:t>225, L107 (1978)</w:t>
                            </w:r>
                            <w:r w:rsidRPr="00AD0C8F">
                              <w:rPr>
                                <w:rFonts w:ascii="Verdana" w:hAnsi="Verdana"/>
                                <w:color w:val="000000"/>
                                <w:sz w:val="1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04FB55" id="Text Box 75" o:spid="_x0000_s1028" type="#_x0000_t202" style="position:absolute;margin-left:337.05pt;margin-top:6.45pt;width:2in;height:2in;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">
                <v:textbox>
                  <w:txbxContent>
                    <w:p w14:paraId="72E7C91F" w14:textId="77777777" w:rsidR="007D78CD" w:rsidRPr="00AD0C8F" w:rsidRDefault="007D78CD">
                      <w:pPr>
                        <w:rPr>
                          <w:rFonts w:ascii="Verdana" w:hAnsi="Verdana"/>
                          <w:sz w:val="16"/>
                        </w:rPr>
                      </w:pPr>
                      <w:r w:rsidRPr="00B233D8">
                        <w:rPr>
                          <w:rFonts w:ascii="Verdana" w:hAnsi="Verdana"/>
                          <w:color w:val="000000"/>
                          <w:sz w:val="18"/>
                        </w:rPr>
                        <w:t xml:space="preserve">Figure 12-3. Orbital velocity of stars and gas around the center of a galaxy </w:t>
                      </w:r>
                      <w:r w:rsidRPr="00B233D8">
                        <w:rPr>
                          <w:rFonts w:ascii="Verdana" w:hAnsi="Verdana"/>
                          <w:i/>
                          <w:color w:val="000000"/>
                          <w:sz w:val="18"/>
                        </w:rPr>
                        <w:t>vs</w:t>
                      </w:r>
                      <w:r w:rsidRPr="00B233D8">
                        <w:rPr>
                          <w:rFonts w:ascii="Verdana" w:hAnsi="Verdana"/>
                          <w:color w:val="000000"/>
                          <w:sz w:val="18"/>
                        </w:rPr>
                        <w:t xml:space="preserve">. dis-tance from the center. </w:t>
                      </w:r>
                      <w:r w:rsidRPr="00B233D8">
                        <w:rPr>
                          <w:rFonts w:ascii="Verdana" w:hAnsi="Verdana"/>
                          <w:i/>
                          <w:color w:val="000000"/>
                          <w:sz w:val="18"/>
                        </w:rPr>
                        <w:t>Left:</w:t>
                      </w:r>
                      <w:r w:rsidRPr="00B233D8">
                        <w:rPr>
                          <w:rFonts w:ascii="Verdana" w:hAnsi="Verdana"/>
                          <w:color w:val="000000"/>
                          <w:sz w:val="18"/>
                        </w:rPr>
                        <w:t xml:space="preserve"> (A) Curve expected if the galaxy’s mass is dominated by stars and (B) average observed curve. </w:t>
                      </w:r>
                      <w:r w:rsidRPr="00B233D8">
                        <w:rPr>
                          <w:rFonts w:ascii="Verdana" w:hAnsi="Verdana"/>
                          <w:i/>
                          <w:color w:val="000000"/>
                          <w:sz w:val="18"/>
                        </w:rPr>
                        <w:t>Right:</w:t>
                      </w:r>
                      <w:r w:rsidRPr="00B233D8">
                        <w:rPr>
                          <w:rFonts w:ascii="Verdana" w:hAnsi="Verdana"/>
                          <w:color w:val="000000"/>
                          <w:sz w:val="18"/>
                        </w:rPr>
                        <w:t xml:space="preserve"> Ob-served curves in 7 galaxies. </w:t>
                      </w:r>
                      <w:r w:rsidRPr="00AD0C8F">
                        <w:rPr>
                          <w:rFonts w:ascii="Verdana" w:hAnsi="Verdana"/>
                          <w:color w:val="000000"/>
                          <w:sz w:val="16"/>
                        </w:rPr>
                        <w:t xml:space="preserve">[Sources: </w:t>
                      </w:r>
                      <w:r w:rsidRPr="00AD0C8F">
                        <w:rPr>
                          <w:rFonts w:ascii="Verdana" w:hAnsi="Verdana"/>
                          <w:i/>
                          <w:color w:val="000000"/>
                          <w:sz w:val="16"/>
                        </w:rPr>
                        <w:t>left:</w:t>
                      </w:r>
                      <w:r w:rsidRPr="00AD0C8F">
                        <w:rPr>
                          <w:rFonts w:ascii="Verdana" w:hAnsi="Verdana"/>
                          <w:color w:val="000000"/>
                          <w:sz w:val="16"/>
                        </w:rPr>
                        <w:t xml:space="preserve"> wikimedia.org; </w:t>
                      </w:r>
                      <w:r w:rsidRPr="00AD0C8F">
                        <w:rPr>
                          <w:rFonts w:ascii="Verdana" w:hAnsi="Verdana"/>
                          <w:i/>
                          <w:color w:val="000000"/>
                          <w:sz w:val="16"/>
                        </w:rPr>
                        <w:t>right:</w:t>
                      </w:r>
                      <w:r w:rsidRPr="00AD0C8F">
                        <w:rPr>
                          <w:rFonts w:ascii="Verdana" w:hAnsi="Verdana"/>
                          <w:color w:val="000000"/>
                          <w:sz w:val="16"/>
                        </w:rPr>
                        <w:t xml:space="preserve"> V. Rubin, et al., </w:t>
                      </w:r>
                      <w:r w:rsidRPr="00AD0C8F">
                        <w:rPr>
                          <w:rFonts w:ascii="Verdana" w:hAnsi="Verdana"/>
                          <w:i/>
                          <w:color w:val="000000"/>
                          <w:sz w:val="16"/>
                        </w:rPr>
                        <w:t>Astrophysical Journal Letters</w:t>
                      </w:r>
                      <w:r w:rsidRPr="00AD0C8F">
                        <w:rPr>
                          <w:rFonts w:ascii="Verdana" w:hAnsi="Verdana"/>
                          <w:color w:val="000000"/>
                          <w:sz w:val="16"/>
                        </w:rPr>
                        <w:t xml:space="preserve">, vol. </w:t>
                      </w:r>
                      <w:r w:rsidRPr="00AD0C8F">
                        <w:rPr>
                          <w:rFonts w:ascii="Verdana" w:hAnsi="Verdana"/>
                          <w:sz w:val="16"/>
                        </w:rPr>
                        <w:t>225, L107 (1978)</w:t>
                      </w:r>
                      <w:r w:rsidRPr="00AD0C8F">
                        <w:rPr>
                          <w:rFonts w:ascii="Verdana" w:hAnsi="Verdana"/>
                          <w:color w:val="000000"/>
                          <w:sz w:val="16"/>
                        </w:rPr>
                        <w:t>]</w:t>
                      </w:r>
                    </w:p>
                  </w:txbxContent>
                </v:textbox>
              </v:shape>
            </w:pict>
          </mc:Fallback>
        </mc:AlternateContent>
      </w:r>
    </w:p>
    <w:p w14:paraId="672E761D" w14:textId="77777777" w:rsidR="007D78CD" w:rsidRPr="003969BB" w:rsidRDefault="00CA5A98" w:rsidP="007D78CD">
      <w:pPr>
        <w:rPr>
          <w:color w:val="000000"/>
          <w:sz w:val="22"/>
        </w:rPr>
      </w:pPr>
      <w:r w:rsidRPr="00AD0C8F">
        <w:rPr>
          <w:noProof/>
          <w:color w:val="000000"/>
          <w:sz w:val="22"/>
        </w:rPr>
        <w:drawing>
          <wp:inline distT="0" distB="0" distL="0" distR="0" wp14:anchorId="640D8DC5" wp14:editId="7704B3E7">
            <wp:extent cx="1989455" cy="1456055"/>
            <wp:effectExtent l="0" t="0" r="0" b="0"/>
            <wp:docPr id="3" name="Picture 3" descr="galrotationcurv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alrotationcurves"/>
                    <pic:cNvPicPr>
                      <a:picLocks noChangeAspect="1" noChangeArrowheads="1"/>
                    </pic:cNvPicPr>
                  </pic:nvPicPr>
                  <pic:blipFill>
                    <a:blip r:embed="rId9">
                      <a:extLst>
                        <a:ext uri="{28A0092B-C50C-407E-A947-70E740481C1C}">
                          <a14:useLocalDpi xmlns:a14="http://schemas.microsoft.com/office/drawing/2010/main" val="0"/>
                        </a:ext>
                      </a:extLst>
                    </a:blip>
                    <a:srcRect r="3600"/>
                    <a:stretch>
                      <a:fillRect/>
                    </a:stretch>
                  </pic:blipFill>
                  <pic:spPr bwMode="auto">
                    <a:xfrm>
                      <a:off x="0" y="0"/>
                      <a:ext cx="1989455" cy="1456055"/>
                    </a:xfrm>
                    <a:prstGeom prst="rect">
                      <a:avLst/>
                    </a:prstGeom>
                    <a:noFill/>
                    <a:ln>
                      <a:noFill/>
                    </a:ln>
                  </pic:spPr>
                </pic:pic>
              </a:graphicData>
            </a:graphic>
          </wp:inline>
        </w:drawing>
      </w:r>
      <w:r w:rsidR="007D78CD" w:rsidRPr="00AD0C8F">
        <w:rPr>
          <w:color w:val="000000"/>
          <w:sz w:val="22"/>
        </w:rPr>
        <w:t xml:space="preserve"> </w:t>
      </w:r>
      <w:r w:rsidRPr="00AD0C8F">
        <w:rPr>
          <w:noProof/>
          <w:color w:val="000000"/>
          <w:sz w:val="22"/>
        </w:rPr>
        <w:drawing>
          <wp:inline distT="0" distB="0" distL="0" distR="0" wp14:anchorId="0A768FFE" wp14:editId="017ECC7C">
            <wp:extent cx="2252345" cy="1617345"/>
            <wp:effectExtent l="0" t="0" r="0" b="0"/>
            <wp:docPr id="4" name="Picture 4" descr="rubin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ubin78"/>
                    <pic:cNvPicPr>
                      <a:picLocks noChangeAspect="1" noChangeArrowheads="1"/>
                    </pic:cNvPicPr>
                  </pic:nvPicPr>
                  <pic:blipFill>
                    <a:blip r:embed="rId10">
                      <a:lum bright="-20000"/>
                      <a:extLst>
                        <a:ext uri="{28A0092B-C50C-407E-A947-70E740481C1C}">
                          <a14:useLocalDpi xmlns:a14="http://schemas.microsoft.com/office/drawing/2010/main" val="0"/>
                        </a:ext>
                      </a:extLst>
                    </a:blip>
                    <a:srcRect l="25301" r="24246" b="16856"/>
                    <a:stretch>
                      <a:fillRect/>
                    </a:stretch>
                  </pic:blipFill>
                  <pic:spPr bwMode="auto">
                    <a:xfrm>
                      <a:off x="0" y="0"/>
                      <a:ext cx="2252345" cy="1617345"/>
                    </a:xfrm>
                    <a:prstGeom prst="rect">
                      <a:avLst/>
                    </a:prstGeom>
                    <a:noFill/>
                    <a:ln>
                      <a:noFill/>
                    </a:ln>
                  </pic:spPr>
                </pic:pic>
              </a:graphicData>
            </a:graphic>
          </wp:inline>
        </w:drawing>
      </w:r>
    </w:p>
    <w:p w14:paraId="7C7616E4" w14:textId="3D8988BB" w:rsidR="007D78CD" w:rsidRPr="00F405C9" w:rsidRDefault="007D78CD" w:rsidP="007D78CD">
      <w:pPr>
        <w:rPr>
          <w:color w:val="000000"/>
          <w:sz w:val="22"/>
        </w:rPr>
      </w:pPr>
      <w:r w:rsidRPr="00F405C9">
        <w:rPr>
          <w:color w:val="000000"/>
          <w:sz w:val="22"/>
        </w:rPr>
        <w:t>In the Milky Way Galaxy, gas and dust make up much less mass than do the stars. Planets and other small masses provide even less mass. Furthermore, the abundance of deuterium (</w:t>
      </w:r>
      <m:oMath>
        <m:sPre>
          <m:sPrePr>
            <m:ctrlPr>
              <w:rPr>
                <w:rFonts w:ascii="Cambria Math" w:hAnsi="Cambria Math"/>
                <w:i/>
                <w:color w:val="000000"/>
                <w:sz w:val="22"/>
              </w:rPr>
            </m:ctrlPr>
          </m:sPrePr>
          <m:sub>
            <m:r>
              <w:rPr>
                <w:rFonts w:ascii="Cambria Math" w:hAnsi="Cambria Math"/>
                <w:color w:val="000000"/>
                <w:sz w:val="22"/>
              </w:rPr>
              <m:t>1</m:t>
            </m:r>
          </m:sub>
          <m:sup>
            <m:r>
              <w:rPr>
                <w:rFonts w:ascii="Cambria Math" w:hAnsi="Cambria Math"/>
                <w:color w:val="000000"/>
                <w:sz w:val="22"/>
              </w:rPr>
              <m:t>2</m:t>
            </m:r>
          </m:sup>
          <m:e>
            <m:r>
              <m:rPr>
                <m:nor/>
              </m:rPr>
              <w:rPr>
                <w:rFonts w:ascii="Cambria Math" w:hAnsi="Cambria Math"/>
                <w:color w:val="000000"/>
                <w:sz w:val="22"/>
              </w:rPr>
              <m:t>H</m:t>
            </m:r>
          </m:e>
        </m:sPre>
      </m:oMath>
      <w:r w:rsidRPr="00F405C9">
        <w:rPr>
          <w:color w:val="000000"/>
          <w:sz w:val="22"/>
        </w:rPr>
        <w:t>) relative to normal hydrogen (</w:t>
      </w:r>
      <m:oMath>
        <m:sPre>
          <m:sPrePr>
            <m:ctrlPr>
              <w:rPr>
                <w:rFonts w:ascii="Cambria Math" w:hAnsi="Cambria Math"/>
                <w:i/>
                <w:color w:val="000000"/>
                <w:sz w:val="22"/>
              </w:rPr>
            </m:ctrlPr>
          </m:sPrePr>
          <m:sub>
            <m:r>
              <w:rPr>
                <w:rFonts w:ascii="Cambria Math" w:hAnsi="Cambria Math"/>
                <w:color w:val="000000"/>
                <w:sz w:val="22"/>
              </w:rPr>
              <m:t>1</m:t>
            </m:r>
          </m:sub>
          <m:sup>
            <m:r>
              <w:rPr>
                <w:rFonts w:ascii="Cambria Math" w:hAnsi="Cambria Math"/>
                <w:color w:val="000000"/>
                <w:sz w:val="22"/>
              </w:rPr>
              <m:t>1</m:t>
            </m:r>
          </m:sup>
          <m:e>
            <m:r>
              <m:rPr>
                <m:nor/>
              </m:rPr>
              <w:rPr>
                <w:rFonts w:ascii="Cambria Math" w:hAnsi="Cambria Math"/>
                <w:color w:val="000000"/>
                <w:sz w:val="22"/>
              </w:rPr>
              <m:t>H</m:t>
            </m:r>
          </m:e>
        </m:sPre>
      </m:oMath>
      <w:r w:rsidRPr="00F405C9">
        <w:rPr>
          <w:color w:val="000000"/>
          <w:sz w:val="22"/>
        </w:rPr>
        <w:t>) limits the density of matter that was made out of protons and neutrons a few minutes after the Big Bang started, to about what we now observe in the form of stars (see Ch. 11). The mass that supplies the extra gravitational force needed to explain both the high velocities of galaxy motions in clusters of galaxies and the high orbital speeds far from the center of a spiral galaxy must therefore be both dark and made out of something else besides protons and neutrons. Astronomers have concluded that this dark matter consists of a type of particle that has not yet been discovered in laboratories on Earth. Although the Standard Model of particle physics does not include such a particle, extensions to the model that try to unify gravity with the other forces predict the existence of massive particles that interact with other particles only through the weak interaction and gravity. Their presence is very difficult to detect with techniques that employ more familiar forms of matter, since a single particle would have a negligibly small gravitational force, and the weak interaction is also extremely difficult to measure.</w:t>
      </w:r>
    </w:p>
    <w:p w14:paraId="5959194B" w14:textId="77777777" w:rsidR="007D78CD" w:rsidRPr="00F405C9" w:rsidRDefault="007D78CD" w:rsidP="007D78CD">
      <w:pPr>
        <w:rPr>
          <w:color w:val="000000"/>
          <w:sz w:val="22"/>
        </w:rPr>
      </w:pPr>
    </w:p>
    <w:p w14:paraId="4A2C44D0" w14:textId="77777777" w:rsidR="007D78CD" w:rsidRPr="00F405C9" w:rsidRDefault="007D78CD" w:rsidP="007D78CD">
      <w:pPr>
        <w:rPr>
          <w:color w:val="000000"/>
          <w:sz w:val="22"/>
        </w:rPr>
      </w:pPr>
      <w:r w:rsidRPr="00F405C9">
        <w:rPr>
          <w:b/>
          <w:i/>
          <w:color w:val="000000"/>
          <w:sz w:val="22"/>
        </w:rPr>
        <w:t>Formation of Superclusters, Clusters, and Galaxies</w:t>
      </w:r>
    </w:p>
    <w:p w14:paraId="1F58AEFD" w14:textId="77777777" w:rsidR="007D78CD" w:rsidRPr="00F405C9" w:rsidRDefault="007D78CD" w:rsidP="007D78CD">
      <w:pPr>
        <w:rPr>
          <w:color w:val="000000"/>
          <w:sz w:val="22"/>
        </w:rPr>
      </w:pPr>
    </w:p>
    <w:p w14:paraId="283DE811" w14:textId="77777777" w:rsidR="007D78CD" w:rsidRPr="00FE6F1A" w:rsidRDefault="007D78CD" w:rsidP="007D78CD">
      <w:pPr>
        <w:rPr>
          <w:color w:val="000000"/>
          <w:sz w:val="22"/>
        </w:rPr>
      </w:pPr>
      <w:r>
        <w:rPr>
          <w:color w:val="000000"/>
          <w:sz w:val="22"/>
        </w:rPr>
        <w:t>It may seem</w:t>
      </w:r>
      <w:r w:rsidRPr="00FE6F1A">
        <w:rPr>
          <w:color w:val="000000"/>
          <w:sz w:val="22"/>
        </w:rPr>
        <w:t xml:space="preserve"> remarkable that anything at all could form from gravity when space is expanding, but the only requirement is that the expansion needed to be gradual enough for this to happen. Consider a volume of space that will condense because of gravity. In order to do this, the mass inside this volume needs to be high enough that the escape velocity (eq. 4-14) is greater than the speed of separation of opposite sides of the volume because of the Hubble Law. </w:t>
      </w:r>
      <w:r>
        <w:rPr>
          <w:color w:val="000000"/>
          <w:sz w:val="22"/>
        </w:rPr>
        <w:t>We can do a</w:t>
      </w:r>
      <w:r w:rsidRPr="00FE6F1A">
        <w:rPr>
          <w:color w:val="000000"/>
          <w:sz w:val="22"/>
        </w:rPr>
        <w:t xml:space="preserve"> little bit of algebra </w:t>
      </w:r>
      <w:r>
        <w:rPr>
          <w:color w:val="000000"/>
          <w:sz w:val="22"/>
        </w:rPr>
        <w:t>to estimate crudely</w:t>
      </w:r>
      <w:r w:rsidRPr="00FE6F1A">
        <w:rPr>
          <w:color w:val="000000"/>
          <w:sz w:val="22"/>
        </w:rPr>
        <w:t xml:space="preserve"> that this is true for densities greater than about 9.2</w:t>
      </w:r>
      <w:r w:rsidRPr="00FE6F1A">
        <w:rPr>
          <w:color w:val="000000"/>
          <w:sz w:val="22"/>
        </w:rPr>
        <w:sym w:font="Symbol" w:char="F0B4"/>
      </w:r>
      <w:r w:rsidRPr="00FE6F1A">
        <w:rPr>
          <w:color w:val="000000"/>
          <w:sz w:val="22"/>
        </w:rPr>
        <w:t>10</w:t>
      </w:r>
      <w:r>
        <w:rPr>
          <w:color w:val="000000"/>
          <w:sz w:val="22"/>
          <w:vertAlign w:val="superscript"/>
        </w:rPr>
        <w:t>-</w:t>
      </w:r>
      <w:r w:rsidRPr="00D83139">
        <w:rPr>
          <w:color w:val="000000"/>
          <w:sz w:val="22"/>
          <w:vertAlign w:val="superscript"/>
        </w:rPr>
        <w:t>27</w:t>
      </w:r>
      <w:r w:rsidRPr="00FE6F1A">
        <w:rPr>
          <w:color w:val="000000"/>
          <w:sz w:val="22"/>
        </w:rPr>
        <w:t xml:space="preserve"> kg/m</w:t>
      </w:r>
      <w:r w:rsidRPr="00D83139">
        <w:rPr>
          <w:color w:val="000000"/>
          <w:sz w:val="22"/>
          <w:vertAlign w:val="superscript"/>
        </w:rPr>
        <w:t>3</w:t>
      </w:r>
      <w:r w:rsidRPr="00FE6F1A">
        <w:rPr>
          <w:color w:val="000000"/>
          <w:sz w:val="22"/>
        </w:rPr>
        <w:t xml:space="preserve"> if we assume that the Hubble constant has not changed very much since superclusters of galaxies started to form. This is about 4 times the current density of matter in the universe. Density is proportional to 1/volume and the volume of a region of space is proportional to the radius of that region raised to the power of 3. From these considerations, we can estimate that gravity could cause regions of higher-than-average density to collapse for billions of years after the Big Bang started. It is not clear whether any such over-dense regions are still collapsing.</w:t>
      </w:r>
    </w:p>
    <w:p w14:paraId="69FCAAF1" w14:textId="77777777" w:rsidR="007D78CD" w:rsidRPr="00F405C9" w:rsidRDefault="007D78CD" w:rsidP="007D78CD">
      <w:pPr>
        <w:rPr>
          <w:color w:val="000000"/>
          <w:sz w:val="22"/>
        </w:rPr>
      </w:pPr>
    </w:p>
    <w:p w14:paraId="1D36C66E" w14:textId="77777777" w:rsidR="007D78CD" w:rsidRPr="00B233D8" w:rsidRDefault="007D78CD" w:rsidP="007D78CD">
      <w:pPr>
        <w:rPr>
          <w:color w:val="000000"/>
          <w:sz w:val="22"/>
        </w:rPr>
      </w:pPr>
      <w:r w:rsidRPr="00F405C9">
        <w:rPr>
          <w:color w:val="000000"/>
          <w:sz w:val="22"/>
        </w:rPr>
        <w:t>Since the mass of the dark matter in the universe is about 8 times that made from protons and neutrons, the dark matter must have played a dominant role in the formation of massive structures in the universe. Computer simulations (</w:t>
      </w:r>
      <w:r w:rsidRPr="00B233D8">
        <w:rPr>
          <w:i/>
          <w:color w:val="000000"/>
          <w:sz w:val="22"/>
        </w:rPr>
        <w:t>e.g</w:t>
      </w:r>
      <w:r w:rsidRPr="00F405C9">
        <w:rPr>
          <w:color w:val="000000"/>
          <w:sz w:val="22"/>
        </w:rPr>
        <w:t>., Fig. 12-4) have led cosmologists to conclude that gravity causes dark matter, if it is “cold” (average kinetic energy much less than the rest-mass energy), to clump together in long, tangled filaments. This pattern reproduces rather nicely the “cosmic web” structure of the universe represented by superclusters of galaxies (Fig. 12-2).</w:t>
      </w:r>
    </w:p>
    <w:p w14:paraId="59672C7F" w14:textId="77777777" w:rsidR="007D78CD" w:rsidRPr="00FE6F1A" w:rsidRDefault="007D78CD" w:rsidP="007D78CD">
      <w:pPr>
        <w:rPr>
          <w:color w:val="000000"/>
          <w:sz w:val="22"/>
        </w:rPr>
      </w:pPr>
    </w:p>
    <w:p w14:paraId="6622E95D" w14:textId="77777777" w:rsidR="007D78CD" w:rsidRPr="003969BB" w:rsidRDefault="00CA5A98" w:rsidP="007D78CD">
      <w:pPr>
        <w:rPr>
          <w:color w:val="000000"/>
          <w:sz w:val="22"/>
        </w:rPr>
      </w:pPr>
      <w:r>
        <w:rPr>
          <w:noProof/>
          <w:color w:val="000000"/>
          <w:sz w:val="22"/>
          <w:szCs w:val="20"/>
        </w:rPr>
        <mc:AlternateContent>
          <mc:Choice Requires="wps">
            <w:drawing>
              <wp:anchor distT="0" distB="0" distL="114300" distR="114300" simplePos="0" relativeHeight="251654656" behindDoc="0" locked="0" layoutInCell="1" allowOverlap="1" wp14:anchorId="391FB3C4" wp14:editId="1040466A">
                <wp:simplePos x="0" y="0"/>
                <wp:positionH relativeFrom="column">
                  <wp:posOffset>2908935</wp:posOffset>
                </wp:positionH>
                <wp:positionV relativeFrom="paragraph">
                  <wp:posOffset>559435</wp:posOffset>
                </wp:positionV>
                <wp:extent cx="2857500" cy="1032510"/>
                <wp:effectExtent l="635" t="635" r="12065" b="8255"/>
                <wp:wrapNone/>
                <wp:docPr id="38"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1032510"/>
                        </a:xfrm>
                        <a:prstGeom prst="rect">
                          <a:avLst/>
                        </a:prstGeom>
                        <a:solidFill>
                          <a:srgbClr val="FFFFFF"/>
                        </a:solidFill>
                        <a:ln w="9525">
                          <a:solidFill>
                            <a:srgbClr val="000000"/>
                          </a:solidFill>
                          <a:miter lim="800000"/>
                          <a:headEnd/>
                          <a:tailEnd/>
                        </a:ln>
                      </wps:spPr>
                      <wps:txbx>
                        <w:txbxContent>
                          <w:p w14:paraId="1C6920D7" w14:textId="77777777" w:rsidR="007D78CD" w:rsidRPr="00D83139" w:rsidRDefault="007D78CD" w:rsidP="007D78CD">
                            <w:pPr>
                              <w:autoSpaceDE w:val="0"/>
                              <w:autoSpaceDN w:val="0"/>
                              <w:adjustRightInd w:val="0"/>
                              <w:rPr>
                                <w:rFonts w:ascii="Verdana" w:hAnsi="Verdana"/>
                              </w:rPr>
                            </w:pPr>
                            <w:r w:rsidRPr="00B233D8">
                              <w:rPr>
                                <w:rFonts w:ascii="Verdana" w:hAnsi="Verdana"/>
                                <w:color w:val="000000"/>
                                <w:sz w:val="18"/>
                              </w:rPr>
                              <w:t>Figure 12-4. Computer simulation of a network of superclusters reproduced by a model in which cold dark matter provides most of the mass. Not</w:t>
                            </w:r>
                            <w:r>
                              <w:rPr>
                                <w:rFonts w:ascii="Verdana" w:hAnsi="Verdana"/>
                                <w:color w:val="000000"/>
                                <w:sz w:val="18"/>
                              </w:rPr>
                              <w:t>e</w:t>
                            </w:r>
                            <w:r w:rsidRPr="00B233D8">
                              <w:rPr>
                                <w:rFonts w:ascii="Verdana" w:hAnsi="Verdana"/>
                                <w:color w:val="000000"/>
                                <w:sz w:val="18"/>
                              </w:rPr>
                              <w:t xml:space="preserve"> the rough similarity with the atlas of superclusters in Fig. 12-2. </w:t>
                            </w:r>
                            <w:r w:rsidRPr="00D83139">
                              <w:rPr>
                                <w:rFonts w:ascii="Verdana" w:hAnsi="Verdana"/>
                                <w:color w:val="000000"/>
                                <w:sz w:val="16"/>
                              </w:rPr>
                              <w:t xml:space="preserve">[Source: </w:t>
                            </w:r>
                            <w:r w:rsidRPr="00036898">
                              <w:rPr>
                                <w:rFonts w:ascii="Verdana" w:hAnsi="Verdana"/>
                                <w:color w:val="000000"/>
                                <w:sz w:val="16"/>
                              </w:rPr>
                              <w:t>cosmicweb.uchicago.edu/sims.html</w:t>
                            </w:r>
                            <w:r w:rsidRPr="00D83139">
                              <w:rPr>
                                <w:rFonts w:ascii="Verdana" w:hAnsi="Verdana"/>
                                <w:color w:val="000000"/>
                                <w:sz w:val="1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1FB3C4" id="Text Box 76" o:spid="_x0000_s1029" type="#_x0000_t202" style="position:absolute;margin-left:229.05pt;margin-top:44.05pt;width:225pt;height:81.3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">
                <v:textbox>
                  <w:txbxContent>
                    <w:p w14:paraId="1C6920D7" w14:textId="77777777" w:rsidR="007D78CD" w:rsidRPr="00D83139" w:rsidRDefault="007D78CD" w:rsidP="007D78CD">
                      <w:pPr>
                        <w:autoSpaceDE w:val="0"/>
                        <w:autoSpaceDN w:val="0"/>
                        <w:adjustRightInd w:val="0"/>
                        <w:rPr>
                          <w:rFonts w:ascii="Verdana" w:hAnsi="Verdana"/>
                        </w:rPr>
                      </w:pPr>
                      <w:r w:rsidRPr="00B233D8">
                        <w:rPr>
                          <w:rFonts w:ascii="Verdana" w:hAnsi="Verdana"/>
                          <w:color w:val="000000"/>
                          <w:sz w:val="18"/>
                        </w:rPr>
                        <w:t>Figure 12-4. Computer simulation of a network of superclusters reproduced by a model in which cold dark matter provides most of the mass. Not</w:t>
                      </w:r>
                      <w:r>
                        <w:rPr>
                          <w:rFonts w:ascii="Verdana" w:hAnsi="Verdana"/>
                          <w:color w:val="000000"/>
                          <w:sz w:val="18"/>
                        </w:rPr>
                        <w:t>e</w:t>
                      </w:r>
                      <w:r w:rsidRPr="00B233D8">
                        <w:rPr>
                          <w:rFonts w:ascii="Verdana" w:hAnsi="Verdana"/>
                          <w:color w:val="000000"/>
                          <w:sz w:val="18"/>
                        </w:rPr>
                        <w:t xml:space="preserve"> the rough similarity with the atlas of superclusters in Fig. 12-2. </w:t>
                      </w:r>
                      <w:r w:rsidRPr="00D83139">
                        <w:rPr>
                          <w:rFonts w:ascii="Verdana" w:hAnsi="Verdana"/>
                          <w:color w:val="000000"/>
                          <w:sz w:val="16"/>
                        </w:rPr>
                        <w:t xml:space="preserve">[Source: </w:t>
                      </w:r>
                      <w:r w:rsidRPr="00036898">
                        <w:rPr>
                          <w:rFonts w:ascii="Verdana" w:hAnsi="Verdana"/>
                          <w:color w:val="000000"/>
                          <w:sz w:val="16"/>
                        </w:rPr>
                        <w:t>cosmicweb.uchicago.edu/sims.html</w:t>
                      </w:r>
                      <w:r w:rsidRPr="00D83139">
                        <w:rPr>
                          <w:rFonts w:ascii="Verdana" w:hAnsi="Verdana"/>
                          <w:color w:val="000000"/>
                          <w:sz w:val="16"/>
                        </w:rPr>
                        <w:t>]</w:t>
                      </w:r>
                    </w:p>
                  </w:txbxContent>
                </v:textbox>
              </v:shape>
            </w:pict>
          </mc:Fallback>
        </mc:AlternateContent>
      </w:r>
      <w:r w:rsidRPr="00D83139">
        <w:rPr>
          <w:noProof/>
          <w:color w:val="000000"/>
          <w:sz w:val="22"/>
        </w:rPr>
        <w:drawing>
          <wp:inline distT="0" distB="0" distL="0" distR="0" wp14:anchorId="0CDA0CAE" wp14:editId="24251D38">
            <wp:extent cx="2684145" cy="2455545"/>
            <wp:effectExtent l="0" t="0" r="0" b="0"/>
            <wp:docPr id="7" name="Picture 7" descr="galaxyform_s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galaxyform_sim"/>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84145" cy="2455545"/>
                    </a:xfrm>
                    <a:prstGeom prst="rect">
                      <a:avLst/>
                    </a:prstGeom>
                    <a:noFill/>
                    <a:ln>
                      <a:noFill/>
                    </a:ln>
                  </pic:spPr>
                </pic:pic>
              </a:graphicData>
            </a:graphic>
          </wp:inline>
        </w:drawing>
      </w:r>
    </w:p>
    <w:p w14:paraId="645F7DD5" w14:textId="77777777" w:rsidR="007D78CD" w:rsidRPr="00FE6F1A" w:rsidRDefault="007D78CD" w:rsidP="007D78CD">
      <w:pPr>
        <w:rPr>
          <w:color w:val="000000"/>
          <w:sz w:val="22"/>
        </w:rPr>
      </w:pPr>
      <w:r w:rsidRPr="00FE6F1A">
        <w:rPr>
          <w:color w:val="000000"/>
          <w:sz w:val="22"/>
        </w:rPr>
        <w:t xml:space="preserve">The order in which structures formed in the universe is rather controversial. Computer simulations, backed by observations of galaxies at high redshifts, suggest that massive stars (tens of solar masses) formed first and collected in congregations that were the seeds of modern galaxies. Regions where there were higher numbers of these primeval galaxies became clusters and superclusters of galaxies. Once gravity started the collapse of a region or section, the force of gravity became continually stronger as the size decreased. As a consequence, once the collapse of a region started, it proceeded relatively quickly. </w:t>
      </w:r>
    </w:p>
    <w:p w14:paraId="3E6B478B" w14:textId="77777777" w:rsidR="007D78CD" w:rsidRPr="00FE6F1A" w:rsidRDefault="007D78CD" w:rsidP="007D78CD">
      <w:pPr>
        <w:rPr>
          <w:color w:val="000000"/>
          <w:sz w:val="22"/>
        </w:rPr>
      </w:pPr>
    </w:p>
    <w:p w14:paraId="34A4804E" w14:textId="77777777" w:rsidR="007D78CD" w:rsidRPr="00FE6F1A" w:rsidRDefault="007D78CD" w:rsidP="007D78CD">
      <w:pPr>
        <w:rPr>
          <w:color w:val="000000"/>
          <w:sz w:val="22"/>
        </w:rPr>
      </w:pPr>
      <w:r w:rsidRPr="00FE6F1A">
        <w:rPr>
          <w:b/>
          <w:i/>
          <w:color w:val="000000"/>
          <w:sz w:val="22"/>
        </w:rPr>
        <w:t>Black Holes at the Centers of Galaxies</w:t>
      </w:r>
    </w:p>
    <w:p w14:paraId="25DAFDE3" w14:textId="77777777" w:rsidR="007D78CD" w:rsidRPr="00FE6F1A" w:rsidRDefault="007D78CD" w:rsidP="007D78CD">
      <w:pPr>
        <w:rPr>
          <w:color w:val="000000"/>
          <w:sz w:val="22"/>
        </w:rPr>
      </w:pPr>
    </w:p>
    <w:p w14:paraId="5D4AC73A" w14:textId="77777777" w:rsidR="007D78CD" w:rsidRPr="00FE6F1A" w:rsidRDefault="007D78CD" w:rsidP="007D78CD">
      <w:pPr>
        <w:rPr>
          <w:color w:val="000000"/>
          <w:sz w:val="22"/>
        </w:rPr>
      </w:pPr>
      <w:r w:rsidRPr="00FE6F1A">
        <w:rPr>
          <w:color w:val="000000"/>
          <w:sz w:val="22"/>
        </w:rPr>
        <w:t>A large amount of the mass became concentrated in the centers of many of the galaxies as they were forming. Gravity became so strong that a massive, very compact object was created at the center (</w:t>
      </w:r>
      <w:r w:rsidRPr="00D83139">
        <w:rPr>
          <w:color w:val="000000"/>
          <w:sz w:val="22"/>
          <w:u w:val="single"/>
        </w:rPr>
        <w:t>nucleus</w:t>
      </w:r>
      <w:r w:rsidRPr="00FE6F1A">
        <w:rPr>
          <w:color w:val="000000"/>
          <w:sz w:val="22"/>
        </w:rPr>
        <w:t xml:space="preserve">) of the galaxy. The object collapsed to the point that gravity was so intense that nothing could escape from its pull, not even light. We call such an object a </w:t>
      </w:r>
      <w:r w:rsidRPr="00D83139">
        <w:rPr>
          <w:b/>
          <w:color w:val="000000"/>
          <w:sz w:val="22"/>
          <w:u w:val="single"/>
        </w:rPr>
        <w:t>black hole</w:t>
      </w:r>
      <w:r w:rsidRPr="00FE6F1A">
        <w:rPr>
          <w:color w:val="000000"/>
          <w:sz w:val="22"/>
        </w:rPr>
        <w:t xml:space="preserve">. We can imagine that a black hole could exist if the escape velocity from its surface were greater than the speed of light, the cosmic speed limit. We then use this to derive an equation for the maximum radius of a black hole, the </w:t>
      </w:r>
      <w:r w:rsidRPr="00D83139">
        <w:rPr>
          <w:color w:val="000000"/>
          <w:sz w:val="22"/>
          <w:u w:val="single"/>
        </w:rPr>
        <w:t>Schwarzschild radius</w:t>
      </w:r>
      <w:r w:rsidRPr="00FE6F1A">
        <w:rPr>
          <w:color w:val="000000"/>
          <w:sz w:val="22"/>
        </w:rPr>
        <w:t xml:space="preserve"> </w:t>
      </w:r>
      <w:r w:rsidRPr="00FE6F1A">
        <w:rPr>
          <w:i/>
          <w:color w:val="000000"/>
          <w:sz w:val="22"/>
        </w:rPr>
        <w:t>R</w:t>
      </w:r>
      <w:r w:rsidRPr="00D83139">
        <w:rPr>
          <w:color w:val="000000"/>
          <w:sz w:val="22"/>
          <w:vertAlign w:val="subscript"/>
        </w:rPr>
        <w:t>s</w:t>
      </w:r>
      <w:r w:rsidRPr="00FE6F1A">
        <w:rPr>
          <w:color w:val="000000"/>
          <w:sz w:val="22"/>
        </w:rPr>
        <w:t>:</w:t>
      </w:r>
    </w:p>
    <w:p w14:paraId="18C9ED24" w14:textId="77777777" w:rsidR="007D78CD" w:rsidRPr="00FE6F1A" w:rsidRDefault="007D78CD" w:rsidP="007D78CD">
      <w:pPr>
        <w:rPr>
          <w:color w:val="000000"/>
          <w:sz w:val="22"/>
        </w:rPr>
      </w:pPr>
    </w:p>
    <w:p w14:paraId="159B353A" w14:textId="5EFF5DF1" w:rsidR="007D78CD" w:rsidRPr="00FE6F1A" w:rsidRDefault="007D78CD" w:rsidP="007D78CD">
      <w:pPr>
        <w:rPr>
          <w:color w:val="000000"/>
          <w:sz w:val="22"/>
        </w:rPr>
      </w:pPr>
      <w:r w:rsidRPr="00FE6F1A">
        <w:rPr>
          <w:color w:val="000000"/>
          <w:sz w:val="22"/>
        </w:rPr>
        <w:tab/>
      </w:r>
      <w:r w:rsidRPr="00FE6F1A">
        <w:rPr>
          <w:color w:val="000000"/>
          <w:sz w:val="22"/>
        </w:rPr>
        <w:tab/>
      </w:r>
      <w:r w:rsidRPr="00FE6F1A">
        <w:rPr>
          <w:color w:val="000000"/>
          <w:sz w:val="22"/>
        </w:rPr>
        <w:tab/>
      </w:r>
      <w:r w:rsidRPr="00FE6F1A">
        <w:rPr>
          <w:color w:val="000000"/>
          <w:sz w:val="22"/>
        </w:rPr>
        <w:tab/>
      </w:r>
      <w:r w:rsidR="00F15648" w:rsidRPr="00F15648">
        <w:rPr>
          <w:i/>
          <w:color w:val="000000"/>
          <w:sz w:val="22"/>
        </w:rPr>
        <w:t>R</w:t>
      </w:r>
      <w:r w:rsidR="00F15648" w:rsidRPr="00F15648">
        <w:rPr>
          <w:color w:val="000000"/>
          <w:sz w:val="22"/>
          <w:vertAlign w:val="subscript"/>
        </w:rPr>
        <w:t>s</w:t>
      </w:r>
      <w:r w:rsidR="00F15648">
        <w:rPr>
          <w:color w:val="000000"/>
          <w:sz w:val="22"/>
        </w:rPr>
        <w:t xml:space="preserve"> = </w:t>
      </w:r>
      <m:oMath>
        <m:f>
          <m:fPr>
            <m:ctrlPr>
              <w:rPr>
                <w:rFonts w:ascii="Cambria Math" w:hAnsi="Cambria Math"/>
                <w:i/>
                <w:color w:val="000000"/>
                <w:sz w:val="28"/>
                <w:szCs w:val="28"/>
              </w:rPr>
            </m:ctrlPr>
          </m:fPr>
          <m:num>
            <m:r>
              <w:rPr>
                <w:rFonts w:ascii="Cambria Math" w:hAnsi="Cambria Math"/>
                <w:color w:val="000000"/>
                <w:sz w:val="28"/>
                <w:szCs w:val="28"/>
              </w:rPr>
              <m:t>2GM</m:t>
            </m:r>
          </m:num>
          <m:den>
            <m:sSup>
              <m:sSupPr>
                <m:ctrlPr>
                  <w:rPr>
                    <w:rFonts w:ascii="Cambria Math" w:hAnsi="Cambria Math"/>
                    <w:i/>
                    <w:color w:val="000000"/>
                    <w:sz w:val="28"/>
                    <w:szCs w:val="28"/>
                  </w:rPr>
                </m:ctrlPr>
              </m:sSupPr>
              <m:e>
                <m:r>
                  <w:rPr>
                    <w:rFonts w:ascii="Cambria Math" w:hAnsi="Cambria Math"/>
                    <w:color w:val="000000"/>
                    <w:sz w:val="28"/>
                    <w:szCs w:val="28"/>
                  </w:rPr>
                  <m:t>c</m:t>
                </m:r>
              </m:e>
              <m:sup>
                <m:r>
                  <w:rPr>
                    <w:rFonts w:ascii="Cambria Math" w:hAnsi="Cambria Math"/>
                    <w:color w:val="000000"/>
                    <w:sz w:val="28"/>
                    <w:szCs w:val="28"/>
                  </w:rPr>
                  <m:t>2</m:t>
                </m:r>
              </m:sup>
            </m:sSup>
          </m:den>
        </m:f>
      </m:oMath>
      <w:r w:rsidRPr="00FE6F1A">
        <w:rPr>
          <w:color w:val="000000"/>
          <w:sz w:val="22"/>
        </w:rPr>
        <w:t xml:space="preserve"> </w:t>
      </w:r>
      <w:r w:rsidR="00F15648">
        <w:rPr>
          <w:color w:val="000000"/>
          <w:sz w:val="22"/>
        </w:rPr>
        <w:t xml:space="preserve">= </w:t>
      </w:r>
      <w:r w:rsidRPr="00FE6F1A">
        <w:rPr>
          <w:color w:val="000000"/>
          <w:sz w:val="22"/>
        </w:rPr>
        <w:t>3.0 (</w:t>
      </w:r>
      <w:r w:rsidRPr="00FE6F1A">
        <w:rPr>
          <w:i/>
          <w:color w:val="000000"/>
          <w:sz w:val="22"/>
        </w:rPr>
        <w:t>M/M</w:t>
      </w:r>
      <w:r w:rsidRPr="00D83139">
        <w:rPr>
          <w:color w:val="000000"/>
          <w:sz w:val="22"/>
          <w:vertAlign w:val="subscript"/>
        </w:rPr>
        <w:t>sun</w:t>
      </w:r>
      <w:r w:rsidRPr="00FE6F1A">
        <w:rPr>
          <w:color w:val="000000"/>
          <w:sz w:val="22"/>
        </w:rPr>
        <w:t xml:space="preserve">)  km                                                         (12-1) </w:t>
      </w:r>
    </w:p>
    <w:p w14:paraId="7E55BFEB" w14:textId="77777777" w:rsidR="007D78CD" w:rsidRPr="00FE6F1A" w:rsidRDefault="007D78CD" w:rsidP="007D78CD">
      <w:pPr>
        <w:rPr>
          <w:color w:val="000000"/>
          <w:sz w:val="22"/>
        </w:rPr>
      </w:pPr>
    </w:p>
    <w:p w14:paraId="3AB09002" w14:textId="77777777" w:rsidR="007D78CD" w:rsidRPr="00D83139" w:rsidRDefault="007D78CD" w:rsidP="007D78CD">
      <w:pPr>
        <w:ind w:left="360"/>
        <w:rPr>
          <w:color w:val="000000"/>
          <w:sz w:val="22"/>
        </w:rPr>
      </w:pPr>
      <w:r w:rsidRPr="00FE6F1A">
        <w:rPr>
          <w:i/>
          <w:color w:val="000000"/>
          <w:sz w:val="22"/>
        </w:rPr>
        <w:t>R</w:t>
      </w:r>
      <w:r w:rsidRPr="00D83139">
        <w:rPr>
          <w:color w:val="000000"/>
          <w:sz w:val="22"/>
          <w:vertAlign w:val="subscript"/>
        </w:rPr>
        <w:t>s</w:t>
      </w:r>
      <w:r w:rsidRPr="00FE6F1A">
        <w:rPr>
          <w:color w:val="000000"/>
          <w:sz w:val="22"/>
        </w:rPr>
        <w:t xml:space="preserve"> = Schwarzschild radius, </w:t>
      </w:r>
      <w:r w:rsidRPr="00FE6F1A">
        <w:rPr>
          <w:i/>
          <w:color w:val="000000"/>
          <w:sz w:val="22"/>
        </w:rPr>
        <w:t>G</w:t>
      </w:r>
      <w:r w:rsidRPr="00FE6F1A">
        <w:rPr>
          <w:color w:val="000000"/>
          <w:sz w:val="22"/>
        </w:rPr>
        <w:t xml:space="preserve"> = gravitational constant =</w:t>
      </w:r>
      <w:r w:rsidRPr="00497D84">
        <w:rPr>
          <w:color w:val="000000"/>
          <w:sz w:val="22"/>
          <w:szCs w:val="22"/>
        </w:rPr>
        <w:t xml:space="preserve"> </w:t>
      </w:r>
      <w:r>
        <w:rPr>
          <w:color w:val="000000"/>
          <w:sz w:val="22"/>
          <w:szCs w:val="22"/>
        </w:rPr>
        <w:t>6.67</w:t>
      </w:r>
      <w:r w:rsidRPr="007F39DA">
        <w:rPr>
          <w:rFonts w:ascii="Arial" w:hAnsi="Arial" w:cs="Arial"/>
          <w:color w:val="000000"/>
          <w:sz w:val="22"/>
          <w:szCs w:val="22"/>
        </w:rPr>
        <w:t>x</w:t>
      </w:r>
      <w:r>
        <w:rPr>
          <w:color w:val="000000"/>
          <w:sz w:val="22"/>
          <w:szCs w:val="22"/>
        </w:rPr>
        <w:t>10</w:t>
      </w:r>
      <w:r w:rsidRPr="007F39DA">
        <w:rPr>
          <w:color w:val="000000"/>
          <w:sz w:val="22"/>
          <w:szCs w:val="22"/>
          <w:vertAlign w:val="superscript"/>
        </w:rPr>
        <w:t>-11</w:t>
      </w:r>
      <w:r>
        <w:rPr>
          <w:color w:val="000000"/>
          <w:sz w:val="22"/>
          <w:szCs w:val="22"/>
        </w:rPr>
        <w:t xml:space="preserve"> </w:t>
      </w:r>
      <w:r w:rsidRPr="00497D84">
        <w:rPr>
          <w:color w:val="000000"/>
          <w:sz w:val="22"/>
          <w:szCs w:val="22"/>
        </w:rPr>
        <w:t>m</w:t>
      </w:r>
      <w:r w:rsidRPr="00497D84">
        <w:rPr>
          <w:color w:val="000000"/>
          <w:sz w:val="22"/>
          <w:szCs w:val="22"/>
          <w:vertAlign w:val="superscript"/>
        </w:rPr>
        <w:t>3</w:t>
      </w:r>
      <w:r w:rsidRPr="00497D84">
        <w:rPr>
          <w:color w:val="000000"/>
          <w:sz w:val="22"/>
          <w:szCs w:val="22"/>
        </w:rPr>
        <w:t>/(kg s</w:t>
      </w:r>
      <w:r w:rsidRPr="00497D84">
        <w:rPr>
          <w:color w:val="000000"/>
          <w:sz w:val="22"/>
          <w:szCs w:val="22"/>
          <w:vertAlign w:val="superscript"/>
        </w:rPr>
        <w:t>2</w:t>
      </w:r>
      <w:r>
        <w:rPr>
          <w:color w:val="000000"/>
          <w:sz w:val="22"/>
          <w:szCs w:val="22"/>
        </w:rPr>
        <w:t xml:space="preserve">), </w:t>
      </w:r>
      <w:r>
        <w:rPr>
          <w:i/>
          <w:color w:val="000000"/>
          <w:sz w:val="22"/>
          <w:szCs w:val="22"/>
        </w:rPr>
        <w:t>M</w:t>
      </w:r>
      <w:r>
        <w:rPr>
          <w:color w:val="000000"/>
          <w:sz w:val="22"/>
          <w:szCs w:val="22"/>
        </w:rPr>
        <w:t xml:space="preserve"> = mass of the black hole (in kg), </w:t>
      </w:r>
      <w:r>
        <w:rPr>
          <w:i/>
          <w:color w:val="000000"/>
          <w:sz w:val="22"/>
          <w:szCs w:val="22"/>
        </w:rPr>
        <w:t>c</w:t>
      </w:r>
      <w:r>
        <w:rPr>
          <w:color w:val="000000"/>
          <w:sz w:val="22"/>
          <w:szCs w:val="22"/>
        </w:rPr>
        <w:t xml:space="preserve"> = speed of light = 3.0</w:t>
      </w:r>
      <w:r w:rsidRPr="007F39DA">
        <w:rPr>
          <w:rFonts w:ascii="Arial" w:hAnsi="Arial" w:cs="Arial"/>
          <w:color w:val="000000"/>
          <w:sz w:val="22"/>
          <w:szCs w:val="22"/>
        </w:rPr>
        <w:t>x</w:t>
      </w:r>
      <w:r>
        <w:rPr>
          <w:color w:val="000000"/>
          <w:sz w:val="22"/>
          <w:szCs w:val="22"/>
        </w:rPr>
        <w:t>10</w:t>
      </w:r>
      <w:r w:rsidRPr="007F39DA">
        <w:rPr>
          <w:color w:val="000000"/>
          <w:sz w:val="22"/>
          <w:szCs w:val="22"/>
          <w:vertAlign w:val="superscript"/>
        </w:rPr>
        <w:t>8</w:t>
      </w:r>
      <w:r>
        <w:rPr>
          <w:color w:val="000000"/>
          <w:sz w:val="22"/>
          <w:szCs w:val="22"/>
        </w:rPr>
        <w:t xml:space="preserve"> </w:t>
      </w:r>
      <w:r w:rsidRPr="00497D84">
        <w:rPr>
          <w:color w:val="000000"/>
          <w:sz w:val="22"/>
          <w:szCs w:val="22"/>
        </w:rPr>
        <w:t xml:space="preserve">m/s, </w:t>
      </w:r>
      <w:r w:rsidRPr="00FE6F1A">
        <w:rPr>
          <w:i/>
          <w:color w:val="000000"/>
          <w:sz w:val="22"/>
        </w:rPr>
        <w:t>M</w:t>
      </w:r>
      <w:r w:rsidRPr="00D83139">
        <w:rPr>
          <w:color w:val="000000"/>
          <w:sz w:val="22"/>
          <w:vertAlign w:val="subscript"/>
        </w:rPr>
        <w:t>sun</w:t>
      </w:r>
      <w:r>
        <w:rPr>
          <w:color w:val="000000"/>
          <w:sz w:val="22"/>
          <w:szCs w:val="22"/>
        </w:rPr>
        <w:t xml:space="preserve"> = mass of the Sun = 2.0</w:t>
      </w:r>
      <w:r w:rsidRPr="00D83139">
        <w:rPr>
          <w:rFonts w:ascii="Arial" w:hAnsi="Arial" w:cs="Arial"/>
          <w:color w:val="000000"/>
          <w:sz w:val="22"/>
          <w:szCs w:val="22"/>
        </w:rPr>
        <w:t xml:space="preserve"> </w:t>
      </w:r>
      <w:r w:rsidRPr="007F39DA">
        <w:rPr>
          <w:rFonts w:ascii="Arial" w:hAnsi="Arial" w:cs="Arial"/>
          <w:color w:val="000000"/>
          <w:sz w:val="22"/>
          <w:szCs w:val="22"/>
        </w:rPr>
        <w:t>x</w:t>
      </w:r>
      <w:r>
        <w:rPr>
          <w:color w:val="000000"/>
          <w:sz w:val="22"/>
          <w:szCs w:val="22"/>
        </w:rPr>
        <w:t>10</w:t>
      </w:r>
      <w:r w:rsidRPr="00D83139">
        <w:rPr>
          <w:color w:val="000000"/>
          <w:sz w:val="22"/>
          <w:szCs w:val="22"/>
          <w:vertAlign w:val="superscript"/>
        </w:rPr>
        <w:t>30</w:t>
      </w:r>
      <w:r>
        <w:rPr>
          <w:color w:val="000000"/>
          <w:sz w:val="22"/>
          <w:szCs w:val="22"/>
        </w:rPr>
        <w:t xml:space="preserve"> kg</w:t>
      </w:r>
      <w:r w:rsidRPr="00497D84">
        <w:rPr>
          <w:color w:val="000000"/>
          <w:sz w:val="22"/>
          <w:szCs w:val="22"/>
        </w:rPr>
        <w:t>.</w:t>
      </w:r>
    </w:p>
    <w:p w14:paraId="22917D76" w14:textId="77777777" w:rsidR="007D78CD" w:rsidRPr="00FE6F1A" w:rsidRDefault="007D78CD" w:rsidP="007D78CD">
      <w:pPr>
        <w:rPr>
          <w:color w:val="000000"/>
          <w:sz w:val="22"/>
        </w:rPr>
      </w:pPr>
      <w:r w:rsidRPr="00FE6F1A">
        <w:rPr>
          <w:color w:val="000000"/>
          <w:sz w:val="22"/>
        </w:rPr>
        <w:t>Einstein used a more geometrical approach: the bending of space-time caused by such a condensed mass is so severe that it creates a hole in space-time.</w:t>
      </w:r>
    </w:p>
    <w:p w14:paraId="4286DE73" w14:textId="77777777" w:rsidR="007D78CD" w:rsidRPr="00FE6F1A" w:rsidRDefault="007D78CD" w:rsidP="007D78CD">
      <w:pPr>
        <w:rPr>
          <w:color w:val="000000"/>
          <w:sz w:val="22"/>
        </w:rPr>
      </w:pPr>
    </w:p>
    <w:p w14:paraId="4B10BFAA" w14:textId="77777777" w:rsidR="007D78CD" w:rsidRDefault="007D78CD" w:rsidP="007D78CD">
      <w:pPr>
        <w:pBdr>
          <w:bottom w:val="single" w:sz="12" w:space="1" w:color="auto"/>
        </w:pBdr>
        <w:autoSpaceDE w:val="0"/>
        <w:autoSpaceDN w:val="0"/>
        <w:adjustRightInd w:val="0"/>
        <w:rPr>
          <w:color w:val="000000"/>
          <w:sz w:val="22"/>
          <w:szCs w:val="22"/>
        </w:rPr>
      </w:pPr>
      <w:r w:rsidRPr="00FE6F1A">
        <w:rPr>
          <w:color w:val="000000"/>
          <w:sz w:val="22"/>
        </w:rPr>
        <w:t xml:space="preserve">A black hole of one solar mass, </w:t>
      </w:r>
      <w:r w:rsidRPr="00FE6F1A">
        <w:rPr>
          <w:i/>
          <w:color w:val="000000"/>
          <w:sz w:val="22"/>
        </w:rPr>
        <w:t>i.e.</w:t>
      </w:r>
      <w:r w:rsidRPr="00FE6F1A">
        <w:rPr>
          <w:color w:val="000000"/>
          <w:sz w:val="22"/>
        </w:rPr>
        <w:t>, with a mass equal to that of the</w:t>
      </w:r>
      <w:r>
        <w:rPr>
          <w:color w:val="000000"/>
          <w:sz w:val="22"/>
        </w:rPr>
        <w:t xml:space="preserve"> Sun</w:t>
      </w:r>
      <w:r w:rsidRPr="00FE6F1A">
        <w:rPr>
          <w:color w:val="000000"/>
          <w:sz w:val="22"/>
        </w:rPr>
        <w:t>, has a Schwarzschild radius of only 3.0 km. So, you would need to squeeze the</w:t>
      </w:r>
      <w:r>
        <w:rPr>
          <w:color w:val="000000"/>
          <w:sz w:val="22"/>
        </w:rPr>
        <w:t xml:space="preserve"> Sun</w:t>
      </w:r>
      <w:r w:rsidRPr="00FE6F1A">
        <w:rPr>
          <w:color w:val="000000"/>
          <w:sz w:val="22"/>
        </w:rPr>
        <w:t xml:space="preserve"> down to the size of a village before it would become a black hole. A black hole at the center of a galaxy, though, is much larger. For example, a black hole containing 100 million times the mass of the</w:t>
      </w:r>
      <w:r>
        <w:rPr>
          <w:color w:val="000000"/>
          <w:sz w:val="22"/>
        </w:rPr>
        <w:t xml:space="preserve"> Sun</w:t>
      </w:r>
      <w:r w:rsidRPr="00FE6F1A">
        <w:rPr>
          <w:color w:val="000000"/>
          <w:sz w:val="22"/>
        </w:rPr>
        <w:t xml:space="preserve"> has a Schwarzschild radius equal to the diameter of the Earth’s orbit. Black holes at the centers of many galaxies have masses even greater than this.</w:t>
      </w:r>
      <w:r w:rsidRPr="00FE6F1A">
        <w:rPr>
          <w:color w:val="000000"/>
          <w:sz w:val="22"/>
        </w:rPr>
        <w:br/>
      </w:r>
    </w:p>
    <w:p w14:paraId="5C95A716" w14:textId="77777777" w:rsidR="007D78CD" w:rsidRDefault="007D78CD" w:rsidP="007D78CD">
      <w:pPr>
        <w:rPr>
          <w:rFonts w:ascii="Verdana" w:hAnsi="Verdana" w:cs="Verdana"/>
          <w:b/>
          <w:bCs/>
        </w:rPr>
      </w:pPr>
    </w:p>
    <w:p w14:paraId="7437D805" w14:textId="77777777" w:rsidR="007D78CD" w:rsidRPr="00FE6F1A" w:rsidRDefault="007D78CD" w:rsidP="007D78CD">
      <w:pPr>
        <w:rPr>
          <w:color w:val="000000"/>
          <w:sz w:val="22"/>
        </w:rPr>
      </w:pPr>
      <w:r>
        <w:rPr>
          <w:rFonts w:ascii="Verdana" w:hAnsi="Verdana" w:cs="Verdana"/>
          <w:b/>
          <w:bCs/>
        </w:rPr>
        <w:t>Box 12-1. Black Holes</w:t>
      </w:r>
    </w:p>
    <w:p w14:paraId="1D6740A3" w14:textId="77777777" w:rsidR="007D78CD" w:rsidRPr="00D83139" w:rsidRDefault="007D78CD" w:rsidP="007D78CD">
      <w:pPr>
        <w:autoSpaceDE w:val="0"/>
        <w:autoSpaceDN w:val="0"/>
        <w:adjustRightInd w:val="0"/>
        <w:rPr>
          <w:rFonts w:ascii="Arial" w:hAnsi="Arial"/>
          <w:color w:val="000000"/>
          <w:sz w:val="20"/>
          <w:szCs w:val="20"/>
        </w:rPr>
      </w:pPr>
    </w:p>
    <w:p w14:paraId="1D277AC5" w14:textId="77777777" w:rsidR="007D78CD" w:rsidRPr="00D83139" w:rsidRDefault="007D78CD" w:rsidP="007D78CD">
      <w:pPr>
        <w:autoSpaceDE w:val="0"/>
        <w:autoSpaceDN w:val="0"/>
        <w:adjustRightInd w:val="0"/>
        <w:rPr>
          <w:rFonts w:ascii="Arial" w:hAnsi="Arial"/>
          <w:color w:val="000000"/>
          <w:sz w:val="20"/>
          <w:szCs w:val="20"/>
        </w:rPr>
      </w:pPr>
      <w:r w:rsidRPr="00D83139">
        <w:rPr>
          <w:rFonts w:ascii="Arial" w:hAnsi="Arial"/>
          <w:color w:val="000000"/>
          <w:sz w:val="20"/>
          <w:szCs w:val="20"/>
        </w:rPr>
        <w:t xml:space="preserve">The Schwarzschild radius is the outer boundary of the </w:t>
      </w:r>
      <w:r w:rsidRPr="00D83139">
        <w:rPr>
          <w:rFonts w:ascii="Arial" w:hAnsi="Arial"/>
          <w:color w:val="000000"/>
          <w:sz w:val="20"/>
          <w:szCs w:val="20"/>
          <w:u w:val="single"/>
        </w:rPr>
        <w:t>event horizon</w:t>
      </w:r>
      <w:r w:rsidRPr="00D83139">
        <w:rPr>
          <w:rFonts w:ascii="Arial" w:hAnsi="Arial"/>
          <w:color w:val="000000"/>
          <w:sz w:val="20"/>
          <w:szCs w:val="20"/>
        </w:rPr>
        <w:t>. Once matter or energy passes the event horizon, it can</w:t>
      </w:r>
      <w:r w:rsidRPr="00D83139">
        <w:rPr>
          <w:rFonts w:ascii="Verdana" w:hAnsi="Verdana"/>
          <w:color w:val="000000"/>
          <w:sz w:val="20"/>
          <w:szCs w:val="20"/>
        </w:rPr>
        <w:softHyphen/>
      </w:r>
      <w:r w:rsidRPr="00D83139">
        <w:rPr>
          <w:rFonts w:ascii="Arial" w:hAnsi="Arial"/>
          <w:color w:val="000000"/>
          <w:sz w:val="20"/>
          <w:szCs w:val="20"/>
        </w:rPr>
        <w:t>not escape. Recall from Chapter 9 that, according to Einstein’s theory of General Relativity, massive objects cause a bending of space-time — see Fig. 9-6; such figures, of course, represent only three dimensions, whereas space-time involves four dimen</w:t>
      </w:r>
      <w:r w:rsidRPr="00D83139">
        <w:rPr>
          <w:rFonts w:ascii="Verdana" w:hAnsi="Verdana"/>
          <w:color w:val="000000"/>
          <w:sz w:val="20"/>
          <w:szCs w:val="20"/>
        </w:rPr>
        <w:softHyphen/>
      </w:r>
      <w:r w:rsidRPr="00D83139">
        <w:rPr>
          <w:rFonts w:ascii="Arial" w:hAnsi="Arial"/>
          <w:color w:val="000000"/>
          <w:sz w:val="20"/>
          <w:szCs w:val="20"/>
        </w:rPr>
        <w:t>sions. The</w:t>
      </w:r>
      <w:r>
        <w:rPr>
          <w:rFonts w:ascii="Arial" w:hAnsi="Arial"/>
          <w:color w:val="000000"/>
          <w:sz w:val="20"/>
          <w:szCs w:val="20"/>
        </w:rPr>
        <w:t xml:space="preserve"> Sun</w:t>
      </w:r>
      <w:r w:rsidRPr="00D83139">
        <w:rPr>
          <w:rFonts w:ascii="Arial" w:hAnsi="Arial"/>
          <w:color w:val="000000"/>
          <w:sz w:val="20"/>
          <w:szCs w:val="20"/>
        </w:rPr>
        <w:t xml:space="preserve"> makes only a minor depres</w:t>
      </w:r>
      <w:r w:rsidRPr="00D83139">
        <w:rPr>
          <w:rFonts w:ascii="Verdana" w:hAnsi="Verdana"/>
          <w:color w:val="000000"/>
          <w:sz w:val="20"/>
          <w:szCs w:val="20"/>
        </w:rPr>
        <w:softHyphen/>
      </w:r>
      <w:r w:rsidRPr="00D83139">
        <w:rPr>
          <w:rFonts w:ascii="Arial" w:hAnsi="Arial"/>
          <w:color w:val="000000"/>
          <w:sz w:val="20"/>
          <w:szCs w:val="20"/>
        </w:rPr>
        <w:t>sion in the “fabric” of space-time. An object that has collapsed inside its event horizon makes an infinitely deep hole in spacetime (see Fig. 12-5). The sig</w:t>
      </w:r>
      <w:r w:rsidRPr="00D83139">
        <w:rPr>
          <w:rFonts w:ascii="Verdana" w:hAnsi="Verdana"/>
          <w:color w:val="000000"/>
          <w:sz w:val="20"/>
          <w:szCs w:val="20"/>
        </w:rPr>
        <w:softHyphen/>
      </w:r>
      <w:r w:rsidRPr="00D83139">
        <w:rPr>
          <w:rFonts w:ascii="Arial" w:hAnsi="Arial"/>
          <w:color w:val="000000"/>
          <w:sz w:val="20"/>
          <w:szCs w:val="20"/>
        </w:rPr>
        <w:t>nificance of this is that once anything — an atom, a spaceship, even light — is inside the event horizon, it cannot escape. An object that has shrunk to a radius smaller than its Schwarzschild radius is called a black hole because no light can come from the object. The infinite “depth” of the hole in space-time makes the region inside the event horizon special in a mathematical sense; this is termed a “singularity.”</w:t>
      </w:r>
    </w:p>
    <w:p w14:paraId="0E9D8AF8" w14:textId="77777777" w:rsidR="007D78CD" w:rsidRPr="00D83139" w:rsidRDefault="007D78CD" w:rsidP="007D78CD">
      <w:pPr>
        <w:autoSpaceDE w:val="0"/>
        <w:autoSpaceDN w:val="0"/>
        <w:adjustRightInd w:val="0"/>
        <w:rPr>
          <w:rFonts w:ascii="Arial" w:hAnsi="Arial"/>
          <w:color w:val="000000"/>
          <w:sz w:val="20"/>
          <w:szCs w:val="20"/>
        </w:rPr>
      </w:pPr>
    </w:p>
    <w:p w14:paraId="4CE916CC" w14:textId="77777777" w:rsidR="007D78CD" w:rsidRPr="00D83139" w:rsidRDefault="007D78CD" w:rsidP="007D78CD">
      <w:pPr>
        <w:autoSpaceDE w:val="0"/>
        <w:autoSpaceDN w:val="0"/>
        <w:adjustRightInd w:val="0"/>
        <w:rPr>
          <w:rFonts w:ascii="Arial" w:hAnsi="Arial"/>
          <w:color w:val="000000"/>
          <w:sz w:val="20"/>
          <w:szCs w:val="20"/>
        </w:rPr>
      </w:pPr>
      <w:r w:rsidRPr="00D83139">
        <w:rPr>
          <w:rFonts w:ascii="Arial" w:hAnsi="Arial"/>
          <w:color w:val="000000"/>
          <w:sz w:val="20"/>
          <w:szCs w:val="20"/>
        </w:rPr>
        <w:t>As was discussed in Chapter 9, time passes more slowly close to a massive object as measured by an observer far away from that object. (The opposite must be true, that an observer near a massive object observes time in the outside world to pass more rap</w:t>
      </w:r>
      <w:r w:rsidRPr="00D83139">
        <w:rPr>
          <w:rFonts w:ascii="Verdana" w:hAnsi="Verdana"/>
          <w:color w:val="000000"/>
          <w:sz w:val="20"/>
          <w:szCs w:val="20"/>
        </w:rPr>
        <w:softHyphen/>
      </w:r>
      <w:r w:rsidRPr="00D83139">
        <w:rPr>
          <w:rFonts w:ascii="Arial" w:hAnsi="Arial"/>
          <w:color w:val="000000"/>
          <w:sz w:val="20"/>
          <w:szCs w:val="20"/>
        </w:rPr>
        <w:t>idly.) Furthermore, light coming from a mas</w:t>
      </w:r>
      <w:r w:rsidRPr="00D83139">
        <w:rPr>
          <w:rFonts w:ascii="Verdana" w:hAnsi="Verdana"/>
          <w:color w:val="000000"/>
          <w:sz w:val="20"/>
          <w:szCs w:val="20"/>
        </w:rPr>
        <w:softHyphen/>
      </w:r>
      <w:r w:rsidRPr="00D83139">
        <w:rPr>
          <w:rFonts w:ascii="Arial" w:hAnsi="Arial"/>
          <w:color w:val="000000"/>
          <w:sz w:val="20"/>
          <w:szCs w:val="20"/>
        </w:rPr>
        <w:t>sive object is gravitationally redshifted. At the event horizon, time actually stops (again, as viewed by an outside observer) and the frequency of light coming from the event horizon is shifted to zero. It would then seem that a black hole could never actually form in the reference frame of an outside observer. Indeed, this is the case, although it has little practical importance: the outside observer sees the object col</w:t>
      </w:r>
      <w:r w:rsidRPr="00D83139">
        <w:rPr>
          <w:rFonts w:ascii="Verdana" w:hAnsi="Verdana"/>
          <w:color w:val="000000"/>
          <w:sz w:val="20"/>
          <w:szCs w:val="20"/>
        </w:rPr>
        <w:softHyphen/>
      </w:r>
      <w:r w:rsidRPr="00D83139">
        <w:rPr>
          <w:rFonts w:ascii="Arial" w:hAnsi="Arial"/>
          <w:color w:val="000000"/>
          <w:sz w:val="20"/>
          <w:szCs w:val="20"/>
        </w:rPr>
        <w:t xml:space="preserve">lapse to a size just slightly larger than the Schwarzschild radius and the light from the object becomes so highly </w:t>
      </w:r>
    </w:p>
    <w:p w14:paraId="251C6D9F" w14:textId="77777777" w:rsidR="007D78CD" w:rsidRPr="003969BB" w:rsidRDefault="00CA5A98" w:rsidP="007D78CD">
      <w:pPr>
        <w:rPr>
          <w:color w:val="000000"/>
          <w:sz w:val="22"/>
        </w:rPr>
      </w:pPr>
      <w:r>
        <w:rPr>
          <w:noProof/>
          <w:color w:val="000000"/>
          <w:sz w:val="22"/>
          <w:szCs w:val="20"/>
        </w:rPr>
        <mc:AlternateContent>
          <mc:Choice Requires="wps">
            <w:drawing>
              <wp:anchor distT="0" distB="0" distL="114300" distR="114300" simplePos="0" relativeHeight="251655680" behindDoc="0" locked="0" layoutInCell="1" allowOverlap="1" wp14:anchorId="00D4870C" wp14:editId="744D8A3C">
                <wp:simplePos x="0" y="0"/>
                <wp:positionH relativeFrom="column">
                  <wp:posOffset>2794635</wp:posOffset>
                </wp:positionH>
                <wp:positionV relativeFrom="paragraph">
                  <wp:posOffset>574040</wp:posOffset>
                </wp:positionV>
                <wp:extent cx="2971800" cy="1028700"/>
                <wp:effectExtent l="635" t="2540" r="12065" b="10160"/>
                <wp:wrapNone/>
                <wp:docPr id="37"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028700"/>
                        </a:xfrm>
                        <a:prstGeom prst="rect">
                          <a:avLst/>
                        </a:prstGeom>
                        <a:solidFill>
                          <a:srgbClr val="FFFFFF"/>
                        </a:solidFill>
                        <a:ln w="9525">
                          <a:solidFill>
                            <a:srgbClr val="000000"/>
                          </a:solidFill>
                          <a:miter lim="800000"/>
                          <a:headEnd/>
                          <a:tailEnd/>
                        </a:ln>
                      </wps:spPr>
                      <wps:txbx>
                        <w:txbxContent>
                          <w:p w14:paraId="3D1B9EB3" w14:textId="77777777" w:rsidR="007D78CD" w:rsidRDefault="007D78CD" w:rsidP="007D78CD">
                            <w:pPr>
                              <w:autoSpaceDE w:val="0"/>
                              <w:autoSpaceDN w:val="0"/>
                              <w:adjustRightInd w:val="0"/>
                            </w:pPr>
                            <w:r w:rsidRPr="00B233D8">
                              <w:rPr>
                                <w:rFonts w:ascii="Verdana" w:hAnsi="Verdana"/>
                                <w:color w:val="000000"/>
                                <w:sz w:val="18"/>
                              </w:rPr>
                              <w:t xml:space="preserve">Figure 12-5. </w:t>
                            </w:r>
                            <w:r>
                              <w:rPr>
                                <w:rFonts w:ascii="Verdana" w:hAnsi="Verdana"/>
                                <w:color w:val="000000"/>
                                <w:sz w:val="18"/>
                              </w:rPr>
                              <w:t>Diagram</w:t>
                            </w:r>
                            <w:r w:rsidRPr="00B233D8">
                              <w:rPr>
                                <w:rFonts w:ascii="Verdana" w:hAnsi="Verdana"/>
                                <w:color w:val="000000"/>
                                <w:sz w:val="18"/>
                              </w:rPr>
                              <w:t xml:space="preserve"> representing the effect that a black hole has on space-time: it creates a bottomless hole. The sphere pictured at the center is inside the event horizon and cannot escape. It is a matter of conjecture what the hole in space-time might lead 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D4870C" id="Text Box 77" o:spid="_x0000_s1030" type="#_x0000_t202" style="position:absolute;margin-left:220.05pt;margin-top:45.2pt;width:234pt;height:81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">
                <v:textbox>
                  <w:txbxContent>
                    <w:p w14:paraId="3D1B9EB3" w14:textId="77777777" w:rsidR="007D78CD" w:rsidRDefault="007D78CD" w:rsidP="007D78CD">
                      <w:pPr>
                        <w:autoSpaceDE w:val="0"/>
                        <w:autoSpaceDN w:val="0"/>
                        <w:adjustRightInd w:val="0"/>
                      </w:pPr>
                      <w:r w:rsidRPr="00B233D8">
                        <w:rPr>
                          <w:rFonts w:ascii="Verdana" w:hAnsi="Verdana"/>
                          <w:color w:val="000000"/>
                          <w:sz w:val="18"/>
                        </w:rPr>
                        <w:t xml:space="preserve">Figure 12-5. </w:t>
                      </w:r>
                      <w:r>
                        <w:rPr>
                          <w:rFonts w:ascii="Verdana" w:hAnsi="Verdana"/>
                          <w:color w:val="000000"/>
                          <w:sz w:val="18"/>
                        </w:rPr>
                        <w:t>Diagram</w:t>
                      </w:r>
                      <w:r w:rsidRPr="00B233D8">
                        <w:rPr>
                          <w:rFonts w:ascii="Verdana" w:hAnsi="Verdana"/>
                          <w:color w:val="000000"/>
                          <w:sz w:val="18"/>
                        </w:rPr>
                        <w:t xml:space="preserve"> representing the effect that a black hole has on space-time: it creates a bottomless hole. The sphere pictured at the center is inside the event horizon and cannot escape. It is a matter of conjecture what the hole in space-time might lead to.</w:t>
                      </w:r>
                    </w:p>
                  </w:txbxContent>
                </v:textbox>
              </v:shape>
            </w:pict>
          </mc:Fallback>
        </mc:AlternateContent>
      </w:r>
      <w:r w:rsidRPr="00D83139">
        <w:rPr>
          <w:noProof/>
          <w:color w:val="000000"/>
          <w:sz w:val="22"/>
        </w:rPr>
        <w:drawing>
          <wp:inline distT="0" distB="0" distL="0" distR="0" wp14:anchorId="5DBD0673" wp14:editId="37AD4950">
            <wp:extent cx="2565400" cy="1998345"/>
            <wp:effectExtent l="0" t="0" r="0" b="0"/>
            <wp:docPr id="9" name="Picture 9" descr="Fig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Fig12-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65400" cy="1998345"/>
                    </a:xfrm>
                    <a:prstGeom prst="rect">
                      <a:avLst/>
                    </a:prstGeom>
                    <a:noFill/>
                    <a:ln>
                      <a:noFill/>
                    </a:ln>
                  </pic:spPr>
                </pic:pic>
              </a:graphicData>
            </a:graphic>
          </wp:inline>
        </w:drawing>
      </w:r>
    </w:p>
    <w:p w14:paraId="4EA63A9D" w14:textId="77777777" w:rsidR="007D78CD" w:rsidRPr="00D83139" w:rsidRDefault="007D78CD" w:rsidP="007D78CD">
      <w:pPr>
        <w:autoSpaceDE w:val="0"/>
        <w:autoSpaceDN w:val="0"/>
        <w:adjustRightInd w:val="0"/>
        <w:rPr>
          <w:rFonts w:ascii="Arial" w:hAnsi="Arial"/>
          <w:color w:val="000000"/>
          <w:sz w:val="20"/>
          <w:szCs w:val="20"/>
        </w:rPr>
      </w:pPr>
    </w:p>
    <w:p w14:paraId="5A23684F" w14:textId="77777777" w:rsidR="007D78CD" w:rsidRPr="00D83139" w:rsidRDefault="007D78CD" w:rsidP="007D78CD">
      <w:pPr>
        <w:autoSpaceDE w:val="0"/>
        <w:autoSpaceDN w:val="0"/>
        <w:adjustRightInd w:val="0"/>
        <w:rPr>
          <w:rFonts w:ascii="Arial" w:hAnsi="Arial"/>
          <w:color w:val="000000"/>
          <w:sz w:val="20"/>
          <w:szCs w:val="20"/>
        </w:rPr>
      </w:pPr>
      <w:r w:rsidRPr="00D83139">
        <w:rPr>
          <w:rFonts w:ascii="Arial" w:hAnsi="Arial"/>
          <w:color w:val="000000"/>
          <w:sz w:val="20"/>
          <w:szCs w:val="20"/>
        </w:rPr>
        <w:t>redshifted that no further electromagnetic waves can be detected. Such an object would have the same</w:t>
      </w:r>
    </w:p>
    <w:p w14:paraId="1B657F49" w14:textId="282AD92A" w:rsidR="007D78CD" w:rsidRPr="00D83139" w:rsidRDefault="007D78CD" w:rsidP="007D78CD">
      <w:pPr>
        <w:autoSpaceDE w:val="0"/>
        <w:autoSpaceDN w:val="0"/>
        <w:adjustRightInd w:val="0"/>
        <w:rPr>
          <w:rFonts w:ascii="Arial" w:hAnsi="Arial"/>
          <w:color w:val="000000"/>
          <w:sz w:val="20"/>
          <w:szCs w:val="20"/>
        </w:rPr>
      </w:pPr>
      <w:r w:rsidRPr="00D83139">
        <w:rPr>
          <w:rFonts w:ascii="Arial" w:hAnsi="Arial"/>
          <w:color w:val="000000"/>
          <w:sz w:val="20"/>
          <w:szCs w:val="20"/>
        </w:rPr>
        <w:t>appearance and seem to have the same properties as a true black hole.</w:t>
      </w:r>
      <w:r w:rsidRPr="00D83139">
        <w:rPr>
          <w:rFonts w:ascii="Verdana" w:hAnsi="Verdana"/>
          <w:color w:val="000000"/>
          <w:sz w:val="20"/>
          <w:szCs w:val="20"/>
          <w:vertAlign w:val="superscript"/>
        </w:rPr>
        <w:footnoteReference w:id="1"/>
      </w:r>
      <w:r w:rsidRPr="00D83139">
        <w:rPr>
          <w:rFonts w:ascii="Arial" w:hAnsi="Arial"/>
          <w:color w:val="000000"/>
          <w:sz w:val="20"/>
          <w:szCs w:val="20"/>
        </w:rPr>
        <w:t xml:space="preserve"> An observer falling into a black hole, on the other hand, can pass through the event horizon rather quickly in his/her reference frame. Looking outside, that observer would measure time to pass extremely rapidly in the outside world and would see </w:t>
      </w:r>
      <w:r w:rsidR="00B45A93">
        <w:rPr>
          <w:rFonts w:ascii="Arial" w:hAnsi="Arial"/>
          <w:color w:val="000000"/>
          <w:sz w:val="20"/>
          <w:szCs w:val="20"/>
        </w:rPr>
        <w:t xml:space="preserve">events from almost </w:t>
      </w:r>
      <w:r w:rsidRPr="00D83139">
        <w:rPr>
          <w:rFonts w:ascii="Arial" w:hAnsi="Arial"/>
          <w:color w:val="000000"/>
          <w:sz w:val="20"/>
          <w:szCs w:val="20"/>
        </w:rPr>
        <w:t xml:space="preserve">the infinite future of the universe just before passing through the event horizon. After this point, photons from the outside world could no longer catch up to the falling observer. Hence, he/she would </w:t>
      </w:r>
      <w:r w:rsidR="00B45A93">
        <w:rPr>
          <w:rFonts w:ascii="Arial" w:hAnsi="Arial"/>
          <w:color w:val="000000"/>
          <w:sz w:val="20"/>
          <w:szCs w:val="20"/>
        </w:rPr>
        <w:t xml:space="preserve">therefore </w:t>
      </w:r>
      <w:r w:rsidRPr="00D83139">
        <w:rPr>
          <w:rFonts w:ascii="Arial" w:hAnsi="Arial"/>
          <w:color w:val="000000"/>
          <w:sz w:val="20"/>
          <w:szCs w:val="20"/>
        </w:rPr>
        <w:t xml:space="preserve">not </w:t>
      </w:r>
      <w:r w:rsidR="00B45A93">
        <w:rPr>
          <w:rFonts w:ascii="Arial" w:hAnsi="Arial"/>
          <w:color w:val="000000"/>
          <w:sz w:val="20"/>
          <w:szCs w:val="20"/>
        </w:rPr>
        <w:t xml:space="preserve">be able to </w:t>
      </w:r>
      <w:r w:rsidRPr="00D83139">
        <w:rPr>
          <w:rFonts w:ascii="Arial" w:hAnsi="Arial"/>
          <w:color w:val="000000"/>
          <w:sz w:val="20"/>
          <w:szCs w:val="20"/>
        </w:rPr>
        <w:t xml:space="preserve">see </w:t>
      </w:r>
      <w:r w:rsidR="00B45A93">
        <w:rPr>
          <w:rFonts w:ascii="Arial" w:hAnsi="Arial"/>
          <w:color w:val="000000"/>
          <w:sz w:val="20"/>
          <w:szCs w:val="20"/>
        </w:rPr>
        <w:t>events in the</w:t>
      </w:r>
      <w:r w:rsidRPr="00D83139">
        <w:rPr>
          <w:rFonts w:ascii="Arial" w:hAnsi="Arial"/>
          <w:color w:val="000000"/>
          <w:sz w:val="20"/>
          <w:szCs w:val="20"/>
        </w:rPr>
        <w:t xml:space="preserve"> infinite future.</w:t>
      </w:r>
    </w:p>
    <w:p w14:paraId="1FD0CC2B" w14:textId="77777777" w:rsidR="007D78CD" w:rsidRPr="00D83139" w:rsidRDefault="007D78CD" w:rsidP="007D78CD">
      <w:pPr>
        <w:autoSpaceDE w:val="0"/>
        <w:autoSpaceDN w:val="0"/>
        <w:adjustRightInd w:val="0"/>
        <w:rPr>
          <w:rFonts w:ascii="Arial" w:hAnsi="Arial"/>
          <w:color w:val="000000"/>
          <w:sz w:val="20"/>
          <w:szCs w:val="20"/>
        </w:rPr>
      </w:pPr>
    </w:p>
    <w:p w14:paraId="28354D63" w14:textId="1AE72384" w:rsidR="007D78CD" w:rsidRPr="00D83139" w:rsidRDefault="007D78CD" w:rsidP="007D78CD">
      <w:pPr>
        <w:autoSpaceDE w:val="0"/>
        <w:autoSpaceDN w:val="0"/>
        <w:adjustRightInd w:val="0"/>
        <w:rPr>
          <w:rFonts w:ascii="Arial" w:hAnsi="Arial"/>
          <w:color w:val="000000"/>
          <w:sz w:val="20"/>
          <w:szCs w:val="20"/>
        </w:rPr>
      </w:pPr>
      <w:r w:rsidRPr="00D83139">
        <w:rPr>
          <w:rFonts w:ascii="Arial" w:hAnsi="Arial"/>
          <w:color w:val="000000"/>
          <w:sz w:val="20"/>
          <w:szCs w:val="20"/>
        </w:rPr>
        <w:t>But, if such an observer falling into a black hole were to survive the plunge, where (and when) would he or she go? There is no unique answer to this, since the region inside the event horizon is a mathematical singularity. Einstein and others have specu</w:t>
      </w:r>
      <w:r w:rsidRPr="00D83139">
        <w:rPr>
          <w:rFonts w:ascii="Verdana" w:hAnsi="Verdana"/>
          <w:color w:val="000000"/>
          <w:sz w:val="20"/>
          <w:szCs w:val="20"/>
        </w:rPr>
        <w:softHyphen/>
      </w:r>
      <w:r w:rsidRPr="00D83139">
        <w:rPr>
          <w:rFonts w:ascii="Arial" w:hAnsi="Arial"/>
          <w:color w:val="000000"/>
          <w:sz w:val="20"/>
          <w:szCs w:val="20"/>
        </w:rPr>
        <w:t xml:space="preserve">lated that the </w:t>
      </w:r>
      <w:r w:rsidR="0093687B">
        <w:rPr>
          <w:rFonts w:ascii="Arial" w:hAnsi="Arial"/>
          <w:color w:val="000000"/>
          <w:sz w:val="20"/>
          <w:szCs w:val="20"/>
        </w:rPr>
        <w:t>hole</w:t>
      </w:r>
      <w:r w:rsidRPr="00D83139">
        <w:rPr>
          <w:rFonts w:ascii="Arial" w:hAnsi="Arial"/>
          <w:color w:val="000000"/>
          <w:sz w:val="20"/>
          <w:szCs w:val="20"/>
        </w:rPr>
        <w:t xml:space="preserve"> in space-time might con</w:t>
      </w:r>
      <w:r w:rsidRPr="00D83139">
        <w:rPr>
          <w:rFonts w:ascii="Verdana" w:hAnsi="Verdana"/>
          <w:color w:val="000000"/>
          <w:sz w:val="20"/>
          <w:szCs w:val="20"/>
        </w:rPr>
        <w:softHyphen/>
      </w:r>
      <w:r w:rsidRPr="00D83139">
        <w:rPr>
          <w:rFonts w:ascii="Arial" w:hAnsi="Arial"/>
          <w:color w:val="000000"/>
          <w:sz w:val="20"/>
          <w:szCs w:val="20"/>
        </w:rPr>
        <w:t xml:space="preserve">nect to another region in space-time either in our universe or even in another universe. This </w:t>
      </w:r>
      <w:r w:rsidR="0093687B">
        <w:rPr>
          <w:rFonts w:ascii="Arial" w:hAnsi="Arial"/>
          <w:color w:val="000000"/>
          <w:sz w:val="20"/>
          <w:szCs w:val="20"/>
        </w:rPr>
        <w:t xml:space="preserve">hypothetical </w:t>
      </w:r>
      <w:r w:rsidRPr="00D83139">
        <w:rPr>
          <w:rFonts w:ascii="Arial" w:hAnsi="Arial"/>
          <w:color w:val="000000"/>
          <w:sz w:val="20"/>
          <w:szCs w:val="20"/>
        </w:rPr>
        <w:t>connecting tunnel is called a “wormhole” or an “Einstein-Rosen bridge”. Perhaps after a quantum theory of gravity is established, we will have a firmer basis to answer the question of where the hole in space-time goes.</w:t>
      </w:r>
    </w:p>
    <w:p w14:paraId="1FE6988C" w14:textId="77777777" w:rsidR="007D78CD" w:rsidRDefault="007D78CD" w:rsidP="007D78CD">
      <w:pPr>
        <w:pBdr>
          <w:bottom w:val="single" w:sz="12" w:space="1" w:color="auto"/>
        </w:pBdr>
        <w:autoSpaceDE w:val="0"/>
        <w:autoSpaceDN w:val="0"/>
        <w:adjustRightInd w:val="0"/>
        <w:rPr>
          <w:color w:val="000000"/>
          <w:sz w:val="22"/>
          <w:szCs w:val="22"/>
        </w:rPr>
      </w:pPr>
    </w:p>
    <w:p w14:paraId="6C76F492" w14:textId="77777777" w:rsidR="007D78CD" w:rsidRPr="00FE6F1A" w:rsidRDefault="007D78CD" w:rsidP="007D78CD">
      <w:pPr>
        <w:rPr>
          <w:color w:val="000000"/>
          <w:sz w:val="22"/>
        </w:rPr>
      </w:pPr>
    </w:p>
    <w:p w14:paraId="2A916A58" w14:textId="77777777" w:rsidR="007D78CD" w:rsidRPr="00D83139" w:rsidRDefault="007D78CD" w:rsidP="007D78CD">
      <w:pPr>
        <w:autoSpaceDE w:val="0"/>
        <w:autoSpaceDN w:val="0"/>
        <w:adjustRightInd w:val="0"/>
        <w:rPr>
          <w:color w:val="000000"/>
          <w:sz w:val="22"/>
          <w:szCs w:val="20"/>
        </w:rPr>
      </w:pPr>
      <w:r w:rsidRPr="00D83139">
        <w:rPr>
          <w:color w:val="000000"/>
          <w:sz w:val="22"/>
          <w:szCs w:val="20"/>
        </w:rPr>
        <w:t>Despite its not allowing any light to escape from inside it, a black hole can still be detected. This is because a black hole has a strong gravita</w:t>
      </w:r>
      <w:r w:rsidRPr="00D83139">
        <w:rPr>
          <w:rFonts w:ascii="Verdana" w:hAnsi="Verdana"/>
          <w:color w:val="000000"/>
          <w:sz w:val="22"/>
          <w:szCs w:val="20"/>
        </w:rPr>
        <w:softHyphen/>
      </w:r>
      <w:r w:rsidRPr="00D83139">
        <w:rPr>
          <w:color w:val="000000"/>
          <w:sz w:val="22"/>
          <w:szCs w:val="20"/>
        </w:rPr>
        <w:t>tional influence on nearby objects, such as another star. If the radius of a companion star in close orbit with the black hole is large enough, the black hole can draw matter from the outer part of that star toward the event horizon. In the case of a black hole at the center of a galaxy, gas that congregates at the center can fall onto the black hole. The gas usually forms a disk in the process (explained below in the section on formation of stars), which becomes very hot from com</w:t>
      </w:r>
      <w:r>
        <w:rPr>
          <w:color w:val="000000"/>
          <w:sz w:val="22"/>
          <w:szCs w:val="20"/>
        </w:rPr>
        <w:t>p</w:t>
      </w:r>
      <w:r w:rsidRPr="00D83139">
        <w:rPr>
          <w:color w:val="000000"/>
          <w:sz w:val="22"/>
          <w:szCs w:val="20"/>
        </w:rPr>
        <w:t>ression (see Box 11-1) as the gas in the spin</w:t>
      </w:r>
      <w:r w:rsidRPr="00D83139">
        <w:rPr>
          <w:rFonts w:ascii="Verdana" w:hAnsi="Verdana"/>
          <w:color w:val="000000"/>
          <w:sz w:val="22"/>
          <w:szCs w:val="20"/>
        </w:rPr>
        <w:softHyphen/>
      </w:r>
      <w:r w:rsidRPr="00D83139">
        <w:rPr>
          <w:color w:val="000000"/>
          <w:sz w:val="22"/>
          <w:szCs w:val="20"/>
        </w:rPr>
        <w:t>ning disk falls toward the black hole. The temperature becomes so hot that the disk emits X-rays, which can be detected by space-based X-ray telescopes. In addition, if there is a companion star, it appears to revolve around a blank point at the center of mass of the star/black-hole system, but the second object in the system cannot be seen in visible light.</w:t>
      </w:r>
    </w:p>
    <w:p w14:paraId="27A97BA0" w14:textId="77777777" w:rsidR="007D78CD" w:rsidRPr="00D83139" w:rsidRDefault="007D78CD" w:rsidP="007D78CD">
      <w:pPr>
        <w:rPr>
          <w:color w:val="000000"/>
          <w:sz w:val="22"/>
        </w:rPr>
      </w:pPr>
    </w:p>
    <w:p w14:paraId="2BF871CF" w14:textId="77777777" w:rsidR="007D78CD" w:rsidRPr="00D83139" w:rsidRDefault="007D78CD" w:rsidP="007D78CD">
      <w:pPr>
        <w:autoSpaceDE w:val="0"/>
        <w:autoSpaceDN w:val="0"/>
        <w:adjustRightInd w:val="0"/>
        <w:rPr>
          <w:color w:val="000000"/>
          <w:sz w:val="22"/>
          <w:szCs w:val="20"/>
        </w:rPr>
      </w:pPr>
      <w:r w:rsidRPr="00D83139">
        <w:rPr>
          <w:color w:val="000000"/>
          <w:sz w:val="22"/>
          <w:szCs w:val="20"/>
        </w:rPr>
        <w:t>Both methods of detection have been used to infer the presence of about 20 black holes (with masses between a few and 15 solar masses) with stellar companions in the Milky Way Galaxy. The center of the Milky Way itself contains a black hole of 4 million solar masses, detected by its gravita</w:t>
      </w:r>
      <w:r w:rsidRPr="00D83139">
        <w:rPr>
          <w:rFonts w:ascii="Verdana" w:hAnsi="Verdana"/>
          <w:color w:val="000000"/>
          <w:sz w:val="22"/>
          <w:szCs w:val="20"/>
        </w:rPr>
        <w:softHyphen/>
      </w:r>
      <w:r w:rsidRPr="00D83139">
        <w:rPr>
          <w:color w:val="000000"/>
          <w:sz w:val="22"/>
          <w:szCs w:val="20"/>
        </w:rPr>
        <w:t>tional influence on the motions of stars and gas in the vicinity. The centers of other gal</w:t>
      </w:r>
      <w:r w:rsidRPr="00D83139">
        <w:rPr>
          <w:rFonts w:ascii="Verdana" w:hAnsi="Verdana"/>
          <w:color w:val="000000"/>
          <w:sz w:val="22"/>
          <w:szCs w:val="20"/>
        </w:rPr>
        <w:softHyphen/>
      </w:r>
      <w:r w:rsidRPr="00D83139">
        <w:rPr>
          <w:color w:val="000000"/>
          <w:sz w:val="22"/>
          <w:szCs w:val="20"/>
        </w:rPr>
        <w:t>axies have similarly been found to contain black holes with masses as high as 10 billion solar masses. Astronomers have discovered that the mass of the black hole of a galaxy is proportional to the mass of the stars in the nearly spherical structure known as the “bulge” of a galaxy (Fig. 12-6).</w:t>
      </w:r>
    </w:p>
    <w:p w14:paraId="7532CD04" w14:textId="77777777" w:rsidR="007D78CD" w:rsidRPr="00FE6F1A" w:rsidRDefault="007D78CD" w:rsidP="007D78CD">
      <w:pPr>
        <w:rPr>
          <w:color w:val="000000"/>
          <w:sz w:val="22"/>
        </w:rPr>
      </w:pPr>
    </w:p>
    <w:p w14:paraId="38F002D9" w14:textId="77777777" w:rsidR="007D78CD" w:rsidRPr="003969BB" w:rsidRDefault="00CA5A98" w:rsidP="007D78CD">
      <w:pPr>
        <w:rPr>
          <w:color w:val="000000"/>
          <w:sz w:val="22"/>
        </w:rPr>
      </w:pPr>
      <w:r>
        <w:rPr>
          <w:noProof/>
          <w:color w:val="000000"/>
          <w:sz w:val="22"/>
          <w:szCs w:val="20"/>
        </w:rPr>
        <mc:AlternateContent>
          <mc:Choice Requires="wps">
            <w:drawing>
              <wp:anchor distT="0" distB="0" distL="114300" distR="114300" simplePos="0" relativeHeight="251656704" behindDoc="0" locked="0" layoutInCell="1" allowOverlap="1" wp14:anchorId="0DE24C3F" wp14:editId="3D93B99F">
                <wp:simplePos x="0" y="0"/>
                <wp:positionH relativeFrom="column">
                  <wp:posOffset>2908935</wp:posOffset>
                </wp:positionH>
                <wp:positionV relativeFrom="paragraph">
                  <wp:posOffset>70485</wp:posOffset>
                </wp:positionV>
                <wp:extent cx="2857500" cy="1143000"/>
                <wp:effectExtent l="635" t="0" r="12065" b="18415"/>
                <wp:wrapNone/>
                <wp:docPr id="36"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1143000"/>
                        </a:xfrm>
                        <a:prstGeom prst="rect">
                          <a:avLst/>
                        </a:prstGeom>
                        <a:solidFill>
                          <a:srgbClr val="FFFFFF"/>
                        </a:solidFill>
                        <a:ln w="9525">
                          <a:solidFill>
                            <a:srgbClr val="000000"/>
                          </a:solidFill>
                          <a:miter lim="800000"/>
                          <a:headEnd/>
                          <a:tailEnd/>
                        </a:ln>
                      </wps:spPr>
                      <wps:txbx>
                        <w:txbxContent>
                          <w:p w14:paraId="0C2C6179" w14:textId="77777777" w:rsidR="007D78CD" w:rsidRDefault="007D78CD" w:rsidP="007D78CD">
                            <w:pPr>
                              <w:autoSpaceDE w:val="0"/>
                              <w:autoSpaceDN w:val="0"/>
                              <w:adjustRightInd w:val="0"/>
                            </w:pPr>
                            <w:r w:rsidRPr="00B233D8">
                              <w:rPr>
                                <w:rFonts w:ascii="Verdana" w:hAnsi="Verdana"/>
                                <w:color w:val="000000"/>
                                <w:sz w:val="18"/>
                              </w:rPr>
                              <w:t xml:space="preserve">Figure 12-6. Hubble Space Telescope image of the galaxy </w:t>
                            </w:r>
                            <w:r w:rsidRPr="00D83139">
                              <w:rPr>
                                <w:rFonts w:ascii="Verdana" w:hAnsi="Verdana"/>
                                <w:color w:val="000000"/>
                                <w:sz w:val="18"/>
                              </w:rPr>
                              <w:t>ESO 510-G13</w:t>
                            </w:r>
                            <w:r w:rsidRPr="00B233D8">
                              <w:rPr>
                                <w:rFonts w:ascii="Verdana" w:hAnsi="Verdana"/>
                                <w:color w:val="000000"/>
                                <w:sz w:val="18"/>
                              </w:rPr>
                              <w:t xml:space="preserve">. The image shows a twisted disk with dust (dark lanes) and a large bulge of stars. The mass of the black hole at the center of a galaxy is proportional to the total mass of the stars in the bulge. </w:t>
                            </w:r>
                            <w:r w:rsidRPr="00B233D8">
                              <w:rPr>
                                <w:rFonts w:ascii="Verdana" w:hAnsi="Verdana"/>
                                <w:color w:val="000000"/>
                                <w:sz w:val="16"/>
                              </w:rPr>
                              <w:t>[Source: heritage.</w:t>
                            </w:r>
                            <w:r w:rsidRPr="00B233D8">
                              <w:rPr>
                                <w:rFonts w:ascii="Arial" w:hAnsi="Arial"/>
                                <w:color w:val="000000"/>
                                <w:sz w:val="16"/>
                              </w:rPr>
                              <w:t>stsci.edu</w:t>
                            </w:r>
                            <w:r w:rsidRPr="00B233D8">
                              <w:rPr>
                                <w:rFonts w:ascii="Verdana" w:hAnsi="Verdana"/>
                                <w:color w:val="000000"/>
                                <w:sz w:val="1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E24C3F" id="Text Box 78" o:spid="_x0000_s1031" type="#_x0000_t202" style="position:absolute;margin-left:229.05pt;margin-top:5.55pt;width:225pt;height:90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">
                <v:textbox>
                  <w:txbxContent>
                    <w:p w14:paraId="0C2C6179" w14:textId="77777777" w:rsidR="007D78CD" w:rsidRDefault="007D78CD" w:rsidP="007D78CD">
                      <w:pPr>
                        <w:autoSpaceDE w:val="0"/>
                        <w:autoSpaceDN w:val="0"/>
                        <w:adjustRightInd w:val="0"/>
                      </w:pPr>
                      <w:r w:rsidRPr="00B233D8">
                        <w:rPr>
                          <w:rFonts w:ascii="Verdana" w:hAnsi="Verdana"/>
                          <w:color w:val="000000"/>
                          <w:sz w:val="18"/>
                        </w:rPr>
                        <w:t xml:space="preserve">Figure 12-6. Hubble Space Telescope image of the galaxy </w:t>
                      </w:r>
                      <w:r w:rsidRPr="00D83139">
                        <w:rPr>
                          <w:rFonts w:ascii="Verdana" w:hAnsi="Verdana"/>
                          <w:color w:val="000000"/>
                          <w:sz w:val="18"/>
                        </w:rPr>
                        <w:t>ESO 510-G13</w:t>
                      </w:r>
                      <w:r w:rsidRPr="00B233D8">
                        <w:rPr>
                          <w:rFonts w:ascii="Verdana" w:hAnsi="Verdana"/>
                          <w:color w:val="000000"/>
                          <w:sz w:val="18"/>
                        </w:rPr>
                        <w:t xml:space="preserve">. The image shows a twisted disk with dust (dark lanes) and a large bulge of stars. The mass of the black hole at the center of a galaxy is proportional to the total mass of the stars in the bulge. </w:t>
                      </w:r>
                      <w:r w:rsidRPr="00B233D8">
                        <w:rPr>
                          <w:rFonts w:ascii="Verdana" w:hAnsi="Verdana"/>
                          <w:color w:val="000000"/>
                          <w:sz w:val="16"/>
                        </w:rPr>
                        <w:t>[Source: heritage.</w:t>
                      </w:r>
                      <w:r w:rsidRPr="00B233D8">
                        <w:rPr>
                          <w:rFonts w:ascii="Arial" w:hAnsi="Arial"/>
                          <w:color w:val="000000"/>
                          <w:sz w:val="16"/>
                        </w:rPr>
                        <w:t>stsci.edu</w:t>
                      </w:r>
                      <w:r w:rsidRPr="00B233D8">
                        <w:rPr>
                          <w:rFonts w:ascii="Verdana" w:hAnsi="Verdana"/>
                          <w:color w:val="000000"/>
                          <w:sz w:val="16"/>
                        </w:rPr>
                        <w:t>]</w:t>
                      </w:r>
                    </w:p>
                  </w:txbxContent>
                </v:textbox>
              </v:shape>
            </w:pict>
          </mc:Fallback>
        </mc:AlternateContent>
      </w:r>
      <w:r w:rsidRPr="00D83139">
        <w:rPr>
          <w:noProof/>
          <w:color w:val="000000"/>
          <w:sz w:val="22"/>
        </w:rPr>
        <w:drawing>
          <wp:inline distT="0" distB="0" distL="0" distR="0" wp14:anchorId="6744CD18" wp14:editId="557D04BC">
            <wp:extent cx="2887345" cy="1473200"/>
            <wp:effectExtent l="0" t="0" r="0" b="0"/>
            <wp:docPr id="10" name="Picture 10" descr="galbulge_ESO510-G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galbulge_ESO510-G1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87345" cy="1473200"/>
                    </a:xfrm>
                    <a:prstGeom prst="rect">
                      <a:avLst/>
                    </a:prstGeom>
                    <a:noFill/>
                    <a:ln>
                      <a:noFill/>
                    </a:ln>
                  </pic:spPr>
                </pic:pic>
              </a:graphicData>
            </a:graphic>
          </wp:inline>
        </w:drawing>
      </w:r>
    </w:p>
    <w:p w14:paraId="6AAA03FD" w14:textId="77777777" w:rsidR="007D78CD" w:rsidRPr="00D83139" w:rsidRDefault="007D78CD" w:rsidP="007D78CD">
      <w:pPr>
        <w:autoSpaceDE w:val="0"/>
        <w:autoSpaceDN w:val="0"/>
        <w:adjustRightInd w:val="0"/>
        <w:rPr>
          <w:color w:val="000000"/>
          <w:sz w:val="22"/>
          <w:szCs w:val="20"/>
        </w:rPr>
      </w:pPr>
    </w:p>
    <w:p w14:paraId="1767F3DA" w14:textId="77777777" w:rsidR="007D78CD" w:rsidRPr="00D83139" w:rsidRDefault="007D78CD" w:rsidP="007D78CD">
      <w:pPr>
        <w:autoSpaceDE w:val="0"/>
        <w:autoSpaceDN w:val="0"/>
        <w:adjustRightInd w:val="0"/>
        <w:rPr>
          <w:b/>
          <w:i/>
          <w:color w:val="000000"/>
          <w:sz w:val="22"/>
          <w:szCs w:val="20"/>
        </w:rPr>
      </w:pPr>
      <w:r w:rsidRPr="00D83139">
        <w:rPr>
          <w:b/>
          <w:i/>
          <w:color w:val="000000"/>
          <w:sz w:val="22"/>
          <w:szCs w:val="20"/>
        </w:rPr>
        <w:t>Quasars</w:t>
      </w:r>
    </w:p>
    <w:p w14:paraId="0A02BE1A" w14:textId="77777777" w:rsidR="007D78CD" w:rsidRPr="00D83139" w:rsidRDefault="007D78CD" w:rsidP="007D78CD">
      <w:pPr>
        <w:autoSpaceDE w:val="0"/>
        <w:autoSpaceDN w:val="0"/>
        <w:adjustRightInd w:val="0"/>
        <w:rPr>
          <w:color w:val="000000"/>
          <w:sz w:val="22"/>
          <w:szCs w:val="20"/>
        </w:rPr>
      </w:pPr>
    </w:p>
    <w:p w14:paraId="26439EFF" w14:textId="77777777" w:rsidR="007D78CD" w:rsidRPr="00D83139" w:rsidRDefault="007D78CD" w:rsidP="007D78CD">
      <w:pPr>
        <w:autoSpaceDE w:val="0"/>
        <w:autoSpaceDN w:val="0"/>
        <w:adjustRightInd w:val="0"/>
        <w:rPr>
          <w:color w:val="000000"/>
          <w:sz w:val="22"/>
          <w:szCs w:val="20"/>
        </w:rPr>
      </w:pPr>
      <w:r w:rsidRPr="00D83139">
        <w:rPr>
          <w:color w:val="000000"/>
          <w:sz w:val="22"/>
          <w:szCs w:val="20"/>
        </w:rPr>
        <w:t>Gas falling onto black holes with masses millions or billions times the mass of the</w:t>
      </w:r>
      <w:r>
        <w:rPr>
          <w:color w:val="000000"/>
          <w:sz w:val="22"/>
          <w:szCs w:val="20"/>
        </w:rPr>
        <w:t xml:space="preserve"> Sun</w:t>
      </w:r>
      <w:r w:rsidRPr="00D83139">
        <w:rPr>
          <w:color w:val="000000"/>
          <w:sz w:val="22"/>
          <w:szCs w:val="20"/>
        </w:rPr>
        <w:t xml:space="preserve"> at the centers of galaxies is thought to be the energy source of </w:t>
      </w:r>
      <w:r w:rsidRPr="00D83139">
        <w:rPr>
          <w:color w:val="000000"/>
          <w:sz w:val="22"/>
          <w:szCs w:val="20"/>
          <w:u w:val="single"/>
        </w:rPr>
        <w:t>quasars</w:t>
      </w:r>
      <w:r w:rsidRPr="00D83139">
        <w:rPr>
          <w:color w:val="000000"/>
          <w:sz w:val="22"/>
          <w:szCs w:val="20"/>
        </w:rPr>
        <w:t>. These are cores of galaxies that display a range of extremely energetic activ</w:t>
      </w:r>
      <w:r w:rsidRPr="00D83139">
        <w:rPr>
          <w:rFonts w:ascii="Verdana" w:hAnsi="Verdana"/>
          <w:color w:val="000000"/>
          <w:sz w:val="22"/>
          <w:szCs w:val="20"/>
        </w:rPr>
        <w:softHyphen/>
      </w:r>
      <w:r w:rsidRPr="00D83139">
        <w:rPr>
          <w:color w:val="000000"/>
          <w:sz w:val="22"/>
          <w:szCs w:val="20"/>
        </w:rPr>
        <w:t xml:space="preserve">ities, such as </w:t>
      </w:r>
      <w:r w:rsidRPr="003843BC">
        <w:rPr>
          <w:color w:val="000000"/>
          <w:sz w:val="22"/>
          <w:szCs w:val="20"/>
          <w:u w:val="single"/>
        </w:rPr>
        <w:t>jets</w:t>
      </w:r>
      <w:r w:rsidRPr="00D83139">
        <w:rPr>
          <w:color w:val="000000"/>
          <w:sz w:val="22"/>
          <w:szCs w:val="20"/>
        </w:rPr>
        <w:t xml:space="preserve"> of ultra-hot, ionized, mag</w:t>
      </w:r>
      <w:r w:rsidRPr="00D83139">
        <w:rPr>
          <w:rFonts w:ascii="Verdana" w:hAnsi="Verdana"/>
          <w:color w:val="000000"/>
          <w:sz w:val="22"/>
          <w:szCs w:val="20"/>
        </w:rPr>
        <w:softHyphen/>
      </w:r>
      <w:r w:rsidRPr="00D83139">
        <w:rPr>
          <w:color w:val="000000"/>
          <w:sz w:val="22"/>
          <w:szCs w:val="20"/>
        </w:rPr>
        <w:t xml:space="preserve">netized gas (perhaps partly composed of electrons and positrons) that shoot out of the galactic cores with flow velocities exceeding 99.5% the speed of light. Quasars are the most luminous type of </w:t>
      </w:r>
      <w:r w:rsidRPr="00D83139">
        <w:rPr>
          <w:color w:val="000000"/>
          <w:sz w:val="22"/>
          <w:szCs w:val="20"/>
          <w:u w:val="single"/>
        </w:rPr>
        <w:t>active galactic nuclei</w:t>
      </w:r>
      <w:r w:rsidRPr="00D83139">
        <w:rPr>
          <w:color w:val="000000"/>
          <w:sz w:val="22"/>
          <w:szCs w:val="20"/>
        </w:rPr>
        <w:t>.</w:t>
      </w:r>
    </w:p>
    <w:p w14:paraId="0B377548" w14:textId="77777777" w:rsidR="007D78CD" w:rsidRPr="00D83139" w:rsidRDefault="007D78CD" w:rsidP="007D78CD">
      <w:pPr>
        <w:autoSpaceDE w:val="0"/>
        <w:autoSpaceDN w:val="0"/>
        <w:adjustRightInd w:val="0"/>
        <w:rPr>
          <w:color w:val="000000"/>
          <w:sz w:val="22"/>
          <w:szCs w:val="20"/>
        </w:rPr>
      </w:pPr>
    </w:p>
    <w:p w14:paraId="699AFA0F" w14:textId="77777777" w:rsidR="007D78CD" w:rsidRPr="003969BB" w:rsidRDefault="00CA5A98" w:rsidP="007D78CD">
      <w:pPr>
        <w:rPr>
          <w:color w:val="000000"/>
          <w:sz w:val="22"/>
        </w:rPr>
      </w:pPr>
      <w:r>
        <w:rPr>
          <w:noProof/>
          <w:color w:val="000000"/>
          <w:sz w:val="22"/>
          <w:szCs w:val="20"/>
        </w:rPr>
        <mc:AlternateContent>
          <mc:Choice Requires="wps">
            <w:drawing>
              <wp:anchor distT="0" distB="0" distL="114300" distR="114300" simplePos="0" relativeHeight="251657728" behindDoc="0" locked="0" layoutInCell="1" allowOverlap="1" wp14:anchorId="382B732B" wp14:editId="75EE0E69">
                <wp:simplePos x="0" y="0"/>
                <wp:positionH relativeFrom="column">
                  <wp:posOffset>1651635</wp:posOffset>
                </wp:positionH>
                <wp:positionV relativeFrom="paragraph">
                  <wp:posOffset>55880</wp:posOffset>
                </wp:positionV>
                <wp:extent cx="4229100" cy="1257300"/>
                <wp:effectExtent l="635" t="5080" r="12065" b="7620"/>
                <wp:wrapNone/>
                <wp:docPr id="35"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1257300"/>
                        </a:xfrm>
                        <a:prstGeom prst="rect">
                          <a:avLst/>
                        </a:prstGeom>
                        <a:solidFill>
                          <a:srgbClr val="FFFFFF"/>
                        </a:solidFill>
                        <a:ln w="9525">
                          <a:solidFill>
                            <a:srgbClr val="000000"/>
                          </a:solidFill>
                          <a:miter lim="800000"/>
                          <a:headEnd/>
                          <a:tailEnd/>
                        </a:ln>
                      </wps:spPr>
                      <wps:txbx>
                        <w:txbxContent>
                          <w:p w14:paraId="20EE6EBE" w14:textId="77777777" w:rsidR="007D78CD" w:rsidRDefault="007D78CD" w:rsidP="007D78CD">
                            <w:pPr>
                              <w:autoSpaceDE w:val="0"/>
                              <w:autoSpaceDN w:val="0"/>
                              <w:adjustRightInd w:val="0"/>
                            </w:pPr>
                            <w:r w:rsidRPr="00B233D8">
                              <w:rPr>
                                <w:rFonts w:ascii="Verdana" w:hAnsi="Verdana"/>
                                <w:color w:val="000000"/>
                                <w:sz w:val="18"/>
                              </w:rPr>
                              <w:t xml:space="preserve">Figure 12-7. Hubble Space Telescope image of the quasar 1229+204. The faint light in the image is the galaxy in which the quasar resides. The quasar (over-exposed on this image) is contained within a region less than 1 pc across at the center of the galaxy, yet it outshines the rest of the galaxy by </w:t>
                            </w:r>
                            <w:r>
                              <w:rPr>
                                <w:rFonts w:ascii="Verdana" w:hAnsi="Verdana"/>
                                <w:color w:val="000000"/>
                                <w:sz w:val="18"/>
                              </w:rPr>
                              <w:t>thousands of</w:t>
                            </w:r>
                            <w:r w:rsidRPr="00B233D8">
                              <w:rPr>
                                <w:rFonts w:ascii="Verdana" w:hAnsi="Verdana"/>
                                <w:color w:val="000000"/>
                                <w:sz w:val="18"/>
                              </w:rPr>
                              <w:t xml:space="preserve"> times. The quasar’s light comes mainly from a hot disk of ionized gas (much too small to see on astronomical images) orbiting around a super-massive black hole. </w:t>
                            </w:r>
                            <w:r w:rsidRPr="00B233D8">
                              <w:rPr>
                                <w:rFonts w:ascii="Verdana" w:hAnsi="Verdana"/>
                                <w:color w:val="000000"/>
                                <w:sz w:val="16"/>
                              </w:rPr>
                              <w:t>[Source: hubblesite.org]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2B732B" id="Text Box 79" o:spid="_x0000_s1032" type="#_x0000_t202" style="position:absolute;margin-left:130.05pt;margin-top:4.4pt;width:333pt;height:9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">
                <v:textbox>
                  <w:txbxContent>
                    <w:p w14:paraId="20EE6EBE" w14:textId="77777777" w:rsidR="007D78CD" w:rsidRDefault="007D78CD" w:rsidP="007D78CD">
                      <w:pPr>
                        <w:autoSpaceDE w:val="0"/>
                        <w:autoSpaceDN w:val="0"/>
                        <w:adjustRightInd w:val="0"/>
                      </w:pPr>
                      <w:r w:rsidRPr="00B233D8">
                        <w:rPr>
                          <w:rFonts w:ascii="Verdana" w:hAnsi="Verdana"/>
                          <w:color w:val="000000"/>
                          <w:sz w:val="18"/>
                        </w:rPr>
                        <w:t xml:space="preserve">Figure 12-7. Hubble Space Telescope image of the quasar 1229+204. The faint light in the image is the galaxy in which the quasar resides. The quasar (over-exposed on this image) is contained within a region less than 1 pc across at the center of the galaxy, yet it outshines the rest of the galaxy by </w:t>
                      </w:r>
                      <w:r>
                        <w:rPr>
                          <w:rFonts w:ascii="Verdana" w:hAnsi="Verdana"/>
                          <w:color w:val="000000"/>
                          <w:sz w:val="18"/>
                        </w:rPr>
                        <w:t>thousands of</w:t>
                      </w:r>
                      <w:r w:rsidRPr="00B233D8">
                        <w:rPr>
                          <w:rFonts w:ascii="Verdana" w:hAnsi="Verdana"/>
                          <w:color w:val="000000"/>
                          <w:sz w:val="18"/>
                        </w:rPr>
                        <w:t xml:space="preserve"> times. The quasar’s light comes mainly from a hot disk of ionized gas (much too small to see on astronomical images) orbiting around a super-massive black hole. </w:t>
                      </w:r>
                      <w:r w:rsidRPr="00B233D8">
                        <w:rPr>
                          <w:rFonts w:ascii="Verdana" w:hAnsi="Verdana"/>
                          <w:color w:val="000000"/>
                          <w:sz w:val="16"/>
                        </w:rPr>
                        <w:t>[Source: hubblesite.org]</w:t>
                      </w:r>
                    </w:p>
                  </w:txbxContent>
                </v:textbox>
              </v:shape>
            </w:pict>
          </mc:Fallback>
        </mc:AlternateContent>
      </w:r>
      <w:r w:rsidRPr="00D83139">
        <w:rPr>
          <w:noProof/>
          <w:color w:val="000000"/>
          <w:sz w:val="22"/>
        </w:rPr>
        <w:drawing>
          <wp:inline distT="0" distB="0" distL="0" distR="0" wp14:anchorId="48ABD186" wp14:editId="0291D36E">
            <wp:extent cx="1312545" cy="1278255"/>
            <wp:effectExtent l="0" t="0" r="0" b="0"/>
            <wp:docPr id="11" name="Picture 11" descr="quasar-qso1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quasar-qso1229"/>
                    <pic:cNvPicPr>
                      <a:picLocks noChangeAspect="1" noChangeArrowheads="1"/>
                    </pic:cNvPicPr>
                  </pic:nvPicPr>
                  <pic:blipFill>
                    <a:blip r:embed="rId14">
                      <a:extLst>
                        <a:ext uri="{28A0092B-C50C-407E-A947-70E740481C1C}">
                          <a14:useLocalDpi xmlns:a14="http://schemas.microsoft.com/office/drawing/2010/main" val="0"/>
                        </a:ext>
                      </a:extLst>
                    </a:blip>
                    <a:srcRect r="50400"/>
                    <a:stretch>
                      <a:fillRect/>
                    </a:stretch>
                  </pic:blipFill>
                  <pic:spPr bwMode="auto">
                    <a:xfrm>
                      <a:off x="0" y="0"/>
                      <a:ext cx="1312545" cy="1278255"/>
                    </a:xfrm>
                    <a:prstGeom prst="rect">
                      <a:avLst/>
                    </a:prstGeom>
                    <a:noFill/>
                    <a:ln>
                      <a:noFill/>
                    </a:ln>
                  </pic:spPr>
                </pic:pic>
              </a:graphicData>
            </a:graphic>
          </wp:inline>
        </w:drawing>
      </w:r>
    </w:p>
    <w:p w14:paraId="79780669" w14:textId="77777777" w:rsidR="007D78CD" w:rsidRPr="00D83139" w:rsidRDefault="007D78CD" w:rsidP="007D78CD">
      <w:pPr>
        <w:autoSpaceDE w:val="0"/>
        <w:autoSpaceDN w:val="0"/>
        <w:adjustRightInd w:val="0"/>
        <w:rPr>
          <w:color w:val="000000"/>
          <w:sz w:val="22"/>
          <w:szCs w:val="20"/>
        </w:rPr>
      </w:pPr>
    </w:p>
    <w:p w14:paraId="0C9AD8BE" w14:textId="77777777" w:rsidR="007D78CD" w:rsidRPr="00D83139" w:rsidRDefault="007D78CD" w:rsidP="007D78CD">
      <w:pPr>
        <w:rPr>
          <w:color w:val="000000"/>
          <w:sz w:val="22"/>
        </w:rPr>
      </w:pPr>
      <w:r w:rsidRPr="00D83139">
        <w:rPr>
          <w:color w:val="000000"/>
          <w:sz w:val="22"/>
        </w:rPr>
        <w:t xml:space="preserve">The ionized gas swirling around the black hole forms a </w:t>
      </w:r>
      <w:r w:rsidRPr="009D5187">
        <w:rPr>
          <w:color w:val="000000"/>
          <w:sz w:val="22"/>
          <w:u w:val="single"/>
        </w:rPr>
        <w:t>hot disk</w:t>
      </w:r>
      <w:r w:rsidRPr="00D83139">
        <w:rPr>
          <w:color w:val="000000"/>
          <w:sz w:val="22"/>
        </w:rPr>
        <w:t xml:space="preserve"> that radiates visible and ultraviolet light with an extremely high luminosity, outshining the rest of the galaxy by thousands of times (Fig. 12-7). The matter in the disk follows Kepler’s Laws (modified a bit by General Relativity very close to the black hole), so it orbits faster closer to the black hole. The ionized gas contains magnetic field that it drags in from the surrounding galaxy where the gas originated. Astronomers think that the orbital motion twists the magnetic field into a spiral shape. Similar to a wound-up spring, the magnetic field creates an outward force along the poles of the rotating system. A very small fraction of the gas is propelled out along the poles, accelerating to near-light speeds. These </w:t>
      </w:r>
      <w:r w:rsidRPr="003843BC">
        <w:rPr>
          <w:color w:val="000000"/>
          <w:sz w:val="22"/>
        </w:rPr>
        <w:t>jets</w:t>
      </w:r>
      <w:r w:rsidRPr="00D83139">
        <w:rPr>
          <w:color w:val="000000"/>
          <w:sz w:val="22"/>
        </w:rPr>
        <w:t xml:space="preserve"> extend to well beyond the host galaxy’s border. They shine with ultra-high luminosities at radio to </w:t>
      </w:r>
      <w:r w:rsidRPr="00D83139">
        <w:rPr>
          <w:color w:val="000000"/>
          <w:sz w:val="22"/>
        </w:rPr>
        <w:sym w:font="Symbol" w:char="F067"/>
      </w:r>
      <w:r w:rsidRPr="00D83139">
        <w:rPr>
          <w:color w:val="000000"/>
          <w:sz w:val="22"/>
        </w:rPr>
        <w:t>-ray wavelengths, with the radiation changing in brightness in an irregular way. Astronomers (including the author) are studying such jets and their fluctuating levels of radiation in order to explore in detail how black hole systems produce such high-speed beams.</w:t>
      </w:r>
    </w:p>
    <w:p w14:paraId="2B79A866" w14:textId="77777777" w:rsidR="007D78CD" w:rsidRPr="00D83139" w:rsidRDefault="007D78CD" w:rsidP="007D78CD">
      <w:pPr>
        <w:autoSpaceDE w:val="0"/>
        <w:autoSpaceDN w:val="0"/>
        <w:adjustRightInd w:val="0"/>
        <w:rPr>
          <w:color w:val="000000"/>
          <w:sz w:val="22"/>
          <w:szCs w:val="20"/>
        </w:rPr>
      </w:pPr>
    </w:p>
    <w:p w14:paraId="753E0D72" w14:textId="77777777" w:rsidR="007D78CD" w:rsidRPr="003969BB" w:rsidRDefault="00CA5A98" w:rsidP="007D78CD">
      <w:pPr>
        <w:rPr>
          <w:color w:val="000000"/>
          <w:sz w:val="22"/>
        </w:rPr>
      </w:pPr>
      <w:r>
        <w:rPr>
          <w:noProof/>
          <w:color w:val="000000"/>
          <w:sz w:val="22"/>
          <w:szCs w:val="20"/>
        </w:rPr>
        <mc:AlternateContent>
          <mc:Choice Requires="wps">
            <w:drawing>
              <wp:anchor distT="0" distB="0" distL="114300" distR="114300" simplePos="0" relativeHeight="251658752" behindDoc="0" locked="0" layoutInCell="1" allowOverlap="1" wp14:anchorId="2F68DCF5" wp14:editId="64F16D1C">
                <wp:simplePos x="0" y="0"/>
                <wp:positionH relativeFrom="column">
                  <wp:posOffset>2337435</wp:posOffset>
                </wp:positionH>
                <wp:positionV relativeFrom="paragraph">
                  <wp:posOffset>57150</wp:posOffset>
                </wp:positionV>
                <wp:extent cx="3200400" cy="1600200"/>
                <wp:effectExtent l="635" t="6350" r="12065" b="19050"/>
                <wp:wrapNone/>
                <wp:docPr id="34" name="Text Box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1600200"/>
                        </a:xfrm>
                        <a:prstGeom prst="rect">
                          <a:avLst/>
                        </a:prstGeom>
                        <a:solidFill>
                          <a:srgbClr val="FFFFFF"/>
                        </a:solidFill>
                        <a:ln w="9525">
                          <a:solidFill>
                            <a:srgbClr val="000000"/>
                          </a:solidFill>
                          <a:miter lim="800000"/>
                          <a:headEnd/>
                          <a:tailEnd/>
                        </a:ln>
                      </wps:spPr>
                      <wps:txbx>
                        <w:txbxContent>
                          <w:p w14:paraId="0D72AF43" w14:textId="4C23E89C" w:rsidR="007D78CD" w:rsidRDefault="007D78CD" w:rsidP="007D78CD">
                            <w:pPr>
                              <w:autoSpaceDE w:val="0"/>
                              <w:autoSpaceDN w:val="0"/>
                              <w:adjustRightInd w:val="0"/>
                            </w:pPr>
                            <w:r w:rsidRPr="00B233D8">
                              <w:rPr>
                                <w:rFonts w:ascii="Verdana" w:hAnsi="Verdana"/>
                                <w:color w:val="000000"/>
                                <w:sz w:val="18"/>
                              </w:rPr>
                              <w:t xml:space="preserve">Figure 12-8. Ultra-fast jet of particles of the quasar 3C 273. The black hole (not visible) is near the upper left corner. This is a microwave image; the jet is bright also in infrared, visible, X-ray, and </w:t>
                            </w:r>
                            <w:r w:rsidRPr="00D83139">
                              <w:rPr>
                                <w:rFonts w:ascii="Verdana" w:hAnsi="Verdana"/>
                                <w:color w:val="000000"/>
                                <w:sz w:val="18"/>
                              </w:rPr>
                              <w:sym w:font="Symbol" w:char="F067"/>
                            </w:r>
                            <w:r w:rsidRPr="00D83139">
                              <w:rPr>
                                <w:rFonts w:ascii="Verdana" w:hAnsi="Verdana"/>
                                <w:color w:val="000000"/>
                                <w:sz w:val="18"/>
                              </w:rPr>
                              <w:t>-ray light</w:t>
                            </w:r>
                            <w:r w:rsidRPr="00B233D8">
                              <w:rPr>
                                <w:rFonts w:ascii="Verdana" w:hAnsi="Verdana"/>
                                <w:color w:val="000000"/>
                                <w:sz w:val="18"/>
                              </w:rPr>
                              <w:t xml:space="preserve">. The colors indicate brightness, with red being the brightest and </w:t>
                            </w:r>
                            <w:r w:rsidR="003843BC">
                              <w:rPr>
                                <w:rFonts w:ascii="Verdana" w:hAnsi="Verdana"/>
                                <w:color w:val="000000"/>
                                <w:sz w:val="18"/>
                              </w:rPr>
                              <w:t xml:space="preserve">dark </w:t>
                            </w:r>
                            <w:r w:rsidRPr="00B233D8">
                              <w:rPr>
                                <w:rFonts w:ascii="Verdana" w:hAnsi="Verdana"/>
                                <w:color w:val="000000"/>
                                <w:sz w:val="18"/>
                              </w:rPr>
                              <w:t>blue the faintest level that can be detected on the image. The image was made with the Very Long Bas</w:t>
                            </w:r>
                            <w:r>
                              <w:rPr>
                                <w:rFonts w:ascii="Verdana" w:hAnsi="Verdana"/>
                                <w:color w:val="000000"/>
                                <w:sz w:val="18"/>
                              </w:rPr>
                              <w:t xml:space="preserve">eline Array, which consists of </w:t>
                            </w:r>
                            <w:r w:rsidRPr="00B233D8">
                              <w:rPr>
                                <w:rFonts w:ascii="Verdana" w:hAnsi="Verdana"/>
                                <w:color w:val="000000"/>
                                <w:sz w:val="18"/>
                              </w:rPr>
                              <w:t xml:space="preserve">radio telescopes scattered around the US and its territories. </w:t>
                            </w:r>
                            <w:r w:rsidRPr="00B233D8">
                              <w:rPr>
                                <w:rFonts w:ascii="Verdana" w:hAnsi="Verdana"/>
                                <w:color w:val="000000"/>
                                <w:sz w:val="16"/>
                              </w:rPr>
                              <w:t>[Source: www.nrao.edu]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68DCF5" id="_x0000_t202" coordsize="21600,21600" o:spt="202" path="m0,0l0,21600,21600,21600,21600,0xe">
                <v:stroke joinstyle="miter"/>
                <v:path gradientshapeok="t" o:connecttype="rect"/>
              </v:shapetype>
              <v:shape id="Text Box 80" o:spid="_x0000_s1033" type="#_x0000_t202" style="position:absolute;margin-left:184.05pt;margin-top:4.5pt;width:252pt;height:12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">
                <v:textbox>
                  <w:txbxContent>
                    <w:p w14:paraId="0D72AF43" w14:textId="4C23E89C" w:rsidR="007D78CD" w:rsidRDefault="007D78CD" w:rsidP="007D78CD">
                      <w:pPr>
                        <w:autoSpaceDE w:val="0"/>
                        <w:autoSpaceDN w:val="0"/>
                        <w:adjustRightInd w:val="0"/>
                      </w:pPr>
                      <w:r w:rsidRPr="00B233D8">
                        <w:rPr>
                          <w:rFonts w:ascii="Verdana" w:hAnsi="Verdana"/>
                          <w:color w:val="000000"/>
                          <w:sz w:val="18"/>
                        </w:rPr>
                        <w:t xml:space="preserve">Figure 12-8. Ultra-fast jet of particles of the quasar 3C 273. The black hole (not visible) is near the upper left corner. This is a microwave image; the jet is bright also in infrared, visible, X-ray, and </w:t>
                      </w:r>
                      <w:r w:rsidRPr="00D83139">
                        <w:rPr>
                          <w:rFonts w:ascii="Verdana" w:hAnsi="Verdana"/>
                          <w:color w:val="000000"/>
                          <w:sz w:val="18"/>
                        </w:rPr>
                        <w:sym w:font="Symbol" w:char="F067"/>
                      </w:r>
                      <w:r w:rsidRPr="00D83139">
                        <w:rPr>
                          <w:rFonts w:ascii="Verdana" w:hAnsi="Verdana"/>
                          <w:color w:val="000000"/>
                          <w:sz w:val="18"/>
                        </w:rPr>
                        <w:t>-ray light</w:t>
                      </w:r>
                      <w:r w:rsidRPr="00B233D8">
                        <w:rPr>
                          <w:rFonts w:ascii="Verdana" w:hAnsi="Verdana"/>
                          <w:color w:val="000000"/>
                          <w:sz w:val="18"/>
                        </w:rPr>
                        <w:t xml:space="preserve">. The colors indicate brightness, with red being the brightest and </w:t>
                      </w:r>
                      <w:r w:rsidR="003843BC">
                        <w:rPr>
                          <w:rFonts w:ascii="Verdana" w:hAnsi="Verdana"/>
                          <w:color w:val="000000"/>
                          <w:sz w:val="18"/>
                        </w:rPr>
                        <w:t xml:space="preserve">dark </w:t>
                      </w:r>
                      <w:r w:rsidRPr="00B233D8">
                        <w:rPr>
                          <w:rFonts w:ascii="Verdana" w:hAnsi="Verdana"/>
                          <w:color w:val="000000"/>
                          <w:sz w:val="18"/>
                        </w:rPr>
                        <w:t>blue the faintest level that can be detected on the image. The image was made with the Very Long Bas</w:t>
                      </w:r>
                      <w:r>
                        <w:rPr>
                          <w:rFonts w:ascii="Verdana" w:hAnsi="Verdana"/>
                          <w:color w:val="000000"/>
                          <w:sz w:val="18"/>
                        </w:rPr>
                        <w:t xml:space="preserve">eline Array, which consists of </w:t>
                      </w:r>
                      <w:r w:rsidRPr="00B233D8">
                        <w:rPr>
                          <w:rFonts w:ascii="Verdana" w:hAnsi="Verdana"/>
                          <w:color w:val="000000"/>
                          <w:sz w:val="18"/>
                        </w:rPr>
                        <w:t xml:space="preserve">radio telescopes scattered around the US and its territories. </w:t>
                      </w:r>
                      <w:r w:rsidRPr="00B233D8">
                        <w:rPr>
                          <w:rFonts w:ascii="Verdana" w:hAnsi="Verdana"/>
                          <w:color w:val="000000"/>
                          <w:sz w:val="16"/>
                        </w:rPr>
                        <w:t>[Source: www.nrao.edu]</w:t>
                      </w:r>
                    </w:p>
                  </w:txbxContent>
                </v:textbox>
              </v:shape>
            </w:pict>
          </mc:Fallback>
        </mc:AlternateContent>
      </w:r>
      <w:r w:rsidRPr="00D83139">
        <w:rPr>
          <w:noProof/>
          <w:color w:val="000000"/>
          <w:sz w:val="22"/>
        </w:rPr>
        <w:drawing>
          <wp:inline distT="0" distB="0" distL="0" distR="0" wp14:anchorId="1CF3AE4E" wp14:editId="4B72A5BA">
            <wp:extent cx="1998345" cy="1718945"/>
            <wp:effectExtent l="0" t="0" r="0" b="0"/>
            <wp:docPr id="12" name="Picture 12" descr="3c273j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3c273jet"/>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98345" cy="1718945"/>
                    </a:xfrm>
                    <a:prstGeom prst="rect">
                      <a:avLst/>
                    </a:prstGeom>
                    <a:noFill/>
                    <a:ln>
                      <a:noFill/>
                    </a:ln>
                  </pic:spPr>
                </pic:pic>
              </a:graphicData>
            </a:graphic>
          </wp:inline>
        </w:drawing>
      </w:r>
    </w:p>
    <w:p w14:paraId="6896B7B0" w14:textId="77777777" w:rsidR="007D78CD" w:rsidRPr="00D83139" w:rsidRDefault="007D78CD" w:rsidP="007D78CD">
      <w:pPr>
        <w:autoSpaceDE w:val="0"/>
        <w:autoSpaceDN w:val="0"/>
        <w:adjustRightInd w:val="0"/>
        <w:rPr>
          <w:color w:val="000000"/>
          <w:sz w:val="22"/>
          <w:szCs w:val="20"/>
        </w:rPr>
      </w:pPr>
    </w:p>
    <w:p w14:paraId="7911BCB7" w14:textId="77777777" w:rsidR="007D78CD" w:rsidRPr="003969BB" w:rsidRDefault="00CA5A98" w:rsidP="007D78CD">
      <w:pPr>
        <w:rPr>
          <w:color w:val="000000"/>
          <w:sz w:val="22"/>
        </w:rPr>
      </w:pPr>
      <w:r>
        <w:rPr>
          <w:noProof/>
          <w:color w:val="000000"/>
          <w:sz w:val="22"/>
          <w:szCs w:val="20"/>
        </w:rPr>
        <mc:AlternateContent>
          <mc:Choice Requires="wps">
            <w:drawing>
              <wp:anchor distT="0" distB="0" distL="114300" distR="114300" simplePos="0" relativeHeight="251663872" behindDoc="0" locked="0" layoutInCell="1" allowOverlap="1" wp14:anchorId="084C9DAD" wp14:editId="7E49A5CC">
                <wp:simplePos x="0" y="0"/>
                <wp:positionH relativeFrom="column">
                  <wp:posOffset>2684780</wp:posOffset>
                </wp:positionH>
                <wp:positionV relativeFrom="paragraph">
                  <wp:posOffset>57150</wp:posOffset>
                </wp:positionV>
                <wp:extent cx="2847975" cy="1837055"/>
                <wp:effectExtent l="5080" t="6350" r="17145" b="10795"/>
                <wp:wrapNone/>
                <wp:docPr id="33"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7975" cy="1837055"/>
                        </a:xfrm>
                        <a:prstGeom prst="rect">
                          <a:avLst/>
                        </a:prstGeom>
                        <a:solidFill>
                          <a:srgbClr val="FFFFFF"/>
                        </a:solidFill>
                        <a:ln w="9525">
                          <a:solidFill>
                            <a:srgbClr val="000000"/>
                          </a:solidFill>
                          <a:miter lim="800000"/>
                          <a:headEnd/>
                          <a:tailEnd/>
                        </a:ln>
                      </wps:spPr>
                      <wps:txbx>
                        <w:txbxContent>
                          <w:p w14:paraId="16BAE671" w14:textId="77777777" w:rsidR="007D78CD" w:rsidRDefault="007D78CD" w:rsidP="007D78CD">
                            <w:pPr>
                              <w:autoSpaceDE w:val="0"/>
                              <w:autoSpaceDN w:val="0"/>
                              <w:adjustRightInd w:val="0"/>
                            </w:pPr>
                            <w:r w:rsidRPr="00B233D8">
                              <w:rPr>
                                <w:rFonts w:ascii="Verdana" w:hAnsi="Verdana"/>
                                <w:color w:val="000000"/>
                                <w:sz w:val="18"/>
                              </w:rPr>
                              <w:t>Figure 12</w:t>
                            </w:r>
                            <w:r>
                              <w:rPr>
                                <w:rFonts w:ascii="Verdana" w:hAnsi="Verdana"/>
                                <w:color w:val="000000"/>
                                <w:sz w:val="18"/>
                              </w:rPr>
                              <w:t>-9</w:t>
                            </w:r>
                            <w:r w:rsidRPr="00B233D8">
                              <w:rPr>
                                <w:rFonts w:ascii="Verdana" w:hAnsi="Verdana"/>
                                <w:color w:val="000000"/>
                                <w:sz w:val="18"/>
                              </w:rPr>
                              <w:t xml:space="preserve">. </w:t>
                            </w:r>
                            <w:r>
                              <w:rPr>
                                <w:rFonts w:ascii="Verdana" w:hAnsi="Verdana"/>
                                <w:color w:val="000000"/>
                                <w:sz w:val="18"/>
                              </w:rPr>
                              <w:t>Artist’s sketch of a quasar. At the center of a galaxy, a black hole with a mass as large as billions of solar masses draws gas onto itself. The gas forms a disk, heats up, and radiates in visible and ultraviolet light with an extremely high luminosity</w:t>
                            </w:r>
                            <w:r w:rsidRPr="00B233D8">
                              <w:rPr>
                                <w:rFonts w:ascii="Verdana" w:hAnsi="Verdana"/>
                                <w:color w:val="000000"/>
                                <w:sz w:val="18"/>
                              </w:rPr>
                              <w:t xml:space="preserve">. </w:t>
                            </w:r>
                            <w:r>
                              <w:rPr>
                                <w:rFonts w:ascii="Verdana" w:hAnsi="Verdana"/>
                                <w:color w:val="000000"/>
                                <w:sz w:val="18"/>
                              </w:rPr>
                              <w:t xml:space="preserve">Magnetic fields are wound up by rotation of the disk and propel ultra-fast jets of high-energy particles along the spin axis of the black hole, an example of which is displayed in Fig. 12-8. </w:t>
                            </w:r>
                            <w:r w:rsidRPr="00B233D8">
                              <w:rPr>
                                <w:rFonts w:ascii="Verdana" w:hAnsi="Verdana"/>
                                <w:color w:val="000000"/>
                                <w:sz w:val="16"/>
                              </w:rPr>
                              <w:t>[Source: www.</w:t>
                            </w:r>
                            <w:r>
                              <w:rPr>
                                <w:rFonts w:ascii="Verdana" w:hAnsi="Verdana"/>
                                <w:color w:val="000000"/>
                                <w:sz w:val="16"/>
                              </w:rPr>
                              <w:t>sciencecodex.com</w:t>
                            </w:r>
                            <w:r w:rsidRPr="00B233D8">
                              <w:rPr>
                                <w:rFonts w:ascii="Verdana" w:hAnsi="Verdana"/>
                                <w:color w:val="000000"/>
                                <w:sz w:val="1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4C9DAD" id="Text Box 101" o:spid="_x0000_s1034" type="#_x0000_t202" style="position:absolute;margin-left:211.4pt;margin-top:4.5pt;width:224.25pt;height:144.6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">
                <v:textbox>
                  <w:txbxContent>
                    <w:p w14:paraId="16BAE671" w14:textId="77777777" w:rsidR="007D78CD" w:rsidRDefault="007D78CD" w:rsidP="007D78CD">
                      <w:pPr>
                        <w:autoSpaceDE w:val="0"/>
                        <w:autoSpaceDN w:val="0"/>
                        <w:adjustRightInd w:val="0"/>
                      </w:pPr>
                      <w:r w:rsidRPr="00B233D8">
                        <w:rPr>
                          <w:rFonts w:ascii="Verdana" w:hAnsi="Verdana"/>
                          <w:color w:val="000000"/>
                          <w:sz w:val="18"/>
                        </w:rPr>
                        <w:t>Figure 12</w:t>
                      </w:r>
                      <w:r>
                        <w:rPr>
                          <w:rFonts w:ascii="Verdana" w:hAnsi="Verdana"/>
                          <w:color w:val="000000"/>
                          <w:sz w:val="18"/>
                        </w:rPr>
                        <w:t>-9</w:t>
                      </w:r>
                      <w:r w:rsidRPr="00B233D8">
                        <w:rPr>
                          <w:rFonts w:ascii="Verdana" w:hAnsi="Verdana"/>
                          <w:color w:val="000000"/>
                          <w:sz w:val="18"/>
                        </w:rPr>
                        <w:t xml:space="preserve">. </w:t>
                      </w:r>
                      <w:r>
                        <w:rPr>
                          <w:rFonts w:ascii="Verdana" w:hAnsi="Verdana"/>
                          <w:color w:val="000000"/>
                          <w:sz w:val="18"/>
                        </w:rPr>
                        <w:t>Artist’s sketch of a quasar. At the center of a galaxy, a black hole with a mass as large as billions of solar masses draws gas onto itself. The gas forms a disk, heats up, and radiates in visible and ultraviolet light with an extremely high luminosity</w:t>
                      </w:r>
                      <w:r w:rsidRPr="00B233D8">
                        <w:rPr>
                          <w:rFonts w:ascii="Verdana" w:hAnsi="Verdana"/>
                          <w:color w:val="000000"/>
                          <w:sz w:val="18"/>
                        </w:rPr>
                        <w:t xml:space="preserve">. </w:t>
                      </w:r>
                      <w:r>
                        <w:rPr>
                          <w:rFonts w:ascii="Verdana" w:hAnsi="Verdana"/>
                          <w:color w:val="000000"/>
                          <w:sz w:val="18"/>
                        </w:rPr>
                        <w:t xml:space="preserve">Magnetic fields are wound up by rotation of the disk and propel ultra-fast jets of high-energy particles along the spin axis of the black hole, an example of which is displayed in Fig. 12-8. </w:t>
                      </w:r>
                      <w:r w:rsidRPr="00B233D8">
                        <w:rPr>
                          <w:rFonts w:ascii="Verdana" w:hAnsi="Verdana"/>
                          <w:color w:val="000000"/>
                          <w:sz w:val="16"/>
                        </w:rPr>
                        <w:t>[Source: www.</w:t>
                      </w:r>
                      <w:r>
                        <w:rPr>
                          <w:rFonts w:ascii="Verdana" w:hAnsi="Verdana"/>
                          <w:color w:val="000000"/>
                          <w:sz w:val="16"/>
                        </w:rPr>
                        <w:t>sciencecodex.com</w:t>
                      </w:r>
                      <w:r w:rsidRPr="00B233D8">
                        <w:rPr>
                          <w:rFonts w:ascii="Verdana" w:hAnsi="Verdana"/>
                          <w:color w:val="000000"/>
                          <w:sz w:val="16"/>
                        </w:rPr>
                        <w:t>]</w:t>
                      </w:r>
                    </w:p>
                  </w:txbxContent>
                </v:textbox>
              </v:shape>
            </w:pict>
          </mc:Fallback>
        </mc:AlternateContent>
      </w:r>
      <w:r w:rsidRPr="009F11C4">
        <w:rPr>
          <w:noProof/>
          <w:color w:val="000000"/>
          <w:sz w:val="22"/>
        </w:rPr>
        <w:drawing>
          <wp:inline distT="0" distB="0" distL="0" distR="0" wp14:anchorId="6A6A8CE6" wp14:editId="14AC5542">
            <wp:extent cx="2565400" cy="1922145"/>
            <wp:effectExtent l="0" t="0" r="0" b="0"/>
            <wp:docPr id="13" name="Picture 13" descr="agnsket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agnsketch"/>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565400" cy="1922145"/>
                    </a:xfrm>
                    <a:prstGeom prst="rect">
                      <a:avLst/>
                    </a:prstGeom>
                    <a:noFill/>
                    <a:ln>
                      <a:noFill/>
                    </a:ln>
                  </pic:spPr>
                </pic:pic>
              </a:graphicData>
            </a:graphic>
          </wp:inline>
        </w:drawing>
      </w:r>
    </w:p>
    <w:p w14:paraId="3881BA42" w14:textId="77777777" w:rsidR="007D78CD" w:rsidRPr="00D83139" w:rsidRDefault="007D78CD" w:rsidP="007D78CD">
      <w:pPr>
        <w:autoSpaceDE w:val="0"/>
        <w:autoSpaceDN w:val="0"/>
        <w:adjustRightInd w:val="0"/>
        <w:rPr>
          <w:color w:val="000000"/>
          <w:sz w:val="22"/>
          <w:szCs w:val="20"/>
        </w:rPr>
      </w:pPr>
      <w:r w:rsidRPr="00D83139">
        <w:rPr>
          <w:color w:val="000000"/>
          <w:sz w:val="22"/>
          <w:szCs w:val="20"/>
        </w:rPr>
        <w:t>There is a limit to the luminosity of light (at all wavelengths) produced by a system consisting of material falling onto a black hole. At ultra-high luminosities, the photons hit the electrons falling toward the black hole, which knocks the electrons back outward. The electrons take the protons and ions with them, since they are attracted strongly to each other from the electromagnetic force. The highest steady luminosity of a quasar or other black-hole powered system is the Eddington luminosity,</w:t>
      </w:r>
    </w:p>
    <w:p w14:paraId="63D34087" w14:textId="77777777" w:rsidR="007D78CD" w:rsidRPr="00D83139" w:rsidRDefault="007D78CD" w:rsidP="007D78CD">
      <w:pPr>
        <w:autoSpaceDE w:val="0"/>
        <w:autoSpaceDN w:val="0"/>
        <w:adjustRightInd w:val="0"/>
        <w:rPr>
          <w:color w:val="000000"/>
          <w:sz w:val="22"/>
          <w:szCs w:val="20"/>
        </w:rPr>
      </w:pPr>
    </w:p>
    <w:p w14:paraId="3A5F70FB" w14:textId="77777777" w:rsidR="007D78CD" w:rsidRPr="00D83139" w:rsidRDefault="007D78CD" w:rsidP="007D78CD">
      <w:pPr>
        <w:autoSpaceDE w:val="0"/>
        <w:autoSpaceDN w:val="0"/>
        <w:adjustRightInd w:val="0"/>
        <w:rPr>
          <w:color w:val="000000"/>
          <w:sz w:val="22"/>
          <w:szCs w:val="20"/>
        </w:rPr>
      </w:pPr>
      <w:r w:rsidRPr="00D83139">
        <w:rPr>
          <w:color w:val="000000"/>
          <w:sz w:val="22"/>
          <w:szCs w:val="20"/>
        </w:rPr>
        <w:tab/>
      </w:r>
      <w:r w:rsidRPr="00D83139">
        <w:rPr>
          <w:color w:val="000000"/>
          <w:sz w:val="22"/>
          <w:szCs w:val="20"/>
        </w:rPr>
        <w:tab/>
      </w:r>
      <w:r w:rsidRPr="00D83139">
        <w:rPr>
          <w:color w:val="000000"/>
          <w:sz w:val="22"/>
          <w:szCs w:val="20"/>
        </w:rPr>
        <w:tab/>
      </w:r>
      <w:r w:rsidRPr="00D83139">
        <w:rPr>
          <w:color w:val="000000"/>
          <w:sz w:val="22"/>
          <w:szCs w:val="20"/>
        </w:rPr>
        <w:tab/>
      </w:r>
      <w:r w:rsidRPr="00D83139">
        <w:rPr>
          <w:color w:val="000000"/>
          <w:sz w:val="22"/>
          <w:szCs w:val="20"/>
        </w:rPr>
        <w:tab/>
      </w:r>
      <w:r w:rsidRPr="00D83139">
        <w:rPr>
          <w:i/>
          <w:color w:val="000000"/>
          <w:sz w:val="22"/>
          <w:szCs w:val="20"/>
        </w:rPr>
        <w:t>L</w:t>
      </w:r>
      <w:r w:rsidRPr="00D83139">
        <w:rPr>
          <w:color w:val="000000"/>
          <w:sz w:val="22"/>
          <w:szCs w:val="20"/>
          <w:vertAlign w:val="subscript"/>
        </w:rPr>
        <w:t>edd</w:t>
      </w:r>
      <w:r w:rsidRPr="00D83139">
        <w:rPr>
          <w:color w:val="000000"/>
          <w:sz w:val="22"/>
          <w:szCs w:val="20"/>
        </w:rPr>
        <w:t xml:space="preserve"> = 1.3</w:t>
      </w:r>
      <w:r w:rsidRPr="00D83139">
        <w:rPr>
          <w:color w:val="000000"/>
          <w:sz w:val="22"/>
          <w:szCs w:val="20"/>
        </w:rPr>
        <w:sym w:font="Symbol" w:char="F0B4"/>
      </w:r>
      <w:r w:rsidRPr="00D83139">
        <w:rPr>
          <w:color w:val="000000"/>
          <w:sz w:val="22"/>
          <w:szCs w:val="20"/>
        </w:rPr>
        <w:t>10</w:t>
      </w:r>
      <w:r w:rsidRPr="00D83139">
        <w:rPr>
          <w:color w:val="000000"/>
          <w:sz w:val="22"/>
          <w:szCs w:val="20"/>
          <w:vertAlign w:val="superscript"/>
        </w:rPr>
        <w:t>31</w:t>
      </w:r>
      <w:r w:rsidRPr="00D83139">
        <w:rPr>
          <w:color w:val="000000"/>
          <w:sz w:val="22"/>
          <w:szCs w:val="20"/>
        </w:rPr>
        <w:t xml:space="preserve"> </w:t>
      </w:r>
      <w:r w:rsidRPr="00FE6F1A">
        <w:rPr>
          <w:color w:val="000000"/>
          <w:sz w:val="22"/>
        </w:rPr>
        <w:t>(</w:t>
      </w:r>
      <w:r w:rsidRPr="00FE6F1A">
        <w:rPr>
          <w:i/>
          <w:color w:val="000000"/>
          <w:sz w:val="22"/>
        </w:rPr>
        <w:t>M/M</w:t>
      </w:r>
      <w:r w:rsidRPr="00D83139">
        <w:rPr>
          <w:color w:val="000000"/>
          <w:sz w:val="22"/>
          <w:vertAlign w:val="subscript"/>
        </w:rPr>
        <w:t>sun</w:t>
      </w:r>
      <w:r w:rsidRPr="00FE6F1A">
        <w:rPr>
          <w:color w:val="000000"/>
          <w:sz w:val="22"/>
        </w:rPr>
        <w:t xml:space="preserve">)  </w:t>
      </w:r>
      <w:r w:rsidRPr="00D83139">
        <w:rPr>
          <w:color w:val="000000"/>
          <w:sz w:val="22"/>
          <w:szCs w:val="20"/>
        </w:rPr>
        <w:t>W                                                  (12-2)</w:t>
      </w:r>
    </w:p>
    <w:p w14:paraId="7A7E2346" w14:textId="77777777" w:rsidR="007D78CD" w:rsidRPr="00D83139" w:rsidRDefault="007D78CD" w:rsidP="007D78CD">
      <w:pPr>
        <w:autoSpaceDE w:val="0"/>
        <w:autoSpaceDN w:val="0"/>
        <w:adjustRightInd w:val="0"/>
        <w:rPr>
          <w:color w:val="000000"/>
          <w:sz w:val="22"/>
          <w:szCs w:val="20"/>
        </w:rPr>
      </w:pPr>
    </w:p>
    <w:p w14:paraId="541C2951" w14:textId="77777777" w:rsidR="007D78CD" w:rsidRPr="00497D84" w:rsidRDefault="007D78CD" w:rsidP="007D78CD">
      <w:pPr>
        <w:autoSpaceDE w:val="0"/>
        <w:autoSpaceDN w:val="0"/>
        <w:adjustRightInd w:val="0"/>
        <w:ind w:left="360"/>
        <w:rPr>
          <w:color w:val="000000"/>
          <w:sz w:val="22"/>
          <w:szCs w:val="22"/>
        </w:rPr>
      </w:pPr>
      <w:r w:rsidRPr="00D83139">
        <w:rPr>
          <w:i/>
          <w:color w:val="000000"/>
          <w:sz w:val="22"/>
          <w:szCs w:val="20"/>
        </w:rPr>
        <w:t>L</w:t>
      </w:r>
      <w:r w:rsidRPr="00D83139">
        <w:rPr>
          <w:color w:val="000000"/>
          <w:sz w:val="22"/>
          <w:szCs w:val="20"/>
          <w:vertAlign w:val="subscript"/>
        </w:rPr>
        <w:t>edd</w:t>
      </w:r>
      <w:r w:rsidRPr="00D83139">
        <w:rPr>
          <w:color w:val="000000"/>
          <w:sz w:val="22"/>
          <w:szCs w:val="20"/>
        </w:rPr>
        <w:t xml:space="preserve"> = Eddington luminosity (in watts or W), </w:t>
      </w:r>
      <w:r>
        <w:rPr>
          <w:i/>
          <w:color w:val="000000"/>
          <w:sz w:val="22"/>
          <w:szCs w:val="22"/>
        </w:rPr>
        <w:t>M</w:t>
      </w:r>
      <w:r>
        <w:rPr>
          <w:color w:val="000000"/>
          <w:sz w:val="22"/>
          <w:szCs w:val="22"/>
        </w:rPr>
        <w:t xml:space="preserve"> = mass of the black hole (in kg), </w:t>
      </w:r>
      <w:r w:rsidRPr="00FE6F1A">
        <w:rPr>
          <w:i/>
          <w:color w:val="000000"/>
          <w:sz w:val="22"/>
        </w:rPr>
        <w:t>M</w:t>
      </w:r>
      <w:r w:rsidRPr="00D83139">
        <w:rPr>
          <w:color w:val="000000"/>
          <w:sz w:val="22"/>
          <w:vertAlign w:val="subscript"/>
        </w:rPr>
        <w:t>sun</w:t>
      </w:r>
      <w:r>
        <w:rPr>
          <w:color w:val="000000"/>
          <w:sz w:val="22"/>
          <w:szCs w:val="22"/>
        </w:rPr>
        <w:t xml:space="preserve"> = mass of the Sun = 2.0</w:t>
      </w:r>
      <w:r w:rsidRPr="00D83139">
        <w:rPr>
          <w:rFonts w:ascii="Arial" w:hAnsi="Arial" w:cs="Arial"/>
          <w:color w:val="000000"/>
          <w:sz w:val="22"/>
          <w:szCs w:val="22"/>
        </w:rPr>
        <w:t xml:space="preserve"> </w:t>
      </w:r>
      <w:r w:rsidRPr="007F39DA">
        <w:rPr>
          <w:rFonts w:ascii="Arial" w:hAnsi="Arial" w:cs="Arial"/>
          <w:color w:val="000000"/>
          <w:sz w:val="22"/>
          <w:szCs w:val="22"/>
        </w:rPr>
        <w:t>x</w:t>
      </w:r>
      <w:r>
        <w:rPr>
          <w:color w:val="000000"/>
          <w:sz w:val="22"/>
          <w:szCs w:val="22"/>
        </w:rPr>
        <w:t>10</w:t>
      </w:r>
      <w:r w:rsidRPr="00D83139">
        <w:rPr>
          <w:color w:val="000000"/>
          <w:sz w:val="22"/>
          <w:szCs w:val="22"/>
          <w:vertAlign w:val="superscript"/>
        </w:rPr>
        <w:t>30</w:t>
      </w:r>
      <w:r>
        <w:rPr>
          <w:color w:val="000000"/>
          <w:sz w:val="22"/>
          <w:szCs w:val="22"/>
        </w:rPr>
        <w:t xml:space="preserve"> kg</w:t>
      </w:r>
      <w:r w:rsidRPr="00497D84">
        <w:rPr>
          <w:color w:val="000000"/>
          <w:sz w:val="22"/>
          <w:szCs w:val="22"/>
        </w:rPr>
        <w:t>.</w:t>
      </w:r>
    </w:p>
    <w:p w14:paraId="5769F00D" w14:textId="77777777" w:rsidR="007D78CD" w:rsidRPr="00D83139" w:rsidRDefault="007D78CD" w:rsidP="007D78CD">
      <w:pPr>
        <w:autoSpaceDE w:val="0"/>
        <w:autoSpaceDN w:val="0"/>
        <w:adjustRightInd w:val="0"/>
        <w:rPr>
          <w:color w:val="000000"/>
          <w:sz w:val="22"/>
          <w:szCs w:val="20"/>
        </w:rPr>
      </w:pPr>
      <w:r w:rsidRPr="00D83139">
        <w:rPr>
          <w:color w:val="000000"/>
          <w:sz w:val="22"/>
          <w:szCs w:val="20"/>
        </w:rPr>
        <w:t>The luminosity is less than the maximum if the black hole has a short supply of “fuel” — matter falling into it.</w:t>
      </w:r>
    </w:p>
    <w:p w14:paraId="162B0495" w14:textId="77777777" w:rsidR="007D78CD" w:rsidRPr="00D83139" w:rsidRDefault="007D78CD" w:rsidP="007D78CD">
      <w:pPr>
        <w:autoSpaceDE w:val="0"/>
        <w:autoSpaceDN w:val="0"/>
        <w:adjustRightInd w:val="0"/>
        <w:rPr>
          <w:color w:val="000000"/>
          <w:sz w:val="22"/>
          <w:szCs w:val="20"/>
        </w:rPr>
      </w:pPr>
    </w:p>
    <w:p w14:paraId="0B5B8426" w14:textId="77777777" w:rsidR="007D78CD" w:rsidRPr="00D83139" w:rsidRDefault="007D78CD" w:rsidP="007D78CD">
      <w:pPr>
        <w:autoSpaceDE w:val="0"/>
        <w:autoSpaceDN w:val="0"/>
        <w:adjustRightInd w:val="0"/>
        <w:rPr>
          <w:color w:val="000000"/>
          <w:sz w:val="22"/>
          <w:szCs w:val="20"/>
        </w:rPr>
      </w:pPr>
      <w:r w:rsidRPr="00D83139">
        <w:rPr>
          <w:b/>
          <w:i/>
          <w:color w:val="000000"/>
          <w:sz w:val="22"/>
          <w:szCs w:val="20"/>
        </w:rPr>
        <w:t>Influence of Black Holes on Gas in the Universe and on the Growth of Galaxies</w:t>
      </w:r>
    </w:p>
    <w:p w14:paraId="50E96C3D" w14:textId="77777777" w:rsidR="007D78CD" w:rsidRPr="00D83139" w:rsidRDefault="007D78CD" w:rsidP="007D78CD">
      <w:pPr>
        <w:autoSpaceDE w:val="0"/>
        <w:autoSpaceDN w:val="0"/>
        <w:adjustRightInd w:val="0"/>
        <w:rPr>
          <w:color w:val="000000"/>
          <w:sz w:val="22"/>
          <w:szCs w:val="20"/>
        </w:rPr>
      </w:pPr>
    </w:p>
    <w:p w14:paraId="25EA301C" w14:textId="77777777" w:rsidR="007D78CD" w:rsidRPr="00D83139" w:rsidRDefault="007D78CD" w:rsidP="007D78CD">
      <w:pPr>
        <w:autoSpaceDE w:val="0"/>
        <w:autoSpaceDN w:val="0"/>
        <w:adjustRightInd w:val="0"/>
        <w:rPr>
          <w:color w:val="000000"/>
          <w:sz w:val="22"/>
          <w:szCs w:val="20"/>
        </w:rPr>
      </w:pPr>
      <w:r w:rsidRPr="00D83139">
        <w:rPr>
          <w:color w:val="000000"/>
          <w:sz w:val="22"/>
          <w:szCs w:val="20"/>
        </w:rPr>
        <w:t>Black holes at the centers of galaxies played an important role in the state of the gas in the universe and perhaps in the development of galaxies. When massive black holes first formed from gravitational collapse of the gas (and perhaps stars) at the centers of galaxies, they created quasars as gas fell into them. The quasars then produced so many ultraviolet and X-ray photons that they ionized and excited the atoms that resided between galaxies. The gas containing these atoms then began to glow in emission lines. This glow, plus light from the early generations of stars, ended the “dark ages” that had existed when atoms first formed and the photons from the Big Bang cooled from visible to infrared wavelengths.</w:t>
      </w:r>
    </w:p>
    <w:p w14:paraId="244474BF" w14:textId="77777777" w:rsidR="007D78CD" w:rsidRPr="00D83139" w:rsidRDefault="007D78CD" w:rsidP="007D78CD">
      <w:pPr>
        <w:autoSpaceDE w:val="0"/>
        <w:autoSpaceDN w:val="0"/>
        <w:adjustRightInd w:val="0"/>
        <w:rPr>
          <w:color w:val="000000"/>
          <w:sz w:val="22"/>
          <w:szCs w:val="20"/>
        </w:rPr>
      </w:pPr>
    </w:p>
    <w:p w14:paraId="713F7D4E" w14:textId="759D6347" w:rsidR="007D78CD" w:rsidRPr="00D83139" w:rsidRDefault="007D78CD" w:rsidP="007D78CD">
      <w:pPr>
        <w:autoSpaceDE w:val="0"/>
        <w:autoSpaceDN w:val="0"/>
        <w:adjustRightInd w:val="0"/>
        <w:rPr>
          <w:color w:val="000000"/>
          <w:sz w:val="22"/>
          <w:szCs w:val="20"/>
        </w:rPr>
      </w:pPr>
      <w:r w:rsidRPr="00D83139">
        <w:rPr>
          <w:color w:val="000000"/>
          <w:sz w:val="22"/>
          <w:szCs w:val="20"/>
        </w:rPr>
        <w:t>The formation of quasars at the centers of some galaxies may have slowed down the galaxies’ development. The jets</w:t>
      </w:r>
      <w:r>
        <w:rPr>
          <w:color w:val="000000"/>
          <w:sz w:val="22"/>
          <w:szCs w:val="20"/>
        </w:rPr>
        <w:t>,</w:t>
      </w:r>
      <w:r w:rsidRPr="00D83139">
        <w:rPr>
          <w:color w:val="000000"/>
          <w:sz w:val="22"/>
          <w:szCs w:val="20"/>
        </w:rPr>
        <w:t xml:space="preserve"> </w:t>
      </w:r>
      <w:r>
        <w:rPr>
          <w:color w:val="000000"/>
          <w:sz w:val="22"/>
          <w:szCs w:val="20"/>
        </w:rPr>
        <w:t xml:space="preserve">as well as </w:t>
      </w:r>
      <w:r w:rsidR="00884912">
        <w:rPr>
          <w:color w:val="000000"/>
          <w:sz w:val="22"/>
          <w:szCs w:val="20"/>
        </w:rPr>
        <w:t xml:space="preserve">ultra-fast </w:t>
      </w:r>
      <w:r>
        <w:rPr>
          <w:color w:val="000000"/>
          <w:sz w:val="22"/>
          <w:szCs w:val="20"/>
        </w:rPr>
        <w:t xml:space="preserve">winds, </w:t>
      </w:r>
      <w:r w:rsidRPr="00D83139">
        <w:rPr>
          <w:color w:val="000000"/>
          <w:sz w:val="22"/>
          <w:szCs w:val="20"/>
        </w:rPr>
        <w:t>can ram into gas that is falling toward the galaxy and keep the gas from adding to the mass of the galaxy. However, after millions of years the material feeding the black hole becomes exhausted, the jets</w:t>
      </w:r>
      <w:r>
        <w:rPr>
          <w:color w:val="000000"/>
          <w:sz w:val="22"/>
          <w:szCs w:val="20"/>
        </w:rPr>
        <w:t xml:space="preserve"> and winds</w:t>
      </w:r>
      <w:r w:rsidRPr="00D83139">
        <w:rPr>
          <w:color w:val="000000"/>
          <w:sz w:val="22"/>
          <w:szCs w:val="20"/>
        </w:rPr>
        <w:t xml:space="preserve"> turn off, and more gas can fall in to make the galaxy grow. This can fuel another quasar episode if enough gas falls into the center of the galaxy and onto the black hole. Such a “feedback” process could explain why the mass of the black hole ends up being proportional to the total mass of stars in the bulge of the galaxy.</w:t>
      </w:r>
    </w:p>
    <w:p w14:paraId="2BB702D6" w14:textId="77777777" w:rsidR="007D78CD" w:rsidRPr="00D83139" w:rsidRDefault="007D78CD" w:rsidP="007D78CD">
      <w:pPr>
        <w:autoSpaceDE w:val="0"/>
        <w:autoSpaceDN w:val="0"/>
        <w:adjustRightInd w:val="0"/>
        <w:rPr>
          <w:color w:val="000000"/>
          <w:sz w:val="22"/>
          <w:szCs w:val="20"/>
        </w:rPr>
      </w:pPr>
    </w:p>
    <w:p w14:paraId="26F49BFE" w14:textId="77777777" w:rsidR="007D78CD" w:rsidRPr="00D83139" w:rsidRDefault="007D78CD" w:rsidP="007D78CD">
      <w:pPr>
        <w:autoSpaceDE w:val="0"/>
        <w:autoSpaceDN w:val="0"/>
        <w:adjustRightInd w:val="0"/>
        <w:rPr>
          <w:color w:val="000000"/>
          <w:sz w:val="22"/>
          <w:szCs w:val="20"/>
        </w:rPr>
      </w:pPr>
      <w:r w:rsidRPr="00D83139">
        <w:rPr>
          <w:b/>
          <w:i/>
          <w:color w:val="000000"/>
          <w:sz w:val="22"/>
          <w:szCs w:val="20"/>
        </w:rPr>
        <w:t>“Cannibalism”: Merging of Galaxies</w:t>
      </w:r>
    </w:p>
    <w:p w14:paraId="1111275C" w14:textId="77777777" w:rsidR="007D78CD" w:rsidRPr="00D83139" w:rsidRDefault="007D78CD" w:rsidP="007D78CD">
      <w:pPr>
        <w:autoSpaceDE w:val="0"/>
        <w:autoSpaceDN w:val="0"/>
        <w:adjustRightInd w:val="0"/>
        <w:rPr>
          <w:color w:val="000000"/>
          <w:sz w:val="22"/>
          <w:szCs w:val="20"/>
        </w:rPr>
      </w:pPr>
    </w:p>
    <w:p w14:paraId="5A1F9DDB" w14:textId="77777777" w:rsidR="007D78CD" w:rsidRPr="00D83139" w:rsidRDefault="007D78CD" w:rsidP="007D78CD">
      <w:pPr>
        <w:autoSpaceDE w:val="0"/>
        <w:autoSpaceDN w:val="0"/>
        <w:adjustRightInd w:val="0"/>
        <w:rPr>
          <w:color w:val="000000"/>
          <w:sz w:val="22"/>
          <w:szCs w:val="20"/>
        </w:rPr>
      </w:pPr>
      <w:r w:rsidRPr="00D83139">
        <w:rPr>
          <w:color w:val="000000"/>
          <w:sz w:val="22"/>
          <w:szCs w:val="20"/>
        </w:rPr>
        <w:t>Images of the largest galaxies seen at great distances (high redshifts) — and therefore viewed as they existed early in the universe’s history — appear less well-developed than the spiral and elliptical galaxies that we find at the current time. It therefore appears that galaxies — especially the largest elliptical ones — have grown by merging with other, smaller galaxies. Support for this “galactic cannibalism” is found in clusters of thousands of galaxies, which contain giant elliptical galaxies near their centers (two of which can be seen in Fig. 12-2, upper right quadrant). The relatively dense environment of such clusters causes many close encounters of galaxies with each other so that gravity can cause the galaxies to merge.</w:t>
      </w:r>
    </w:p>
    <w:p w14:paraId="09F7C58F" w14:textId="77777777" w:rsidR="007D78CD" w:rsidRPr="00D83139" w:rsidRDefault="007D78CD" w:rsidP="007D78CD">
      <w:pPr>
        <w:autoSpaceDE w:val="0"/>
        <w:autoSpaceDN w:val="0"/>
        <w:adjustRightInd w:val="0"/>
        <w:rPr>
          <w:color w:val="000000"/>
          <w:sz w:val="22"/>
          <w:szCs w:val="20"/>
        </w:rPr>
      </w:pPr>
    </w:p>
    <w:p w14:paraId="0162C11D" w14:textId="77777777" w:rsidR="007D78CD" w:rsidRPr="003969BB" w:rsidRDefault="00CA5A98" w:rsidP="007D78CD">
      <w:pPr>
        <w:rPr>
          <w:color w:val="000000"/>
          <w:sz w:val="22"/>
        </w:rPr>
      </w:pPr>
      <w:r>
        <w:rPr>
          <w:noProof/>
          <w:color w:val="000000"/>
          <w:sz w:val="22"/>
          <w:szCs w:val="20"/>
        </w:rPr>
        <mc:AlternateContent>
          <mc:Choice Requires="wps">
            <w:drawing>
              <wp:anchor distT="0" distB="0" distL="114300" distR="114300" simplePos="0" relativeHeight="251659776" behindDoc="0" locked="0" layoutInCell="1" allowOverlap="1" wp14:anchorId="324F8890" wp14:editId="3036D002">
                <wp:simplePos x="0" y="0"/>
                <wp:positionH relativeFrom="column">
                  <wp:posOffset>2108835</wp:posOffset>
                </wp:positionH>
                <wp:positionV relativeFrom="paragraph">
                  <wp:posOffset>191135</wp:posOffset>
                </wp:positionV>
                <wp:extent cx="2400300" cy="1257300"/>
                <wp:effectExtent l="635" t="635" r="12065" b="12065"/>
                <wp:wrapNone/>
                <wp:docPr id="3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1257300"/>
                        </a:xfrm>
                        <a:prstGeom prst="rect">
                          <a:avLst/>
                        </a:prstGeom>
                        <a:solidFill>
                          <a:srgbClr val="FFFFFF"/>
                        </a:solidFill>
                        <a:ln w="9525">
                          <a:solidFill>
                            <a:srgbClr val="000000"/>
                          </a:solidFill>
                          <a:miter lim="800000"/>
                          <a:headEnd/>
                          <a:tailEnd/>
                        </a:ln>
                      </wps:spPr>
                      <wps:txbx>
                        <w:txbxContent>
                          <w:p w14:paraId="287FBB8A" w14:textId="77777777" w:rsidR="007D78CD" w:rsidRDefault="007D78CD" w:rsidP="007D78CD">
                            <w:pPr>
                              <w:autoSpaceDE w:val="0"/>
                              <w:autoSpaceDN w:val="0"/>
                              <w:adjustRightInd w:val="0"/>
                            </w:pPr>
                            <w:r>
                              <w:rPr>
                                <w:rFonts w:ascii="Verdana" w:hAnsi="Verdana"/>
                                <w:color w:val="000000"/>
                                <w:sz w:val="18"/>
                              </w:rPr>
                              <w:t>Figure 12-10</w:t>
                            </w:r>
                            <w:r w:rsidRPr="00B233D8">
                              <w:rPr>
                                <w:rFonts w:ascii="Verdana" w:hAnsi="Verdana"/>
                                <w:color w:val="000000"/>
                                <w:sz w:val="18"/>
                              </w:rPr>
                              <w:t>. Hubble Space Telescope images of galaxies at great distances (high redshifts) and therefore viewed as they existed billions of years ago. Compare these with the</w:t>
                            </w:r>
                            <w:r>
                              <w:rPr>
                                <w:rFonts w:ascii="Verdana" w:hAnsi="Verdana"/>
                                <w:color w:val="000000"/>
                                <w:sz w:val="18"/>
                              </w:rPr>
                              <w:t xml:space="preserve"> more symmetric galaxies we see</w:t>
                            </w:r>
                            <w:r w:rsidRPr="00B233D8">
                              <w:rPr>
                                <w:rFonts w:ascii="Verdana" w:hAnsi="Verdana"/>
                                <w:color w:val="000000"/>
                                <w:sz w:val="18"/>
                              </w:rPr>
                              <w:t xml:space="preserve"> at the current time (Figs. 12-1 &amp; 12-6). </w:t>
                            </w:r>
                            <w:r w:rsidRPr="00B233D8">
                              <w:rPr>
                                <w:rFonts w:ascii="Verdana" w:hAnsi="Verdana"/>
                                <w:color w:val="000000"/>
                                <w:sz w:val="16"/>
                              </w:rPr>
                              <w:t>[Source: nasa.gov]</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4F8890" id="Text Box 81" o:spid="_x0000_s1035" type="#_x0000_t202" style="position:absolute;margin-left:166.05pt;margin-top:15.05pt;width:189pt;height:99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">
                <v:textbox>
                  <w:txbxContent>
                    <w:p w14:paraId="287FBB8A" w14:textId="77777777" w:rsidR="007D78CD" w:rsidRDefault="007D78CD" w:rsidP="007D78CD">
                      <w:pPr>
                        <w:autoSpaceDE w:val="0"/>
                        <w:autoSpaceDN w:val="0"/>
                        <w:adjustRightInd w:val="0"/>
                      </w:pPr>
                      <w:r>
                        <w:rPr>
                          <w:rFonts w:ascii="Verdana" w:hAnsi="Verdana"/>
                          <w:color w:val="000000"/>
                          <w:sz w:val="18"/>
                        </w:rPr>
                        <w:t>Figure 12-10</w:t>
                      </w:r>
                      <w:r w:rsidRPr="00B233D8">
                        <w:rPr>
                          <w:rFonts w:ascii="Verdana" w:hAnsi="Verdana"/>
                          <w:color w:val="000000"/>
                          <w:sz w:val="18"/>
                        </w:rPr>
                        <w:t>. Hubble Space Telescope images of galaxies at great distances (high redshifts) and therefore viewed as they existed billions of years ago. Compare these with the</w:t>
                      </w:r>
                      <w:r>
                        <w:rPr>
                          <w:rFonts w:ascii="Verdana" w:hAnsi="Verdana"/>
                          <w:color w:val="000000"/>
                          <w:sz w:val="18"/>
                        </w:rPr>
                        <w:t xml:space="preserve"> more symmetric galaxies we see</w:t>
                      </w:r>
                      <w:r w:rsidRPr="00B233D8">
                        <w:rPr>
                          <w:rFonts w:ascii="Verdana" w:hAnsi="Verdana"/>
                          <w:color w:val="000000"/>
                          <w:sz w:val="18"/>
                        </w:rPr>
                        <w:t xml:space="preserve"> at the current time (Figs. 12-1 &amp; 12-6). </w:t>
                      </w:r>
                      <w:r w:rsidRPr="00B233D8">
                        <w:rPr>
                          <w:rFonts w:ascii="Verdana" w:hAnsi="Verdana"/>
                          <w:color w:val="000000"/>
                          <w:sz w:val="16"/>
                        </w:rPr>
                        <w:t>[Source: nasa.gov]</w:t>
                      </w:r>
                    </w:p>
                  </w:txbxContent>
                </v:textbox>
              </v:shape>
            </w:pict>
          </mc:Fallback>
        </mc:AlternateContent>
      </w:r>
      <w:r w:rsidRPr="00D83139">
        <w:rPr>
          <w:noProof/>
          <w:color w:val="000000"/>
          <w:sz w:val="22"/>
        </w:rPr>
        <w:drawing>
          <wp:inline distT="0" distB="0" distL="0" distR="0" wp14:anchorId="41D6B272" wp14:editId="64889175">
            <wp:extent cx="1769745" cy="1625600"/>
            <wp:effectExtent l="0" t="0" r="0" b="0"/>
            <wp:docPr id="14" name="Picture 14" descr="galaxies_earl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galaxies_early"/>
                    <pic:cNvPicPr>
                      <a:picLocks noChangeAspect="1" noChangeArrowheads="1"/>
                    </pic:cNvPicPr>
                  </pic:nvPicPr>
                  <pic:blipFill>
                    <a:blip r:embed="rId17">
                      <a:extLst>
                        <a:ext uri="{28A0092B-C50C-407E-A947-70E740481C1C}">
                          <a14:useLocalDpi xmlns:a14="http://schemas.microsoft.com/office/drawing/2010/main" val="0"/>
                        </a:ext>
                      </a:extLst>
                    </a:blip>
                    <a:srcRect t="3221" b="14497"/>
                    <a:stretch>
                      <a:fillRect/>
                    </a:stretch>
                  </pic:blipFill>
                  <pic:spPr bwMode="auto">
                    <a:xfrm>
                      <a:off x="0" y="0"/>
                      <a:ext cx="1769745" cy="1625600"/>
                    </a:xfrm>
                    <a:prstGeom prst="rect">
                      <a:avLst/>
                    </a:prstGeom>
                    <a:noFill/>
                    <a:ln>
                      <a:noFill/>
                    </a:ln>
                  </pic:spPr>
                </pic:pic>
              </a:graphicData>
            </a:graphic>
          </wp:inline>
        </w:drawing>
      </w:r>
    </w:p>
    <w:p w14:paraId="449737EC" w14:textId="77777777" w:rsidR="007D78CD" w:rsidRPr="00D83139" w:rsidRDefault="007D78CD" w:rsidP="007D78CD">
      <w:pPr>
        <w:rPr>
          <w:color w:val="000000"/>
          <w:sz w:val="22"/>
        </w:rPr>
      </w:pPr>
    </w:p>
    <w:p w14:paraId="78493006" w14:textId="77777777" w:rsidR="007D78CD" w:rsidRPr="003969BB" w:rsidRDefault="00CA5A98" w:rsidP="007D78CD">
      <w:pPr>
        <w:rPr>
          <w:color w:val="000000"/>
          <w:sz w:val="22"/>
        </w:rPr>
      </w:pPr>
      <w:r>
        <w:rPr>
          <w:noProof/>
          <w:color w:val="000000"/>
          <w:sz w:val="22"/>
          <w:szCs w:val="20"/>
        </w:rPr>
        <mc:AlternateContent>
          <mc:Choice Requires="wps">
            <w:drawing>
              <wp:anchor distT="0" distB="0" distL="114300" distR="114300" simplePos="0" relativeHeight="251660800" behindDoc="0" locked="0" layoutInCell="1" allowOverlap="1" wp14:anchorId="664131BC" wp14:editId="6E1DD947">
                <wp:simplePos x="0" y="0"/>
                <wp:positionH relativeFrom="column">
                  <wp:posOffset>2108835</wp:posOffset>
                </wp:positionH>
                <wp:positionV relativeFrom="paragraph">
                  <wp:posOffset>344170</wp:posOffset>
                </wp:positionV>
                <wp:extent cx="2400300" cy="1257300"/>
                <wp:effectExtent l="635" t="1270" r="12065" b="11430"/>
                <wp:wrapNone/>
                <wp:docPr id="31"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1257300"/>
                        </a:xfrm>
                        <a:prstGeom prst="rect">
                          <a:avLst/>
                        </a:prstGeom>
                        <a:solidFill>
                          <a:srgbClr val="FFFFFF"/>
                        </a:solidFill>
                        <a:ln w="9525">
                          <a:solidFill>
                            <a:srgbClr val="000000"/>
                          </a:solidFill>
                          <a:miter lim="800000"/>
                          <a:headEnd/>
                          <a:tailEnd/>
                        </a:ln>
                      </wps:spPr>
                      <wps:txbx>
                        <w:txbxContent>
                          <w:p w14:paraId="63F8C5E6" w14:textId="77777777" w:rsidR="007D78CD" w:rsidRDefault="007D78CD" w:rsidP="007D78CD">
                            <w:pPr>
                              <w:autoSpaceDE w:val="0"/>
                              <w:autoSpaceDN w:val="0"/>
                              <w:adjustRightInd w:val="0"/>
                            </w:pPr>
                            <w:r>
                              <w:rPr>
                                <w:rFonts w:ascii="Verdana" w:hAnsi="Verdana"/>
                                <w:color w:val="000000"/>
                                <w:sz w:val="18"/>
                              </w:rPr>
                              <w:t>Figure 12-11</w:t>
                            </w:r>
                            <w:r w:rsidRPr="00B233D8">
                              <w:rPr>
                                <w:rFonts w:ascii="Verdana" w:hAnsi="Verdana"/>
                                <w:color w:val="000000"/>
                                <w:sz w:val="18"/>
                              </w:rPr>
                              <w:t xml:space="preserve">. Hubble Space Telescope images of four pairs of galaxies that are so close to each other that the gravity of one is distorting the shape of the other. These galaxies may end up merging to form a single larger galaxy. </w:t>
                            </w:r>
                            <w:r w:rsidRPr="00B233D8">
                              <w:rPr>
                                <w:rFonts w:ascii="Verdana" w:hAnsi="Verdana"/>
                                <w:color w:val="000000"/>
                                <w:sz w:val="16"/>
                              </w:rPr>
                              <w:t>[Source: nasa.gov]</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4131BC" id="Text Box 82" o:spid="_x0000_s1036" type="#_x0000_t202" style="position:absolute;margin-left:166.05pt;margin-top:27.1pt;width:189pt;height:99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">
                <v:textbox>
                  <w:txbxContent>
                    <w:p w14:paraId="63F8C5E6" w14:textId="77777777" w:rsidR="007D78CD" w:rsidRDefault="007D78CD" w:rsidP="007D78CD">
                      <w:pPr>
                        <w:autoSpaceDE w:val="0"/>
                        <w:autoSpaceDN w:val="0"/>
                        <w:adjustRightInd w:val="0"/>
                      </w:pPr>
                      <w:r>
                        <w:rPr>
                          <w:rFonts w:ascii="Verdana" w:hAnsi="Verdana"/>
                          <w:color w:val="000000"/>
                          <w:sz w:val="18"/>
                        </w:rPr>
                        <w:t>Figure 12-11</w:t>
                      </w:r>
                      <w:r w:rsidRPr="00B233D8">
                        <w:rPr>
                          <w:rFonts w:ascii="Verdana" w:hAnsi="Verdana"/>
                          <w:color w:val="000000"/>
                          <w:sz w:val="18"/>
                        </w:rPr>
                        <w:t xml:space="preserve">. Hubble Space Telescope images of four pairs of galaxies that are so close to each other that the gravity of one is distorting the shape of the other. These galaxies may end up merging to form a single larger galaxy. </w:t>
                      </w:r>
                      <w:r w:rsidRPr="00B233D8">
                        <w:rPr>
                          <w:rFonts w:ascii="Verdana" w:hAnsi="Verdana"/>
                          <w:color w:val="000000"/>
                          <w:sz w:val="16"/>
                        </w:rPr>
                        <w:t>[Source: nasa.gov]</w:t>
                      </w:r>
                    </w:p>
                  </w:txbxContent>
                </v:textbox>
              </v:shape>
            </w:pict>
          </mc:Fallback>
        </mc:AlternateContent>
      </w:r>
      <w:r w:rsidRPr="00D83139">
        <w:rPr>
          <w:noProof/>
          <w:color w:val="000000"/>
          <w:sz w:val="22"/>
        </w:rPr>
        <w:drawing>
          <wp:inline distT="0" distB="0" distL="0" distR="0" wp14:anchorId="0A256CC9" wp14:editId="58CB1563">
            <wp:extent cx="1879600" cy="1862455"/>
            <wp:effectExtent l="0" t="0" r="0" b="0"/>
            <wp:docPr id="15" name="Picture 15" descr="galmerg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galmergers"/>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879600" cy="1862455"/>
                    </a:xfrm>
                    <a:prstGeom prst="rect">
                      <a:avLst/>
                    </a:prstGeom>
                    <a:noFill/>
                    <a:ln>
                      <a:noFill/>
                    </a:ln>
                  </pic:spPr>
                </pic:pic>
              </a:graphicData>
            </a:graphic>
          </wp:inline>
        </w:drawing>
      </w:r>
    </w:p>
    <w:p w14:paraId="2AC452F0" w14:textId="77777777" w:rsidR="007D78CD" w:rsidRPr="00D83139" w:rsidRDefault="007D78CD" w:rsidP="007D78CD">
      <w:pPr>
        <w:autoSpaceDE w:val="0"/>
        <w:autoSpaceDN w:val="0"/>
        <w:adjustRightInd w:val="0"/>
        <w:rPr>
          <w:color w:val="000000"/>
          <w:sz w:val="22"/>
          <w:szCs w:val="20"/>
        </w:rPr>
      </w:pPr>
    </w:p>
    <w:p w14:paraId="48AE854C" w14:textId="7D9F1269" w:rsidR="007D78CD" w:rsidRPr="00D83139" w:rsidRDefault="007D78CD" w:rsidP="007D78CD">
      <w:pPr>
        <w:autoSpaceDE w:val="0"/>
        <w:autoSpaceDN w:val="0"/>
        <w:adjustRightInd w:val="0"/>
        <w:rPr>
          <w:color w:val="000000"/>
          <w:sz w:val="22"/>
          <w:szCs w:val="20"/>
        </w:rPr>
      </w:pPr>
      <w:r w:rsidRPr="00D83139">
        <w:rPr>
          <w:color w:val="000000"/>
          <w:sz w:val="22"/>
          <w:szCs w:val="20"/>
        </w:rPr>
        <w:t xml:space="preserve">The most massive galaxies at the current stage of the universe are either spiral or elliptical. The reason for the differences (see Fig. 6-5) among these large galaxies is not fully established. </w:t>
      </w:r>
      <w:r w:rsidR="00A32865">
        <w:rPr>
          <w:color w:val="000000"/>
          <w:sz w:val="22"/>
          <w:szCs w:val="20"/>
        </w:rPr>
        <w:t>There is, however, significant evidence that</w:t>
      </w:r>
      <w:r w:rsidRPr="00D83139">
        <w:rPr>
          <w:color w:val="000000"/>
          <w:sz w:val="22"/>
          <w:szCs w:val="20"/>
        </w:rPr>
        <w:t xml:space="preserve"> giant elliptical galaxies formed from many mergers so that the various rotational directions averaged out to zero net rotation. Spiral galaxies, on the other hand, have a well-organized sense of rotation, so </w:t>
      </w:r>
      <w:r>
        <w:rPr>
          <w:color w:val="000000"/>
          <w:sz w:val="22"/>
          <w:szCs w:val="20"/>
        </w:rPr>
        <w:t>perhaps they have not undergone as many</w:t>
      </w:r>
      <w:r w:rsidRPr="00D83139">
        <w:rPr>
          <w:color w:val="000000"/>
          <w:sz w:val="22"/>
          <w:szCs w:val="20"/>
        </w:rPr>
        <w:t xml:space="preserve"> mergers as </w:t>
      </w:r>
      <w:r>
        <w:rPr>
          <w:color w:val="000000"/>
          <w:sz w:val="22"/>
          <w:szCs w:val="20"/>
        </w:rPr>
        <w:t>have</w:t>
      </w:r>
      <w:r w:rsidRPr="00D83139">
        <w:rPr>
          <w:color w:val="000000"/>
          <w:sz w:val="22"/>
          <w:szCs w:val="20"/>
        </w:rPr>
        <w:t xml:space="preserve"> elliptical galaxies.</w:t>
      </w:r>
    </w:p>
    <w:p w14:paraId="6A3C92B8" w14:textId="77777777" w:rsidR="007D78CD" w:rsidRPr="00D83139" w:rsidRDefault="007D78CD" w:rsidP="007D78CD">
      <w:pPr>
        <w:autoSpaceDE w:val="0"/>
        <w:autoSpaceDN w:val="0"/>
        <w:adjustRightInd w:val="0"/>
        <w:rPr>
          <w:color w:val="000000"/>
          <w:sz w:val="22"/>
          <w:szCs w:val="20"/>
        </w:rPr>
      </w:pPr>
    </w:p>
    <w:p w14:paraId="30D57C14" w14:textId="5EAD1ECE" w:rsidR="007D78CD" w:rsidRPr="00D83139" w:rsidRDefault="007D78CD" w:rsidP="007D78CD">
      <w:pPr>
        <w:autoSpaceDE w:val="0"/>
        <w:autoSpaceDN w:val="0"/>
        <w:adjustRightInd w:val="0"/>
        <w:rPr>
          <w:color w:val="000000"/>
          <w:sz w:val="22"/>
          <w:szCs w:val="20"/>
        </w:rPr>
      </w:pPr>
      <w:r w:rsidRPr="00D83139">
        <w:rPr>
          <w:color w:val="000000"/>
          <w:sz w:val="22"/>
          <w:szCs w:val="20"/>
        </w:rPr>
        <w:t xml:space="preserve">Quasars were most common between about 1.8 and 3 billion years after the Big Bang started. They are much rarer now. This is probably the consequence of gas being more plentiful 11-13 billions of years ago than it was later, after much of it formed stars. Although quasars are now rare, the black holes that powered them </w:t>
      </w:r>
      <w:r w:rsidR="00A32865">
        <w:rPr>
          <w:color w:val="000000"/>
          <w:sz w:val="22"/>
          <w:szCs w:val="20"/>
        </w:rPr>
        <w:t>are</w:t>
      </w:r>
      <w:r w:rsidRPr="00D83139">
        <w:rPr>
          <w:color w:val="000000"/>
          <w:sz w:val="22"/>
          <w:szCs w:val="20"/>
        </w:rPr>
        <w:t xml:space="preserve"> still present in the centers of galaxies. These “monsters” are dormant because they are poorly fed. New gas falling in as the result of a merger </w:t>
      </w:r>
      <w:r>
        <w:rPr>
          <w:color w:val="000000"/>
          <w:sz w:val="22"/>
          <w:szCs w:val="20"/>
        </w:rPr>
        <w:t xml:space="preserve">with another galaxy </w:t>
      </w:r>
      <w:r w:rsidRPr="00D83139">
        <w:rPr>
          <w:color w:val="000000"/>
          <w:sz w:val="22"/>
          <w:szCs w:val="20"/>
        </w:rPr>
        <w:t>occasionally turns them on again.</w:t>
      </w:r>
    </w:p>
    <w:p w14:paraId="0905DFF0" w14:textId="77777777" w:rsidR="007D78CD" w:rsidRPr="00D83139" w:rsidRDefault="007D78CD" w:rsidP="007D78CD">
      <w:pPr>
        <w:autoSpaceDE w:val="0"/>
        <w:autoSpaceDN w:val="0"/>
        <w:adjustRightInd w:val="0"/>
        <w:rPr>
          <w:color w:val="000000"/>
          <w:sz w:val="22"/>
          <w:szCs w:val="20"/>
        </w:rPr>
      </w:pPr>
    </w:p>
    <w:p w14:paraId="416CB767" w14:textId="77777777" w:rsidR="007D78CD" w:rsidRPr="00D83139" w:rsidRDefault="007D78CD" w:rsidP="007D78CD">
      <w:pPr>
        <w:autoSpaceDE w:val="0"/>
        <w:autoSpaceDN w:val="0"/>
        <w:adjustRightInd w:val="0"/>
        <w:rPr>
          <w:color w:val="000000"/>
          <w:sz w:val="22"/>
          <w:szCs w:val="20"/>
        </w:rPr>
      </w:pPr>
      <w:r>
        <w:rPr>
          <w:rFonts w:ascii="Verdana" w:hAnsi="Verdana" w:cs="Verdana"/>
          <w:b/>
          <w:bCs/>
          <w:color w:val="0000FF"/>
        </w:rPr>
        <w:t>The Formation of Stars</w:t>
      </w:r>
    </w:p>
    <w:p w14:paraId="02C4D39F" w14:textId="77777777" w:rsidR="007D78CD" w:rsidRPr="00D83139" w:rsidRDefault="007D78CD" w:rsidP="007D78CD">
      <w:pPr>
        <w:rPr>
          <w:color w:val="000000"/>
          <w:sz w:val="22"/>
        </w:rPr>
      </w:pPr>
    </w:p>
    <w:p w14:paraId="53F72F23" w14:textId="77777777" w:rsidR="007D78CD" w:rsidRDefault="007D78CD" w:rsidP="007D78CD">
      <w:pPr>
        <w:autoSpaceDE w:val="0"/>
        <w:autoSpaceDN w:val="0"/>
        <w:adjustRightInd w:val="0"/>
        <w:rPr>
          <w:rFonts w:ascii="Verdana" w:hAnsi="Verdana" w:cs="Verdana"/>
          <w:sz w:val="20"/>
          <w:szCs w:val="20"/>
        </w:rPr>
      </w:pPr>
      <w:r w:rsidRPr="00D83139">
        <w:rPr>
          <w:rFonts w:cs="Verdana"/>
          <w:sz w:val="22"/>
          <w:szCs w:val="20"/>
        </w:rPr>
        <w:t>In 1755, the philosopher Immanuel Kant proposed the idea that, although the universe as a whole might be in a steady state, individual stars are born and later die. New stars then form from the debris of previous stellar genera</w:t>
      </w:r>
      <w:r w:rsidRPr="00D83139">
        <w:rPr>
          <w:rFonts w:ascii="Verdana" w:hAnsi="Verdana" w:cs="Verdana"/>
          <w:sz w:val="22"/>
          <w:szCs w:val="20"/>
        </w:rPr>
        <w:softHyphen/>
      </w:r>
      <w:r w:rsidRPr="00D83139">
        <w:rPr>
          <w:rFonts w:cs="Verdana"/>
          <w:sz w:val="22"/>
          <w:szCs w:val="20"/>
        </w:rPr>
        <w:t>tions. Although it appears that he was wrong about the constancy of the universe, he was on the mark with regard to the second part. Stars are indeed still forming today</w:t>
      </w:r>
      <w:r>
        <w:rPr>
          <w:rFonts w:cs="Verdana"/>
          <w:sz w:val="22"/>
          <w:szCs w:val="20"/>
        </w:rPr>
        <w:t>,</w:t>
      </w:r>
      <w:r w:rsidRPr="00D83139">
        <w:rPr>
          <w:rFonts w:cs="Verdana"/>
          <w:sz w:val="22"/>
          <w:szCs w:val="20"/>
        </w:rPr>
        <w:t xml:space="preserve"> and stars eventually die</w:t>
      </w:r>
      <w:r>
        <w:rPr>
          <w:rFonts w:cs="Verdana"/>
          <w:sz w:val="22"/>
          <w:szCs w:val="20"/>
        </w:rPr>
        <w:t xml:space="preserve"> –</w:t>
      </w:r>
      <w:r w:rsidRPr="00D83139">
        <w:rPr>
          <w:rFonts w:cs="Verdana"/>
          <w:sz w:val="22"/>
          <w:szCs w:val="20"/>
        </w:rPr>
        <w:t xml:space="preserve"> sometimes in spectacu</w:t>
      </w:r>
      <w:r w:rsidRPr="00D83139">
        <w:rPr>
          <w:rFonts w:ascii="Verdana" w:hAnsi="Verdana" w:cs="Verdana"/>
          <w:sz w:val="22"/>
          <w:szCs w:val="20"/>
        </w:rPr>
        <w:softHyphen/>
      </w:r>
      <w:r w:rsidRPr="00D83139">
        <w:rPr>
          <w:rFonts w:cs="Verdana"/>
          <w:sz w:val="22"/>
          <w:szCs w:val="20"/>
        </w:rPr>
        <w:t xml:space="preserve">lar fashion by exploding as supernovae </w:t>
      </w:r>
      <w:r>
        <w:rPr>
          <w:color w:val="000000"/>
          <w:sz w:val="22"/>
          <w:szCs w:val="20"/>
        </w:rPr>
        <w:t>–</w:t>
      </w:r>
      <w:r w:rsidRPr="00D83139">
        <w:rPr>
          <w:rFonts w:cs="Verdana"/>
          <w:sz w:val="22"/>
          <w:szCs w:val="20"/>
        </w:rPr>
        <w:t xml:space="preserve"> with the remains becoming part of the material out of which later generations of stars are born. The remainder of this chapter discusses the process of star formation.</w:t>
      </w:r>
    </w:p>
    <w:p w14:paraId="4CD82A48" w14:textId="77777777" w:rsidR="007D78CD" w:rsidRDefault="007D78CD" w:rsidP="007D78CD">
      <w:pPr>
        <w:autoSpaceDE w:val="0"/>
        <w:autoSpaceDN w:val="0"/>
        <w:adjustRightInd w:val="0"/>
        <w:spacing w:before="240" w:after="60"/>
        <w:rPr>
          <w:rFonts w:cs="Verdana"/>
          <w:b/>
          <w:bCs/>
          <w:i/>
          <w:color w:val="000000"/>
          <w:sz w:val="22"/>
        </w:rPr>
      </w:pPr>
    </w:p>
    <w:p w14:paraId="1BDAF176" w14:textId="77777777" w:rsidR="007D78CD" w:rsidRPr="00D83139" w:rsidRDefault="007D78CD" w:rsidP="007D78CD">
      <w:pPr>
        <w:autoSpaceDE w:val="0"/>
        <w:autoSpaceDN w:val="0"/>
        <w:adjustRightInd w:val="0"/>
        <w:spacing w:before="240" w:after="60"/>
        <w:rPr>
          <w:i/>
          <w:color w:val="000000"/>
          <w:sz w:val="22"/>
        </w:rPr>
      </w:pPr>
      <w:r w:rsidRPr="00D83139">
        <w:rPr>
          <w:rFonts w:cs="Verdana"/>
          <w:b/>
          <w:bCs/>
          <w:i/>
          <w:color w:val="000000"/>
          <w:sz w:val="22"/>
        </w:rPr>
        <w:t>The Formation of Stars from Gravitational Collapse of Clouds of Gas and Dust</w:t>
      </w:r>
    </w:p>
    <w:p w14:paraId="396E0586" w14:textId="77777777" w:rsidR="007D78CD" w:rsidRPr="00D83139" w:rsidRDefault="007D78CD" w:rsidP="007D78CD">
      <w:pPr>
        <w:autoSpaceDE w:val="0"/>
        <w:autoSpaceDN w:val="0"/>
        <w:adjustRightInd w:val="0"/>
        <w:rPr>
          <w:b/>
          <w:bCs/>
          <w:color w:val="000000"/>
          <w:sz w:val="22"/>
        </w:rPr>
      </w:pPr>
    </w:p>
    <w:p w14:paraId="4CD6AE5C" w14:textId="77777777" w:rsidR="007D78CD" w:rsidRPr="00D83139" w:rsidRDefault="007D78CD" w:rsidP="007D78CD">
      <w:pPr>
        <w:autoSpaceDE w:val="0"/>
        <w:autoSpaceDN w:val="0"/>
        <w:adjustRightInd w:val="0"/>
        <w:rPr>
          <w:color w:val="000000"/>
          <w:sz w:val="22"/>
          <w:szCs w:val="20"/>
        </w:rPr>
      </w:pPr>
      <w:r w:rsidRPr="00D83139">
        <w:rPr>
          <w:color w:val="000000"/>
          <w:sz w:val="22"/>
          <w:szCs w:val="20"/>
        </w:rPr>
        <w:t>The Milky Way and many other galaxies con</w:t>
      </w:r>
      <w:r w:rsidRPr="00D83139">
        <w:rPr>
          <w:rFonts w:ascii="Verdana" w:hAnsi="Verdana"/>
          <w:color w:val="000000"/>
          <w:sz w:val="22"/>
          <w:szCs w:val="20"/>
        </w:rPr>
        <w:softHyphen/>
      </w:r>
      <w:r w:rsidRPr="00D83139">
        <w:rPr>
          <w:color w:val="000000"/>
          <w:sz w:val="22"/>
          <w:szCs w:val="20"/>
        </w:rPr>
        <w:t>tain not only a multitude of stars, but also large clouds composed mainly of hydrogen and helium gas, with a small percentage of the heavier elements. The basic process for forming a star is the gravitational collapse of such a gas cloud. (See the upper left panel of Fig. 6-1 for an illustration of how the net force of gravity causes a region of finite size to contract toward the center of mass.) However, in the case of a cloud gravity is balanced by gas pressure, caused by the motions of the atoms and mole</w:t>
      </w:r>
      <w:r w:rsidRPr="00D83139">
        <w:rPr>
          <w:rFonts w:ascii="Verdana" w:hAnsi="Verdana"/>
          <w:color w:val="000000"/>
          <w:sz w:val="22"/>
          <w:szCs w:val="20"/>
        </w:rPr>
        <w:softHyphen/>
      </w:r>
      <w:r w:rsidRPr="00D83139">
        <w:rPr>
          <w:color w:val="000000"/>
          <w:sz w:val="22"/>
          <w:szCs w:val="20"/>
        </w:rPr>
        <w:t xml:space="preserve">cules in the cloud. Only in relatively cold clouds does the inward force of gravity exceed the resistance of gas pressure. Therefore, ironically, </w:t>
      </w:r>
      <w:r w:rsidRPr="00D83139">
        <w:rPr>
          <w:color w:val="000000"/>
          <w:sz w:val="22"/>
          <w:szCs w:val="20"/>
          <w:u w:val="single"/>
        </w:rPr>
        <w:t>only initially cold clouds can form stars</w:t>
      </w:r>
      <w:r w:rsidRPr="00D83139">
        <w:rPr>
          <w:color w:val="000000"/>
          <w:sz w:val="22"/>
          <w:szCs w:val="20"/>
        </w:rPr>
        <w:t xml:space="preserve"> (except, perhaps, if the gas is compressed by an external force).</w:t>
      </w:r>
    </w:p>
    <w:p w14:paraId="62EBE09A" w14:textId="77777777" w:rsidR="007D78CD" w:rsidRPr="00D83139" w:rsidRDefault="007D78CD" w:rsidP="007D78CD">
      <w:pPr>
        <w:autoSpaceDE w:val="0"/>
        <w:autoSpaceDN w:val="0"/>
        <w:adjustRightInd w:val="0"/>
        <w:rPr>
          <w:color w:val="000000"/>
          <w:sz w:val="22"/>
          <w:szCs w:val="20"/>
        </w:rPr>
      </w:pPr>
    </w:p>
    <w:p w14:paraId="0E146457" w14:textId="77777777" w:rsidR="007D78CD" w:rsidRPr="00D83139" w:rsidRDefault="007D78CD" w:rsidP="007D78CD">
      <w:pPr>
        <w:autoSpaceDE w:val="0"/>
        <w:autoSpaceDN w:val="0"/>
        <w:adjustRightInd w:val="0"/>
        <w:rPr>
          <w:color w:val="000000"/>
          <w:sz w:val="22"/>
          <w:szCs w:val="20"/>
        </w:rPr>
      </w:pPr>
      <w:r w:rsidRPr="00D83139">
        <w:rPr>
          <w:color w:val="000000"/>
          <w:sz w:val="22"/>
          <w:szCs w:val="20"/>
        </w:rPr>
        <w:t>The first stars that formed in the universe probably were made from relatively small fragments of the gas that collapsed to form galaxies. These first-generation stars contained only hydrogen and helium (plus a very small amount of lithium and beryllium) left over from the first few minutes of the Big Bang. The most massive of these stars fused these light nuclei together to form heavier elements. Within a few million years, they then exploded as supernovae, scattering these heavier elements across their galaxy. (The evolution of stars is the topic of Chapter 13, where these processes are discussed more thoroughly.) As time went on, the material in galaxies became ever more enriched in elements heavier than helium as generations of massive stars formed and exploded.</w:t>
      </w:r>
    </w:p>
    <w:p w14:paraId="3F5A22C4" w14:textId="77777777" w:rsidR="007D78CD" w:rsidRPr="00D83139" w:rsidRDefault="007D78CD" w:rsidP="007D78CD">
      <w:pPr>
        <w:autoSpaceDE w:val="0"/>
        <w:autoSpaceDN w:val="0"/>
        <w:adjustRightInd w:val="0"/>
        <w:rPr>
          <w:color w:val="000000"/>
          <w:sz w:val="22"/>
          <w:szCs w:val="20"/>
        </w:rPr>
      </w:pPr>
    </w:p>
    <w:p w14:paraId="7FF485C7" w14:textId="77777777" w:rsidR="007D78CD" w:rsidRPr="00D83139" w:rsidRDefault="007D78CD" w:rsidP="007D78CD">
      <w:pPr>
        <w:autoSpaceDE w:val="0"/>
        <w:autoSpaceDN w:val="0"/>
        <w:adjustRightInd w:val="0"/>
        <w:rPr>
          <w:color w:val="000000"/>
          <w:sz w:val="22"/>
          <w:szCs w:val="20"/>
        </w:rPr>
      </w:pPr>
      <w:r w:rsidRPr="00D83139">
        <w:rPr>
          <w:color w:val="000000"/>
          <w:sz w:val="22"/>
          <w:szCs w:val="20"/>
        </w:rPr>
        <w:t>After the first stars formed, the process of star formation became more difficult. Galaxies contain many very hot stars (these make up a small yet significant frac</w:t>
      </w:r>
      <w:r w:rsidRPr="00D83139">
        <w:rPr>
          <w:rFonts w:ascii="Verdana" w:hAnsi="Verdana"/>
          <w:color w:val="000000"/>
          <w:sz w:val="22"/>
          <w:szCs w:val="20"/>
        </w:rPr>
        <w:softHyphen/>
      </w:r>
      <w:r w:rsidRPr="00D83139">
        <w:rPr>
          <w:color w:val="000000"/>
          <w:sz w:val="22"/>
          <w:szCs w:val="20"/>
        </w:rPr>
        <w:t>tion of all the stars), which are luminous radiators of ultraviolet light. This ultraviolet light ionizes atoms, with the escaping elec</w:t>
      </w:r>
      <w:r w:rsidRPr="00D83139">
        <w:rPr>
          <w:rFonts w:ascii="Verdana" w:hAnsi="Verdana"/>
          <w:color w:val="000000"/>
          <w:sz w:val="22"/>
          <w:szCs w:val="20"/>
        </w:rPr>
        <w:softHyphen/>
      </w:r>
      <w:r w:rsidRPr="00D83139">
        <w:rPr>
          <w:color w:val="000000"/>
          <w:sz w:val="22"/>
          <w:szCs w:val="20"/>
        </w:rPr>
        <w:t>trons often possessing high velocities; colli</w:t>
      </w:r>
      <w:r w:rsidRPr="00D83139">
        <w:rPr>
          <w:rFonts w:ascii="Verdana" w:hAnsi="Verdana"/>
          <w:color w:val="000000"/>
          <w:sz w:val="22"/>
          <w:szCs w:val="20"/>
        </w:rPr>
        <w:softHyphen/>
      </w:r>
      <w:r w:rsidRPr="00D83139">
        <w:rPr>
          <w:color w:val="000000"/>
          <w:sz w:val="22"/>
          <w:szCs w:val="20"/>
        </w:rPr>
        <w:t xml:space="preserve">sions of these electrons with other atoms and electrons heat the cloud. Because of this, a gas cloud can only remain cold if this ultraviolet light is blocked from entering the cloud. This can be accomplished by </w:t>
      </w:r>
      <w:r w:rsidRPr="00D83139">
        <w:rPr>
          <w:color w:val="000000"/>
          <w:sz w:val="22"/>
          <w:szCs w:val="20"/>
          <w:u w:val="single"/>
        </w:rPr>
        <w:t>dust</w:t>
      </w:r>
      <w:r w:rsidRPr="00D83139">
        <w:rPr>
          <w:color w:val="000000"/>
          <w:sz w:val="22"/>
          <w:szCs w:val="20"/>
        </w:rPr>
        <w:t xml:space="preserve"> inside the cloud. The dust grains, which have roughly the same size as particles of cigarette smoke, are composed of molecules — </w:t>
      </w:r>
      <w:r w:rsidRPr="00D83139">
        <w:rPr>
          <w:i/>
          <w:color w:val="000000"/>
          <w:sz w:val="22"/>
          <w:szCs w:val="20"/>
        </w:rPr>
        <w:t>e.g.</w:t>
      </w:r>
      <w:r w:rsidRPr="00D83139">
        <w:rPr>
          <w:color w:val="000000"/>
          <w:sz w:val="22"/>
          <w:szCs w:val="20"/>
        </w:rPr>
        <w:t>, graphite (carbon), water ice, and hydrocarbons — that stick together through the electromagnetic force. Such molecules and dust grains form naturally inside the denser clouds in galax</w:t>
      </w:r>
      <w:r w:rsidRPr="00D83139">
        <w:rPr>
          <w:rFonts w:ascii="Verdana" w:hAnsi="Verdana"/>
          <w:color w:val="000000"/>
          <w:sz w:val="22"/>
          <w:szCs w:val="20"/>
        </w:rPr>
        <w:softHyphen/>
      </w:r>
      <w:r w:rsidRPr="00D83139">
        <w:rPr>
          <w:color w:val="000000"/>
          <w:sz w:val="22"/>
          <w:szCs w:val="20"/>
        </w:rPr>
        <w:t>ies. Clouds of gas and dust appear dark on images of the sky, because they block out the light from stars that lie behind them from o</w:t>
      </w:r>
      <w:r>
        <w:rPr>
          <w:color w:val="000000"/>
          <w:sz w:val="22"/>
          <w:szCs w:val="20"/>
        </w:rPr>
        <w:t>ur vantage point (see Fig. 12-12</w:t>
      </w:r>
      <w:r w:rsidRPr="00D83139">
        <w:rPr>
          <w:color w:val="000000"/>
          <w:sz w:val="22"/>
          <w:szCs w:val="20"/>
        </w:rPr>
        <w:t>).</w:t>
      </w:r>
    </w:p>
    <w:p w14:paraId="62BD158F" w14:textId="77777777" w:rsidR="007D78CD" w:rsidRPr="00D83139" w:rsidRDefault="007D78CD" w:rsidP="007D78CD">
      <w:pPr>
        <w:autoSpaceDE w:val="0"/>
        <w:autoSpaceDN w:val="0"/>
        <w:adjustRightInd w:val="0"/>
        <w:rPr>
          <w:color w:val="000000"/>
          <w:sz w:val="22"/>
          <w:szCs w:val="20"/>
        </w:rPr>
      </w:pPr>
    </w:p>
    <w:p w14:paraId="0AF0E8F1" w14:textId="77777777" w:rsidR="007D78CD" w:rsidRPr="00D83139" w:rsidRDefault="007D78CD" w:rsidP="007D78CD">
      <w:pPr>
        <w:autoSpaceDE w:val="0"/>
        <w:autoSpaceDN w:val="0"/>
        <w:adjustRightInd w:val="0"/>
        <w:rPr>
          <w:color w:val="000000"/>
          <w:sz w:val="22"/>
          <w:szCs w:val="20"/>
        </w:rPr>
      </w:pPr>
      <w:r w:rsidRPr="00D83139">
        <w:rPr>
          <w:color w:val="000000"/>
          <w:sz w:val="22"/>
          <w:szCs w:val="20"/>
        </w:rPr>
        <w:t>After enough dust has formed inside the cloud to allow the cloud to cool (by emitting electromagnetic radiation, first mostly at visible and then at infrared wavelengths), gravitational contraction can occur. Massive clouds separate into fragments during this process, forming many stars that congregate in a cluster of stars. Less massive clouds can form single or binary stars (or sometimes systems with as many as four stars).</w:t>
      </w:r>
    </w:p>
    <w:p w14:paraId="57251ECB" w14:textId="77777777" w:rsidR="007D78CD" w:rsidRPr="00D83139" w:rsidRDefault="007D78CD" w:rsidP="007D78CD">
      <w:pPr>
        <w:autoSpaceDE w:val="0"/>
        <w:autoSpaceDN w:val="0"/>
        <w:adjustRightInd w:val="0"/>
        <w:rPr>
          <w:color w:val="000000"/>
          <w:sz w:val="22"/>
          <w:szCs w:val="20"/>
        </w:rPr>
      </w:pPr>
    </w:p>
    <w:p w14:paraId="461B4942" w14:textId="77777777" w:rsidR="007D78CD" w:rsidRPr="003969BB" w:rsidRDefault="00CA5A98" w:rsidP="007D78CD">
      <w:pPr>
        <w:rPr>
          <w:color w:val="000000"/>
          <w:sz w:val="22"/>
        </w:rPr>
      </w:pPr>
      <w:r>
        <w:rPr>
          <w:noProof/>
          <w:color w:val="000000"/>
          <w:sz w:val="22"/>
          <w:szCs w:val="20"/>
        </w:rPr>
        <mc:AlternateContent>
          <mc:Choice Requires="wps">
            <w:drawing>
              <wp:anchor distT="0" distB="0" distL="114300" distR="114300" simplePos="0" relativeHeight="251661824" behindDoc="0" locked="0" layoutInCell="1" allowOverlap="1" wp14:anchorId="020063EA" wp14:editId="6405BF87">
                <wp:simplePos x="0" y="0"/>
                <wp:positionH relativeFrom="column">
                  <wp:posOffset>1994535</wp:posOffset>
                </wp:positionH>
                <wp:positionV relativeFrom="paragraph">
                  <wp:posOffset>320675</wp:posOffset>
                </wp:positionV>
                <wp:extent cx="2971800" cy="1143000"/>
                <wp:effectExtent l="635" t="3175" r="12065" b="9525"/>
                <wp:wrapNone/>
                <wp:docPr id="30"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143000"/>
                        </a:xfrm>
                        <a:prstGeom prst="rect">
                          <a:avLst/>
                        </a:prstGeom>
                        <a:solidFill>
                          <a:srgbClr val="FFFFFF"/>
                        </a:solidFill>
                        <a:ln w="9525">
                          <a:solidFill>
                            <a:srgbClr val="000000"/>
                          </a:solidFill>
                          <a:miter lim="800000"/>
                          <a:headEnd/>
                          <a:tailEnd/>
                        </a:ln>
                      </wps:spPr>
                      <wps:txbx>
                        <w:txbxContent>
                          <w:p w14:paraId="3D674CEF" w14:textId="77777777" w:rsidR="007D78CD" w:rsidRDefault="007D78CD" w:rsidP="007D78CD">
                            <w:pPr>
                              <w:autoSpaceDE w:val="0"/>
                              <w:autoSpaceDN w:val="0"/>
                              <w:adjustRightInd w:val="0"/>
                            </w:pPr>
                            <w:r>
                              <w:rPr>
                                <w:rFonts w:ascii="Verdana" w:hAnsi="Verdana"/>
                                <w:color w:val="000000"/>
                                <w:sz w:val="18"/>
                              </w:rPr>
                              <w:t>Figure 12-12</w:t>
                            </w:r>
                            <w:r w:rsidRPr="00B233D8">
                              <w:rPr>
                                <w:rFonts w:ascii="Verdana" w:hAnsi="Verdana"/>
                                <w:color w:val="000000"/>
                                <w:sz w:val="18"/>
                              </w:rPr>
                              <w:t xml:space="preserve">. The dark splotch is the Coalsack Nebula, a cold cloud of gas and dust. The cloud is closer than most of the stars in the image. The dust in the cloud blocks starlight from behind the cloud from reaching us. Stars can form from the gravitational collapse of such a cloud. </w:t>
                            </w:r>
                            <w:r w:rsidRPr="00B233D8">
                              <w:rPr>
                                <w:rFonts w:ascii="Verdana" w:hAnsi="Verdana"/>
                                <w:color w:val="000000"/>
                                <w:sz w:val="16"/>
                              </w:rPr>
                              <w:t xml:space="preserve">[Source: </w:t>
                            </w:r>
                            <w:r w:rsidRPr="00D83139">
                              <w:rPr>
                                <w:rFonts w:ascii="Verdana" w:hAnsi="Verdana"/>
                                <w:color w:val="000000"/>
                                <w:sz w:val="16"/>
                              </w:rPr>
                              <w:t>http://www.psrd.hawaii.edu</w:t>
                            </w:r>
                            <w:r w:rsidRPr="00B233D8">
                              <w:rPr>
                                <w:rFonts w:ascii="Verdana" w:hAnsi="Verdana"/>
                                <w:color w:val="000000"/>
                                <w:sz w:val="1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0063EA" id="Text Box 83" o:spid="_x0000_s1037" type="#_x0000_t202" style="position:absolute;margin-left:157.05pt;margin-top:25.25pt;width:234pt;height:90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">
                <v:textbox>
                  <w:txbxContent>
                    <w:p w14:paraId="3D674CEF" w14:textId="77777777" w:rsidR="007D78CD" w:rsidRDefault="007D78CD" w:rsidP="007D78CD">
                      <w:pPr>
                        <w:autoSpaceDE w:val="0"/>
                        <w:autoSpaceDN w:val="0"/>
                        <w:adjustRightInd w:val="0"/>
                      </w:pPr>
                      <w:r>
                        <w:rPr>
                          <w:rFonts w:ascii="Verdana" w:hAnsi="Verdana"/>
                          <w:color w:val="000000"/>
                          <w:sz w:val="18"/>
                        </w:rPr>
                        <w:t>Figure 12-12</w:t>
                      </w:r>
                      <w:r w:rsidRPr="00B233D8">
                        <w:rPr>
                          <w:rFonts w:ascii="Verdana" w:hAnsi="Verdana"/>
                          <w:color w:val="000000"/>
                          <w:sz w:val="18"/>
                        </w:rPr>
                        <w:t xml:space="preserve">. The dark splotch is the Coalsack Nebula, a cold cloud of gas and dust. The cloud is closer than most of the stars in the image. The dust in the cloud blocks starlight from behind the cloud from reaching us. Stars can form from the gravitational collapse of such a cloud. </w:t>
                      </w:r>
                      <w:r w:rsidRPr="00B233D8">
                        <w:rPr>
                          <w:rFonts w:ascii="Verdana" w:hAnsi="Verdana"/>
                          <w:color w:val="000000"/>
                          <w:sz w:val="16"/>
                        </w:rPr>
                        <w:t xml:space="preserve">[Source: </w:t>
                      </w:r>
                      <w:r w:rsidRPr="00D83139">
                        <w:rPr>
                          <w:rFonts w:ascii="Verdana" w:hAnsi="Verdana"/>
                          <w:color w:val="000000"/>
                          <w:sz w:val="16"/>
                        </w:rPr>
                        <w:t>http://www.psrd.hawaii.edu</w:t>
                      </w:r>
                      <w:r w:rsidRPr="00B233D8">
                        <w:rPr>
                          <w:rFonts w:ascii="Verdana" w:hAnsi="Verdana"/>
                          <w:color w:val="000000"/>
                          <w:sz w:val="16"/>
                        </w:rPr>
                        <w:t>]</w:t>
                      </w:r>
                    </w:p>
                  </w:txbxContent>
                </v:textbox>
              </v:shape>
            </w:pict>
          </mc:Fallback>
        </mc:AlternateContent>
      </w:r>
      <w:r w:rsidRPr="00D83139">
        <w:rPr>
          <w:noProof/>
          <w:color w:val="000000"/>
          <w:sz w:val="22"/>
        </w:rPr>
        <w:drawing>
          <wp:inline distT="0" distB="0" distL="0" distR="0" wp14:anchorId="4B918EBD" wp14:editId="2A1DBA55">
            <wp:extent cx="1769745" cy="1769745"/>
            <wp:effectExtent l="0" t="0" r="0" b="0"/>
            <wp:docPr id="16" name="Picture 16" descr="coals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oalsack"/>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769745" cy="1769745"/>
                    </a:xfrm>
                    <a:prstGeom prst="rect">
                      <a:avLst/>
                    </a:prstGeom>
                    <a:noFill/>
                    <a:ln>
                      <a:noFill/>
                    </a:ln>
                  </pic:spPr>
                </pic:pic>
              </a:graphicData>
            </a:graphic>
          </wp:inline>
        </w:drawing>
      </w:r>
    </w:p>
    <w:p w14:paraId="1FD637F4" w14:textId="77777777" w:rsidR="007D78CD" w:rsidRPr="00D83139" w:rsidRDefault="007D78CD" w:rsidP="007D78CD">
      <w:pPr>
        <w:autoSpaceDE w:val="0"/>
        <w:autoSpaceDN w:val="0"/>
        <w:adjustRightInd w:val="0"/>
        <w:rPr>
          <w:color w:val="000000"/>
          <w:sz w:val="22"/>
          <w:szCs w:val="20"/>
        </w:rPr>
      </w:pPr>
    </w:p>
    <w:p w14:paraId="782D5059" w14:textId="77777777" w:rsidR="007D78CD" w:rsidRPr="00D83139" w:rsidRDefault="007D78CD" w:rsidP="007D78CD">
      <w:pPr>
        <w:autoSpaceDE w:val="0"/>
        <w:autoSpaceDN w:val="0"/>
        <w:adjustRightInd w:val="0"/>
        <w:rPr>
          <w:color w:val="000000"/>
          <w:sz w:val="22"/>
          <w:szCs w:val="20"/>
        </w:rPr>
      </w:pPr>
      <w:r w:rsidRPr="00D83139">
        <w:rPr>
          <w:color w:val="000000"/>
          <w:sz w:val="22"/>
          <w:szCs w:val="20"/>
        </w:rPr>
        <w:t>We will discuss the simplest case of the for</w:t>
      </w:r>
      <w:r w:rsidRPr="00D83139">
        <w:rPr>
          <w:rFonts w:ascii="Verdana" w:hAnsi="Verdana"/>
          <w:color w:val="000000"/>
          <w:sz w:val="22"/>
          <w:szCs w:val="20"/>
        </w:rPr>
        <w:softHyphen/>
      </w:r>
      <w:r w:rsidRPr="00D83139">
        <w:rPr>
          <w:color w:val="000000"/>
          <w:sz w:val="22"/>
          <w:szCs w:val="20"/>
        </w:rPr>
        <w:t>mation of a single star. Contracting gases heat up (see Box 11-1),</w:t>
      </w:r>
      <w:r w:rsidRPr="00D83139">
        <w:rPr>
          <w:rFonts w:cs="Verdana"/>
          <w:color w:val="000000"/>
          <w:sz w:val="22"/>
          <w:szCs w:val="20"/>
        </w:rPr>
        <w:t xml:space="preserve"> so the temperature of the cloud increases. Eventually, the density and tem</w:t>
      </w:r>
      <w:r w:rsidRPr="00D83139">
        <w:rPr>
          <w:rFonts w:ascii="Verdana" w:hAnsi="Verdana" w:cs="Verdana"/>
          <w:color w:val="000000"/>
          <w:sz w:val="22"/>
          <w:szCs w:val="20"/>
        </w:rPr>
        <w:softHyphen/>
      </w:r>
      <w:r w:rsidRPr="00D83139">
        <w:rPr>
          <w:rFonts w:cs="Verdana"/>
          <w:color w:val="000000"/>
          <w:sz w:val="22"/>
          <w:szCs w:val="20"/>
        </w:rPr>
        <w:t xml:space="preserve">perature of the central region reach such high values that it becomes a luminous, opaque emitter of electromagnetic radiation. At this stage, astronomers refer to the object as a </w:t>
      </w:r>
      <w:r w:rsidRPr="00D83139">
        <w:rPr>
          <w:rFonts w:cs="Verdana"/>
          <w:color w:val="000000"/>
          <w:sz w:val="22"/>
          <w:szCs w:val="20"/>
          <w:u w:val="single"/>
        </w:rPr>
        <w:t>protostar</w:t>
      </w:r>
      <w:r w:rsidRPr="00D83139">
        <w:rPr>
          <w:color w:val="000000"/>
          <w:sz w:val="22"/>
          <w:szCs w:val="20"/>
        </w:rPr>
        <w:t xml:space="preserve"> since the core is not yet as hot or dense as that of a normal star. The source of energy that drives the lumi</w:t>
      </w:r>
      <w:r w:rsidRPr="00D83139">
        <w:rPr>
          <w:rFonts w:ascii="Verdana" w:hAnsi="Verdana"/>
          <w:color w:val="000000"/>
          <w:sz w:val="22"/>
          <w:szCs w:val="20"/>
        </w:rPr>
        <w:softHyphen/>
      </w:r>
      <w:r w:rsidRPr="00D83139">
        <w:rPr>
          <w:color w:val="000000"/>
          <w:sz w:val="22"/>
          <w:szCs w:val="20"/>
        </w:rPr>
        <w:t>nosity of the protostar is the heat from the contraction. When, after further contraction, the density and temperature in the core increase to the point that nuclear fusion (see Ch. 8) produces most of the energy, the object becomes a normal star.</w:t>
      </w:r>
    </w:p>
    <w:p w14:paraId="7D7055D2" w14:textId="77777777" w:rsidR="007D78CD" w:rsidRPr="00D83139" w:rsidRDefault="007D78CD" w:rsidP="007D78CD">
      <w:pPr>
        <w:autoSpaceDE w:val="0"/>
        <w:autoSpaceDN w:val="0"/>
        <w:adjustRightInd w:val="0"/>
        <w:rPr>
          <w:color w:val="000000"/>
          <w:sz w:val="22"/>
          <w:szCs w:val="20"/>
        </w:rPr>
      </w:pPr>
    </w:p>
    <w:p w14:paraId="59996448" w14:textId="77777777" w:rsidR="007D78CD" w:rsidRPr="00D83139" w:rsidRDefault="007D78CD" w:rsidP="007D78CD">
      <w:pPr>
        <w:autoSpaceDE w:val="0"/>
        <w:autoSpaceDN w:val="0"/>
        <w:adjustRightInd w:val="0"/>
        <w:rPr>
          <w:color w:val="000000"/>
          <w:sz w:val="22"/>
          <w:szCs w:val="20"/>
        </w:rPr>
      </w:pPr>
      <w:r w:rsidRPr="00D83139">
        <w:rPr>
          <w:color w:val="000000"/>
          <w:sz w:val="22"/>
          <w:szCs w:val="20"/>
        </w:rPr>
        <w:t>Gas clouds in the Milky W</w:t>
      </w:r>
      <w:r>
        <w:rPr>
          <w:color w:val="000000"/>
          <w:sz w:val="22"/>
          <w:szCs w:val="20"/>
        </w:rPr>
        <w:t>ay usually rotate very slowly; h</w:t>
      </w:r>
      <w:r w:rsidRPr="00D83139">
        <w:rPr>
          <w:color w:val="000000"/>
          <w:sz w:val="22"/>
          <w:szCs w:val="20"/>
        </w:rPr>
        <w:t xml:space="preserve">owever, as they contract, they spin more rapidly. The basic principle behind this is </w:t>
      </w:r>
      <w:r w:rsidRPr="00D83139">
        <w:rPr>
          <w:color w:val="000000"/>
          <w:sz w:val="22"/>
          <w:szCs w:val="20"/>
          <w:u w:val="single"/>
        </w:rPr>
        <w:t>conservation of angular momentum</w:t>
      </w:r>
      <w:r w:rsidRPr="00D83139">
        <w:rPr>
          <w:color w:val="000000"/>
          <w:sz w:val="22"/>
          <w:szCs w:val="20"/>
        </w:rPr>
        <w:t>. Angular momen</w:t>
      </w:r>
      <w:r w:rsidRPr="00D83139">
        <w:rPr>
          <w:rFonts w:ascii="Verdana" w:hAnsi="Verdana"/>
          <w:color w:val="000000"/>
          <w:sz w:val="22"/>
          <w:szCs w:val="20"/>
        </w:rPr>
        <w:softHyphen/>
      </w:r>
      <w:r w:rsidRPr="00D83139">
        <w:rPr>
          <w:color w:val="000000"/>
          <w:sz w:val="22"/>
          <w:szCs w:val="20"/>
        </w:rPr>
        <w:t xml:space="preserve">tum (symbol </w:t>
      </w:r>
      <w:r w:rsidRPr="00D83139">
        <w:rPr>
          <w:i/>
          <w:iCs/>
          <w:color w:val="000000"/>
          <w:sz w:val="22"/>
          <w:szCs w:val="22"/>
        </w:rPr>
        <w:t>p</w:t>
      </w:r>
      <w:r w:rsidRPr="003242D7">
        <w:rPr>
          <w:iCs/>
          <w:color w:val="000000"/>
          <w:sz w:val="22"/>
          <w:szCs w:val="22"/>
          <w:vertAlign w:val="subscript"/>
        </w:rPr>
        <w:t>ang</w:t>
      </w:r>
      <w:r w:rsidRPr="00D83139">
        <w:rPr>
          <w:color w:val="000000"/>
          <w:sz w:val="22"/>
          <w:szCs w:val="20"/>
        </w:rPr>
        <w:t xml:space="preserve">) is similar to momentum, but applies to rotating objects or systems (such as the solar system or a galaxy). For a ring-shaped section of a cloud, it is equal to the mass </w:t>
      </w:r>
      <w:r w:rsidRPr="00D83139">
        <w:rPr>
          <w:i/>
          <w:iCs/>
          <w:color w:val="000000"/>
          <w:sz w:val="22"/>
          <w:szCs w:val="22"/>
        </w:rPr>
        <w:t>m</w:t>
      </w:r>
      <w:r w:rsidRPr="00D83139">
        <w:rPr>
          <w:color w:val="000000"/>
          <w:sz w:val="22"/>
          <w:szCs w:val="20"/>
        </w:rPr>
        <w:t xml:space="preserve"> of the ring times the speed</w:t>
      </w:r>
      <w:r w:rsidRPr="00D83139">
        <w:rPr>
          <w:rFonts w:ascii="Verdana" w:hAnsi="Verdana"/>
          <w:color w:val="000000"/>
          <w:sz w:val="22"/>
          <w:szCs w:val="20"/>
          <w:vertAlign w:val="superscript"/>
        </w:rPr>
        <w:footnoteReference w:id="2"/>
      </w:r>
      <w:r w:rsidRPr="00D83139">
        <w:rPr>
          <w:color w:val="000000"/>
          <w:sz w:val="22"/>
          <w:szCs w:val="20"/>
        </w:rPr>
        <w:t xml:space="preserve"> of rotation </w:t>
      </w:r>
      <w:r w:rsidRPr="00D83139">
        <w:rPr>
          <w:i/>
          <w:iCs/>
          <w:color w:val="000000"/>
          <w:sz w:val="22"/>
          <w:szCs w:val="22"/>
        </w:rPr>
        <w:t>v</w:t>
      </w:r>
      <w:r w:rsidRPr="00D83139">
        <w:rPr>
          <w:color w:val="000000"/>
          <w:sz w:val="22"/>
          <w:szCs w:val="20"/>
        </w:rPr>
        <w:t xml:space="preserve"> times the distance </w:t>
      </w:r>
      <w:r w:rsidRPr="00D83139">
        <w:rPr>
          <w:i/>
          <w:iCs/>
          <w:color w:val="000000"/>
          <w:sz w:val="22"/>
          <w:szCs w:val="22"/>
        </w:rPr>
        <w:t>r</w:t>
      </w:r>
      <w:r w:rsidRPr="00D83139">
        <w:rPr>
          <w:color w:val="000000"/>
          <w:sz w:val="22"/>
          <w:szCs w:val="20"/>
        </w:rPr>
        <w:t xml:space="preserve"> of that mass from the axis of rota</w:t>
      </w:r>
      <w:r w:rsidRPr="00D83139">
        <w:rPr>
          <w:rFonts w:ascii="Verdana" w:hAnsi="Verdana"/>
          <w:color w:val="000000"/>
          <w:sz w:val="22"/>
          <w:szCs w:val="20"/>
        </w:rPr>
        <w:softHyphen/>
      </w:r>
      <w:r w:rsidRPr="00D83139">
        <w:rPr>
          <w:color w:val="000000"/>
          <w:sz w:val="22"/>
          <w:szCs w:val="20"/>
        </w:rPr>
        <w:t>tion, or</w:t>
      </w:r>
    </w:p>
    <w:p w14:paraId="6CA8F5E5" w14:textId="77777777" w:rsidR="007D78CD" w:rsidRPr="00D83139" w:rsidRDefault="007D78CD" w:rsidP="007D78CD">
      <w:pPr>
        <w:autoSpaceDE w:val="0"/>
        <w:autoSpaceDN w:val="0"/>
        <w:adjustRightInd w:val="0"/>
        <w:rPr>
          <w:color w:val="000000"/>
          <w:sz w:val="22"/>
          <w:szCs w:val="20"/>
        </w:rPr>
      </w:pPr>
    </w:p>
    <w:p w14:paraId="28EE46EE" w14:textId="77777777" w:rsidR="007D78CD" w:rsidRPr="00D83139" w:rsidRDefault="007D78CD" w:rsidP="007D78CD">
      <w:pPr>
        <w:autoSpaceDE w:val="0"/>
        <w:autoSpaceDN w:val="0"/>
        <w:adjustRightInd w:val="0"/>
        <w:ind w:left="3600" w:firstLine="720"/>
        <w:rPr>
          <w:color w:val="000000"/>
          <w:sz w:val="22"/>
          <w:szCs w:val="20"/>
        </w:rPr>
      </w:pPr>
      <w:r w:rsidRPr="00D83139">
        <w:rPr>
          <w:i/>
          <w:iCs/>
          <w:color w:val="000000"/>
          <w:sz w:val="22"/>
          <w:szCs w:val="22"/>
        </w:rPr>
        <w:t>p</w:t>
      </w:r>
      <w:r w:rsidRPr="003242D7">
        <w:rPr>
          <w:iCs/>
          <w:color w:val="000000"/>
          <w:sz w:val="22"/>
          <w:szCs w:val="22"/>
          <w:vertAlign w:val="subscript"/>
        </w:rPr>
        <w:t>ang</w:t>
      </w:r>
      <w:r w:rsidRPr="00D83139">
        <w:rPr>
          <w:i/>
          <w:iCs/>
          <w:color w:val="000000"/>
          <w:sz w:val="22"/>
          <w:szCs w:val="22"/>
        </w:rPr>
        <w:t xml:space="preserve"> = mvr</w:t>
      </w:r>
      <w:r w:rsidRPr="00D83139">
        <w:rPr>
          <w:color w:val="000000"/>
          <w:sz w:val="22"/>
          <w:szCs w:val="20"/>
        </w:rPr>
        <w:t xml:space="preserve">                                                                 (12-3)</w:t>
      </w:r>
    </w:p>
    <w:p w14:paraId="5823F24C" w14:textId="77777777" w:rsidR="007D78CD" w:rsidRPr="00D83139" w:rsidRDefault="007D78CD" w:rsidP="007D78CD">
      <w:pPr>
        <w:autoSpaceDE w:val="0"/>
        <w:autoSpaceDN w:val="0"/>
        <w:adjustRightInd w:val="0"/>
        <w:ind w:left="3600" w:firstLine="720"/>
        <w:rPr>
          <w:color w:val="000000"/>
          <w:sz w:val="22"/>
          <w:szCs w:val="20"/>
        </w:rPr>
      </w:pPr>
    </w:p>
    <w:p w14:paraId="761345A4" w14:textId="77777777" w:rsidR="007D78CD" w:rsidRPr="00D83139" w:rsidRDefault="007D78CD" w:rsidP="007D78CD">
      <w:pPr>
        <w:autoSpaceDE w:val="0"/>
        <w:autoSpaceDN w:val="0"/>
        <w:adjustRightInd w:val="0"/>
        <w:ind w:left="360"/>
        <w:rPr>
          <w:color w:val="000000"/>
          <w:sz w:val="22"/>
          <w:szCs w:val="20"/>
        </w:rPr>
      </w:pPr>
      <w:r w:rsidRPr="00D83139">
        <w:rPr>
          <w:i/>
          <w:iCs/>
          <w:color w:val="000000"/>
          <w:sz w:val="22"/>
          <w:szCs w:val="22"/>
        </w:rPr>
        <w:t>p</w:t>
      </w:r>
      <w:r w:rsidRPr="003242D7">
        <w:rPr>
          <w:iCs/>
          <w:color w:val="000000"/>
          <w:sz w:val="22"/>
          <w:szCs w:val="22"/>
          <w:vertAlign w:val="subscript"/>
        </w:rPr>
        <w:t>ang</w:t>
      </w:r>
      <w:r w:rsidRPr="00D83139">
        <w:rPr>
          <w:iCs/>
          <w:color w:val="000000"/>
          <w:sz w:val="22"/>
          <w:szCs w:val="22"/>
        </w:rPr>
        <w:t xml:space="preserve"> = angular momentum (in kg m</w:t>
      </w:r>
      <w:r w:rsidRPr="00D83139">
        <w:rPr>
          <w:iCs/>
          <w:color w:val="000000"/>
          <w:sz w:val="22"/>
          <w:szCs w:val="22"/>
          <w:vertAlign w:val="superscript"/>
        </w:rPr>
        <w:t>2</w:t>
      </w:r>
      <w:r w:rsidRPr="00D83139">
        <w:rPr>
          <w:iCs/>
          <w:color w:val="000000"/>
          <w:sz w:val="22"/>
          <w:szCs w:val="22"/>
        </w:rPr>
        <w:t xml:space="preserve">/s), </w:t>
      </w:r>
      <w:r w:rsidRPr="00D83139">
        <w:rPr>
          <w:i/>
          <w:iCs/>
          <w:color w:val="000000"/>
          <w:sz w:val="22"/>
          <w:szCs w:val="22"/>
        </w:rPr>
        <w:t>m</w:t>
      </w:r>
      <w:r w:rsidRPr="00D83139">
        <w:rPr>
          <w:iCs/>
          <w:color w:val="000000"/>
          <w:sz w:val="22"/>
          <w:szCs w:val="22"/>
        </w:rPr>
        <w:t xml:space="preserve"> = mass (in kg), </w:t>
      </w:r>
      <w:r w:rsidRPr="00D83139">
        <w:rPr>
          <w:i/>
          <w:iCs/>
          <w:color w:val="000000"/>
          <w:sz w:val="22"/>
          <w:szCs w:val="22"/>
        </w:rPr>
        <w:t>v</w:t>
      </w:r>
      <w:r w:rsidRPr="00D83139">
        <w:rPr>
          <w:iCs/>
          <w:color w:val="000000"/>
          <w:sz w:val="22"/>
          <w:szCs w:val="22"/>
        </w:rPr>
        <w:t xml:space="preserve"> = rotational velocity (in m/s), </w:t>
      </w:r>
      <w:r w:rsidRPr="00D83139">
        <w:rPr>
          <w:i/>
          <w:iCs/>
          <w:color w:val="000000"/>
          <w:sz w:val="22"/>
          <w:szCs w:val="22"/>
        </w:rPr>
        <w:t>r</w:t>
      </w:r>
      <w:r w:rsidRPr="00D83139">
        <w:rPr>
          <w:iCs/>
          <w:color w:val="000000"/>
          <w:sz w:val="22"/>
          <w:szCs w:val="22"/>
        </w:rPr>
        <w:t xml:space="preserve"> = radius or distance from rotational axis (in m).</w:t>
      </w:r>
    </w:p>
    <w:p w14:paraId="5C63A454" w14:textId="77777777" w:rsidR="007D78CD" w:rsidRPr="00D83139" w:rsidRDefault="007D78CD" w:rsidP="007D78CD">
      <w:pPr>
        <w:autoSpaceDE w:val="0"/>
        <w:autoSpaceDN w:val="0"/>
        <w:adjustRightInd w:val="0"/>
        <w:rPr>
          <w:color w:val="000000"/>
          <w:sz w:val="22"/>
          <w:szCs w:val="20"/>
        </w:rPr>
      </w:pPr>
      <w:r w:rsidRPr="00D83139">
        <w:rPr>
          <w:color w:val="000000"/>
          <w:sz w:val="22"/>
          <w:szCs w:val="20"/>
        </w:rPr>
        <w:t>Since the mass of the contract</w:t>
      </w:r>
      <w:r w:rsidRPr="00D83139">
        <w:rPr>
          <w:rFonts w:ascii="Verdana" w:hAnsi="Verdana"/>
          <w:color w:val="000000"/>
          <w:sz w:val="22"/>
          <w:szCs w:val="20"/>
        </w:rPr>
        <w:softHyphen/>
      </w:r>
      <w:r w:rsidRPr="00D83139">
        <w:rPr>
          <w:color w:val="000000"/>
          <w:sz w:val="22"/>
          <w:szCs w:val="20"/>
        </w:rPr>
        <w:t xml:space="preserve">ing cloud does not change, as the radius shrinks the rotational velocity </w:t>
      </w:r>
      <w:r w:rsidRPr="00D83139">
        <w:rPr>
          <w:i/>
          <w:iCs/>
          <w:color w:val="000000"/>
          <w:sz w:val="22"/>
          <w:szCs w:val="22"/>
        </w:rPr>
        <w:t>v</w:t>
      </w:r>
      <w:r w:rsidRPr="00D83139">
        <w:rPr>
          <w:color w:val="000000"/>
          <w:sz w:val="22"/>
          <w:szCs w:val="20"/>
        </w:rPr>
        <w:t xml:space="preserve"> increases such that </w:t>
      </w:r>
      <w:r w:rsidRPr="00D83139">
        <w:rPr>
          <w:i/>
          <w:iCs/>
          <w:color w:val="000000"/>
          <w:sz w:val="22"/>
          <w:szCs w:val="22"/>
        </w:rPr>
        <w:t>mvr</w:t>
      </w:r>
      <w:r w:rsidRPr="00D83139">
        <w:rPr>
          <w:color w:val="000000"/>
          <w:sz w:val="22"/>
          <w:szCs w:val="20"/>
        </w:rPr>
        <w:t xml:space="preserve"> remains constant. This is how a figure skater is able to spin faster as she pulls her arms in toward the rest of her body: she decreases the average distance (</w:t>
      </w:r>
      <w:r w:rsidRPr="00D83139">
        <w:rPr>
          <w:i/>
          <w:iCs/>
          <w:color w:val="000000"/>
          <w:sz w:val="22"/>
          <w:szCs w:val="22"/>
        </w:rPr>
        <w:t>r</w:t>
      </w:r>
      <w:r w:rsidRPr="00D83139">
        <w:rPr>
          <w:color w:val="000000"/>
          <w:sz w:val="22"/>
          <w:szCs w:val="20"/>
        </w:rPr>
        <w:t>) of her mass from the axis of rotation, which causes her speed of rotation (</w:t>
      </w:r>
      <w:r w:rsidRPr="00D83139">
        <w:rPr>
          <w:i/>
          <w:iCs/>
          <w:color w:val="000000"/>
          <w:sz w:val="22"/>
          <w:szCs w:val="22"/>
        </w:rPr>
        <w:t>v</w:t>
      </w:r>
      <w:r w:rsidRPr="00D83139">
        <w:rPr>
          <w:color w:val="000000"/>
          <w:sz w:val="22"/>
          <w:szCs w:val="20"/>
        </w:rPr>
        <w:t>) to increase.</w:t>
      </w:r>
    </w:p>
    <w:p w14:paraId="75A41F2D" w14:textId="77777777" w:rsidR="007D78CD" w:rsidRPr="00D83139" w:rsidRDefault="007D78CD" w:rsidP="007D78CD">
      <w:pPr>
        <w:autoSpaceDE w:val="0"/>
        <w:autoSpaceDN w:val="0"/>
        <w:adjustRightInd w:val="0"/>
        <w:rPr>
          <w:color w:val="000000"/>
          <w:sz w:val="22"/>
          <w:szCs w:val="20"/>
        </w:rPr>
      </w:pPr>
    </w:p>
    <w:p w14:paraId="344CFA6F" w14:textId="77777777" w:rsidR="007D78CD" w:rsidRPr="00D83139" w:rsidRDefault="007D78CD" w:rsidP="007D78CD">
      <w:pPr>
        <w:autoSpaceDE w:val="0"/>
        <w:autoSpaceDN w:val="0"/>
        <w:adjustRightInd w:val="0"/>
        <w:rPr>
          <w:color w:val="000000"/>
          <w:sz w:val="22"/>
          <w:szCs w:val="20"/>
        </w:rPr>
      </w:pPr>
      <w:r w:rsidRPr="00D83139">
        <w:rPr>
          <w:color w:val="000000"/>
          <w:sz w:val="22"/>
          <w:szCs w:val="20"/>
        </w:rPr>
        <w:t>In the case of an initially spherical contract</w:t>
      </w:r>
      <w:r w:rsidRPr="00D83139">
        <w:rPr>
          <w:rFonts w:ascii="Verdana" w:hAnsi="Verdana"/>
          <w:color w:val="000000"/>
          <w:sz w:val="22"/>
          <w:szCs w:val="20"/>
        </w:rPr>
        <w:softHyphen/>
      </w:r>
      <w:r w:rsidRPr="00D83139">
        <w:rPr>
          <w:color w:val="000000"/>
          <w:sz w:val="22"/>
          <w:szCs w:val="20"/>
        </w:rPr>
        <w:t>ing cloud, this increase in the rotation speed causes a resistance to the contraction because of the inertia of the rotating mass. However, this effect is stronger along the equator than along the poles, since near the poles most of the velocity of infall is perpendicular to the equatorial plane. The gas along the poles therefore falls toward the center more freely than does the gas along the equator, and the cloud forms a</w:t>
      </w:r>
      <w:r w:rsidRPr="00D83139">
        <w:rPr>
          <w:color w:val="000000"/>
          <w:sz w:val="22"/>
          <w:szCs w:val="20"/>
          <w:u w:val="single"/>
        </w:rPr>
        <w:t xml:space="preserve"> disk</w:t>
      </w:r>
      <w:r>
        <w:rPr>
          <w:color w:val="000000"/>
          <w:sz w:val="22"/>
          <w:szCs w:val="20"/>
        </w:rPr>
        <w:t xml:space="preserve"> as it contracts (see Fig. 12-13</w:t>
      </w:r>
      <w:r w:rsidRPr="00D83139">
        <w:rPr>
          <w:color w:val="000000"/>
          <w:sz w:val="22"/>
          <w:szCs w:val="20"/>
        </w:rPr>
        <w:t>).</w:t>
      </w:r>
    </w:p>
    <w:p w14:paraId="08303C2F" w14:textId="77777777" w:rsidR="007D78CD" w:rsidRPr="00D83139" w:rsidRDefault="00CA5A98" w:rsidP="007D78CD">
      <w:pPr>
        <w:rPr>
          <w:color w:val="000000"/>
          <w:sz w:val="22"/>
          <w:szCs w:val="20"/>
        </w:rPr>
      </w:pPr>
      <w:r>
        <w:rPr>
          <w:noProof/>
          <w:color w:val="000000"/>
          <w:sz w:val="22"/>
          <w:szCs w:val="20"/>
        </w:rPr>
        <mc:AlternateContent>
          <mc:Choice Requires="wpg">
            <w:drawing>
              <wp:anchor distT="0" distB="0" distL="114300" distR="114300" simplePos="0" relativeHeight="251662848" behindDoc="0" locked="0" layoutInCell="1" allowOverlap="1" wp14:anchorId="51822845" wp14:editId="094FAD4C">
                <wp:simplePos x="0" y="0"/>
                <wp:positionH relativeFrom="column">
                  <wp:posOffset>516890</wp:posOffset>
                </wp:positionH>
                <wp:positionV relativeFrom="paragraph">
                  <wp:posOffset>17780</wp:posOffset>
                </wp:positionV>
                <wp:extent cx="5240655" cy="1265555"/>
                <wp:effectExtent l="0" t="5080" r="8255" b="12065"/>
                <wp:wrapNone/>
                <wp:docPr id="8" name="Group 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40655" cy="1265555"/>
                          <a:chOff x="2254" y="2480"/>
                          <a:chExt cx="8253" cy="1993"/>
                        </a:xfrm>
                      </wpg:grpSpPr>
                      <wps:wsp>
                        <wps:cNvPr id="21" name="Freeform 85"/>
                        <wps:cNvSpPr>
                          <a:spLocks/>
                        </wps:cNvSpPr>
                        <wps:spPr bwMode="auto">
                          <a:xfrm>
                            <a:off x="2254" y="3033"/>
                            <a:ext cx="1481" cy="1171"/>
                          </a:xfrm>
                          <a:custGeom>
                            <a:avLst/>
                            <a:gdLst>
                              <a:gd name="T0" fmla="*/ 0 w 1481"/>
                              <a:gd name="T1" fmla="*/ 414 h 1171"/>
                              <a:gd name="T2" fmla="*/ 13 w 1481"/>
                              <a:gd name="T3" fmla="*/ 267 h 1171"/>
                              <a:gd name="T4" fmla="*/ 120 w 1481"/>
                              <a:gd name="T5" fmla="*/ 160 h 1171"/>
                              <a:gd name="T6" fmla="*/ 133 w 1481"/>
                              <a:gd name="T7" fmla="*/ 120 h 1171"/>
                              <a:gd name="T8" fmla="*/ 320 w 1481"/>
                              <a:gd name="T9" fmla="*/ 40 h 1171"/>
                              <a:gd name="T10" fmla="*/ 373 w 1481"/>
                              <a:gd name="T11" fmla="*/ 27 h 1171"/>
                              <a:gd name="T12" fmla="*/ 453 w 1481"/>
                              <a:gd name="T13" fmla="*/ 0 h 1171"/>
                              <a:gd name="T14" fmla="*/ 960 w 1481"/>
                              <a:gd name="T15" fmla="*/ 14 h 1171"/>
                              <a:gd name="T16" fmla="*/ 1026 w 1481"/>
                              <a:gd name="T17" fmla="*/ 27 h 1171"/>
                              <a:gd name="T18" fmla="*/ 1106 w 1481"/>
                              <a:gd name="T19" fmla="*/ 80 h 1171"/>
                              <a:gd name="T20" fmla="*/ 1293 w 1481"/>
                              <a:gd name="T21" fmla="*/ 320 h 1171"/>
                              <a:gd name="T22" fmla="*/ 1400 w 1481"/>
                              <a:gd name="T23" fmla="*/ 427 h 1171"/>
                              <a:gd name="T24" fmla="*/ 1466 w 1481"/>
                              <a:gd name="T25" fmla="*/ 494 h 1171"/>
                              <a:gd name="T26" fmla="*/ 1453 w 1481"/>
                              <a:gd name="T27" fmla="*/ 680 h 1171"/>
                              <a:gd name="T28" fmla="*/ 1413 w 1481"/>
                              <a:gd name="T29" fmla="*/ 707 h 1171"/>
                              <a:gd name="T30" fmla="*/ 1386 w 1481"/>
                              <a:gd name="T31" fmla="*/ 814 h 1171"/>
                              <a:gd name="T32" fmla="*/ 1346 w 1481"/>
                              <a:gd name="T33" fmla="*/ 840 h 1171"/>
                              <a:gd name="T34" fmla="*/ 1266 w 1481"/>
                              <a:gd name="T35" fmla="*/ 867 h 1171"/>
                              <a:gd name="T36" fmla="*/ 1186 w 1481"/>
                              <a:gd name="T37" fmla="*/ 920 h 1171"/>
                              <a:gd name="T38" fmla="*/ 1106 w 1481"/>
                              <a:gd name="T39" fmla="*/ 974 h 1171"/>
                              <a:gd name="T40" fmla="*/ 973 w 1481"/>
                              <a:gd name="T41" fmla="*/ 1027 h 1171"/>
                              <a:gd name="T42" fmla="*/ 666 w 1481"/>
                              <a:gd name="T43" fmla="*/ 1160 h 1171"/>
                              <a:gd name="T44" fmla="*/ 466 w 1481"/>
                              <a:gd name="T45" fmla="*/ 1134 h 1171"/>
                              <a:gd name="T46" fmla="*/ 426 w 1481"/>
                              <a:gd name="T47" fmla="*/ 1094 h 1171"/>
                              <a:gd name="T48" fmla="*/ 200 w 1481"/>
                              <a:gd name="T49" fmla="*/ 960 h 1171"/>
                              <a:gd name="T50" fmla="*/ 160 w 1481"/>
                              <a:gd name="T51" fmla="*/ 920 h 1171"/>
                              <a:gd name="T52" fmla="*/ 120 w 1481"/>
                              <a:gd name="T53" fmla="*/ 894 h 1171"/>
                              <a:gd name="T54" fmla="*/ 106 w 1481"/>
                              <a:gd name="T55" fmla="*/ 840 h 1171"/>
                              <a:gd name="T56" fmla="*/ 40 w 1481"/>
                              <a:gd name="T57" fmla="*/ 614 h 1171"/>
                              <a:gd name="T58" fmla="*/ 0 w 1481"/>
                              <a:gd name="T59" fmla="*/ 414 h 11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1481" h="1171">
                                <a:moveTo>
                                  <a:pt x="0" y="414"/>
                                </a:moveTo>
                                <a:cubicBezTo>
                                  <a:pt x="4" y="365"/>
                                  <a:pt x="2" y="315"/>
                                  <a:pt x="13" y="267"/>
                                </a:cubicBezTo>
                                <a:cubicBezTo>
                                  <a:pt x="21" y="225"/>
                                  <a:pt x="92" y="187"/>
                                  <a:pt x="120" y="160"/>
                                </a:cubicBezTo>
                                <a:cubicBezTo>
                                  <a:pt x="124" y="146"/>
                                  <a:pt x="124" y="130"/>
                                  <a:pt x="133" y="120"/>
                                </a:cubicBezTo>
                                <a:cubicBezTo>
                                  <a:pt x="160" y="85"/>
                                  <a:pt x="297" y="45"/>
                                  <a:pt x="320" y="40"/>
                                </a:cubicBezTo>
                                <a:cubicBezTo>
                                  <a:pt x="337" y="35"/>
                                  <a:pt x="355" y="32"/>
                                  <a:pt x="373" y="27"/>
                                </a:cubicBezTo>
                                <a:cubicBezTo>
                                  <a:pt x="399" y="18"/>
                                  <a:pt x="453" y="0"/>
                                  <a:pt x="453" y="0"/>
                                </a:cubicBezTo>
                                <a:cubicBezTo>
                                  <a:pt x="622" y="4"/>
                                  <a:pt x="791" y="6"/>
                                  <a:pt x="960" y="14"/>
                                </a:cubicBezTo>
                                <a:cubicBezTo>
                                  <a:pt x="982" y="15"/>
                                  <a:pt x="1005" y="17"/>
                                  <a:pt x="1026" y="27"/>
                                </a:cubicBezTo>
                                <a:cubicBezTo>
                                  <a:pt x="1055" y="40"/>
                                  <a:pt x="1106" y="80"/>
                                  <a:pt x="1106" y="80"/>
                                </a:cubicBezTo>
                                <a:cubicBezTo>
                                  <a:pt x="1126" y="179"/>
                                  <a:pt x="1190" y="286"/>
                                  <a:pt x="1293" y="320"/>
                                </a:cubicBezTo>
                                <a:cubicBezTo>
                                  <a:pt x="1324" y="366"/>
                                  <a:pt x="1364" y="384"/>
                                  <a:pt x="1400" y="427"/>
                                </a:cubicBezTo>
                                <a:cubicBezTo>
                                  <a:pt x="1455" y="494"/>
                                  <a:pt x="1391" y="443"/>
                                  <a:pt x="1466" y="494"/>
                                </a:cubicBezTo>
                                <a:cubicBezTo>
                                  <a:pt x="1481" y="539"/>
                                  <a:pt x="1477" y="637"/>
                                  <a:pt x="1453" y="680"/>
                                </a:cubicBezTo>
                                <a:cubicBezTo>
                                  <a:pt x="1445" y="693"/>
                                  <a:pt x="1426" y="698"/>
                                  <a:pt x="1413" y="707"/>
                                </a:cubicBezTo>
                                <a:cubicBezTo>
                                  <a:pt x="1404" y="742"/>
                                  <a:pt x="1416" y="793"/>
                                  <a:pt x="1386" y="814"/>
                                </a:cubicBezTo>
                                <a:cubicBezTo>
                                  <a:pt x="1372" y="822"/>
                                  <a:pt x="1360" y="833"/>
                                  <a:pt x="1346" y="840"/>
                                </a:cubicBezTo>
                                <a:cubicBezTo>
                                  <a:pt x="1320" y="851"/>
                                  <a:pt x="1266" y="867"/>
                                  <a:pt x="1266" y="867"/>
                                </a:cubicBezTo>
                                <a:cubicBezTo>
                                  <a:pt x="1215" y="945"/>
                                  <a:pt x="1272" y="876"/>
                                  <a:pt x="1186" y="920"/>
                                </a:cubicBezTo>
                                <a:cubicBezTo>
                                  <a:pt x="1157" y="934"/>
                                  <a:pt x="1132" y="956"/>
                                  <a:pt x="1106" y="974"/>
                                </a:cubicBezTo>
                                <a:cubicBezTo>
                                  <a:pt x="1080" y="990"/>
                                  <a:pt x="1004" y="1016"/>
                                  <a:pt x="973" y="1027"/>
                                </a:cubicBezTo>
                                <a:cubicBezTo>
                                  <a:pt x="889" y="1110"/>
                                  <a:pt x="776" y="1124"/>
                                  <a:pt x="666" y="1160"/>
                                </a:cubicBezTo>
                                <a:cubicBezTo>
                                  <a:pt x="598" y="1154"/>
                                  <a:pt x="522" y="1171"/>
                                  <a:pt x="466" y="1134"/>
                                </a:cubicBezTo>
                                <a:cubicBezTo>
                                  <a:pt x="450" y="1123"/>
                                  <a:pt x="440" y="1106"/>
                                  <a:pt x="426" y="1094"/>
                                </a:cubicBezTo>
                                <a:cubicBezTo>
                                  <a:pt x="365" y="1042"/>
                                  <a:pt x="275" y="986"/>
                                  <a:pt x="200" y="960"/>
                                </a:cubicBezTo>
                                <a:cubicBezTo>
                                  <a:pt x="186" y="946"/>
                                  <a:pt x="174" y="931"/>
                                  <a:pt x="160" y="920"/>
                                </a:cubicBezTo>
                                <a:cubicBezTo>
                                  <a:pt x="147" y="909"/>
                                  <a:pt x="128" y="907"/>
                                  <a:pt x="120" y="894"/>
                                </a:cubicBezTo>
                                <a:cubicBezTo>
                                  <a:pt x="109" y="878"/>
                                  <a:pt x="111" y="857"/>
                                  <a:pt x="106" y="840"/>
                                </a:cubicBezTo>
                                <a:cubicBezTo>
                                  <a:pt x="80" y="759"/>
                                  <a:pt x="55" y="694"/>
                                  <a:pt x="40" y="614"/>
                                </a:cubicBezTo>
                                <a:cubicBezTo>
                                  <a:pt x="24" y="447"/>
                                  <a:pt x="47" y="511"/>
                                  <a:pt x="0" y="414"/>
                                </a:cubicBezTo>
                                <a:close/>
                              </a:path>
                            </a:pathLst>
                          </a:custGeom>
                          <a:solidFill>
                            <a:srgbClr val="3366FF">
                              <a:alpha val="27000"/>
                            </a:srgbClr>
                          </a:solidFill>
                          <a:ln w="9525">
                            <a:solidFill>
                              <a:srgbClr val="000000"/>
                            </a:solidFill>
                            <a:round/>
                            <a:headEnd/>
                            <a:tailEnd/>
                          </a:ln>
                        </wps:spPr>
                        <wps:bodyPr rot="0" vert="horz" wrap="square" lIns="91440" tIns="45720" rIns="91440" bIns="45720" anchor="t" anchorCtr="0" upright="1">
                          <a:noAutofit/>
                        </wps:bodyPr>
                      </wps:wsp>
                      <wps:wsp>
                        <wps:cNvPr id="22" name="Freeform 88"/>
                        <wps:cNvSpPr>
                          <a:spLocks/>
                        </wps:cNvSpPr>
                        <wps:spPr bwMode="auto">
                          <a:xfrm>
                            <a:off x="4720" y="3136"/>
                            <a:ext cx="1854" cy="961"/>
                          </a:xfrm>
                          <a:custGeom>
                            <a:avLst/>
                            <a:gdLst>
                              <a:gd name="T0" fmla="*/ 66 w 2374"/>
                              <a:gd name="T1" fmla="*/ 307 h 961"/>
                              <a:gd name="T2" fmla="*/ 80 w 2374"/>
                              <a:gd name="T3" fmla="*/ 267 h 961"/>
                              <a:gd name="T4" fmla="*/ 346 w 2374"/>
                              <a:gd name="T5" fmla="*/ 227 h 961"/>
                              <a:gd name="T6" fmla="*/ 440 w 2374"/>
                              <a:gd name="T7" fmla="*/ 200 h 961"/>
                              <a:gd name="T8" fmla="*/ 466 w 2374"/>
                              <a:gd name="T9" fmla="*/ 160 h 961"/>
                              <a:gd name="T10" fmla="*/ 653 w 2374"/>
                              <a:gd name="T11" fmla="*/ 80 h 961"/>
                              <a:gd name="T12" fmla="*/ 733 w 2374"/>
                              <a:gd name="T13" fmla="*/ 27 h 961"/>
                              <a:gd name="T14" fmla="*/ 773 w 2374"/>
                              <a:gd name="T15" fmla="*/ 0 h 961"/>
                              <a:gd name="T16" fmla="*/ 1360 w 2374"/>
                              <a:gd name="T17" fmla="*/ 13 h 961"/>
                              <a:gd name="T18" fmla="*/ 1840 w 2374"/>
                              <a:gd name="T19" fmla="*/ 53 h 961"/>
                              <a:gd name="T20" fmla="*/ 1960 w 2374"/>
                              <a:gd name="T21" fmla="*/ 120 h 961"/>
                              <a:gd name="T22" fmla="*/ 1986 w 2374"/>
                              <a:gd name="T23" fmla="*/ 160 h 961"/>
                              <a:gd name="T24" fmla="*/ 2186 w 2374"/>
                              <a:gd name="T25" fmla="*/ 213 h 961"/>
                              <a:gd name="T26" fmla="*/ 2253 w 2374"/>
                              <a:gd name="T27" fmla="*/ 267 h 961"/>
                              <a:gd name="T28" fmla="*/ 2320 w 2374"/>
                              <a:gd name="T29" fmla="*/ 320 h 961"/>
                              <a:gd name="T30" fmla="*/ 2346 w 2374"/>
                              <a:gd name="T31" fmla="*/ 493 h 961"/>
                              <a:gd name="T32" fmla="*/ 2293 w 2374"/>
                              <a:gd name="T33" fmla="*/ 573 h 961"/>
                              <a:gd name="T34" fmla="*/ 2280 w 2374"/>
                              <a:gd name="T35" fmla="*/ 613 h 961"/>
                              <a:gd name="T36" fmla="*/ 2146 w 2374"/>
                              <a:gd name="T37" fmla="*/ 707 h 961"/>
                              <a:gd name="T38" fmla="*/ 2066 w 2374"/>
                              <a:gd name="T39" fmla="*/ 773 h 961"/>
                              <a:gd name="T40" fmla="*/ 1373 w 2374"/>
                              <a:gd name="T41" fmla="*/ 827 h 961"/>
                              <a:gd name="T42" fmla="*/ 933 w 2374"/>
                              <a:gd name="T43" fmla="*/ 787 h 961"/>
                              <a:gd name="T44" fmla="*/ 653 w 2374"/>
                              <a:gd name="T45" fmla="*/ 813 h 961"/>
                              <a:gd name="T46" fmla="*/ 573 w 2374"/>
                              <a:gd name="T47" fmla="*/ 840 h 961"/>
                              <a:gd name="T48" fmla="*/ 413 w 2374"/>
                              <a:gd name="T49" fmla="*/ 827 h 961"/>
                              <a:gd name="T50" fmla="*/ 386 w 2374"/>
                              <a:gd name="T51" fmla="*/ 787 h 961"/>
                              <a:gd name="T52" fmla="*/ 93 w 2374"/>
                              <a:gd name="T53" fmla="*/ 653 h 961"/>
                              <a:gd name="T54" fmla="*/ 0 w 2374"/>
                              <a:gd name="T55" fmla="*/ 573 h 961"/>
                              <a:gd name="T56" fmla="*/ 40 w 2374"/>
                              <a:gd name="T57" fmla="*/ 547 h 961"/>
                              <a:gd name="T58" fmla="*/ 13 w 2374"/>
                              <a:gd name="T59" fmla="*/ 440 h 961"/>
                              <a:gd name="T60" fmla="*/ 26 w 2374"/>
                              <a:gd name="T61" fmla="*/ 347 h 961"/>
                              <a:gd name="T62" fmla="*/ 66 w 2374"/>
                              <a:gd name="T63" fmla="*/ 307 h 9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2374" h="961">
                                <a:moveTo>
                                  <a:pt x="66" y="307"/>
                                </a:moveTo>
                                <a:cubicBezTo>
                                  <a:pt x="70" y="293"/>
                                  <a:pt x="68" y="275"/>
                                  <a:pt x="80" y="267"/>
                                </a:cubicBezTo>
                                <a:cubicBezTo>
                                  <a:pt x="137" y="225"/>
                                  <a:pt x="310" y="229"/>
                                  <a:pt x="346" y="227"/>
                                </a:cubicBezTo>
                                <a:cubicBezTo>
                                  <a:pt x="376" y="216"/>
                                  <a:pt x="412" y="218"/>
                                  <a:pt x="440" y="200"/>
                                </a:cubicBezTo>
                                <a:cubicBezTo>
                                  <a:pt x="453" y="191"/>
                                  <a:pt x="453" y="170"/>
                                  <a:pt x="466" y="160"/>
                                </a:cubicBezTo>
                                <a:cubicBezTo>
                                  <a:pt x="513" y="120"/>
                                  <a:pt x="594" y="94"/>
                                  <a:pt x="653" y="80"/>
                                </a:cubicBezTo>
                                <a:cubicBezTo>
                                  <a:pt x="679" y="62"/>
                                  <a:pt x="706" y="44"/>
                                  <a:pt x="733" y="27"/>
                                </a:cubicBezTo>
                                <a:cubicBezTo>
                                  <a:pt x="746" y="18"/>
                                  <a:pt x="773" y="0"/>
                                  <a:pt x="773" y="0"/>
                                </a:cubicBezTo>
                                <a:cubicBezTo>
                                  <a:pt x="963" y="6"/>
                                  <a:pt x="1168" y="35"/>
                                  <a:pt x="1360" y="13"/>
                                </a:cubicBezTo>
                                <a:cubicBezTo>
                                  <a:pt x="1523" y="21"/>
                                  <a:pt x="1678" y="30"/>
                                  <a:pt x="1840" y="53"/>
                                </a:cubicBezTo>
                                <a:cubicBezTo>
                                  <a:pt x="1916" y="78"/>
                                  <a:pt x="1914" y="65"/>
                                  <a:pt x="1960" y="120"/>
                                </a:cubicBezTo>
                                <a:cubicBezTo>
                                  <a:pt x="1970" y="132"/>
                                  <a:pt x="1973" y="150"/>
                                  <a:pt x="1986" y="160"/>
                                </a:cubicBezTo>
                                <a:cubicBezTo>
                                  <a:pt x="2023" y="190"/>
                                  <a:pt x="2136" y="196"/>
                                  <a:pt x="2186" y="213"/>
                                </a:cubicBezTo>
                                <a:cubicBezTo>
                                  <a:pt x="2263" y="327"/>
                                  <a:pt x="2160" y="192"/>
                                  <a:pt x="2253" y="267"/>
                                </a:cubicBezTo>
                                <a:cubicBezTo>
                                  <a:pt x="2336" y="334"/>
                                  <a:pt x="2222" y="288"/>
                                  <a:pt x="2320" y="320"/>
                                </a:cubicBezTo>
                                <a:cubicBezTo>
                                  <a:pt x="2356" y="376"/>
                                  <a:pt x="2374" y="423"/>
                                  <a:pt x="2346" y="493"/>
                                </a:cubicBezTo>
                                <a:cubicBezTo>
                                  <a:pt x="2333" y="522"/>
                                  <a:pt x="2293" y="573"/>
                                  <a:pt x="2293" y="573"/>
                                </a:cubicBezTo>
                                <a:cubicBezTo>
                                  <a:pt x="2288" y="586"/>
                                  <a:pt x="2289" y="603"/>
                                  <a:pt x="2280" y="613"/>
                                </a:cubicBezTo>
                                <a:cubicBezTo>
                                  <a:pt x="2241" y="651"/>
                                  <a:pt x="2184" y="668"/>
                                  <a:pt x="2146" y="707"/>
                                </a:cubicBezTo>
                                <a:cubicBezTo>
                                  <a:pt x="2094" y="758"/>
                                  <a:pt x="2121" y="736"/>
                                  <a:pt x="2066" y="773"/>
                                </a:cubicBezTo>
                                <a:cubicBezTo>
                                  <a:pt x="1943" y="961"/>
                                  <a:pt x="1394" y="827"/>
                                  <a:pt x="1373" y="827"/>
                                </a:cubicBezTo>
                                <a:cubicBezTo>
                                  <a:pt x="1232" y="789"/>
                                  <a:pt x="1077" y="798"/>
                                  <a:pt x="933" y="787"/>
                                </a:cubicBezTo>
                                <a:cubicBezTo>
                                  <a:pt x="900" y="789"/>
                                  <a:pt x="707" y="801"/>
                                  <a:pt x="653" y="813"/>
                                </a:cubicBezTo>
                                <a:cubicBezTo>
                                  <a:pt x="625" y="818"/>
                                  <a:pt x="573" y="840"/>
                                  <a:pt x="573" y="840"/>
                                </a:cubicBezTo>
                                <a:cubicBezTo>
                                  <a:pt x="519" y="835"/>
                                  <a:pt x="464" y="841"/>
                                  <a:pt x="413" y="827"/>
                                </a:cubicBezTo>
                                <a:cubicBezTo>
                                  <a:pt x="397" y="822"/>
                                  <a:pt x="399" y="795"/>
                                  <a:pt x="386" y="787"/>
                                </a:cubicBezTo>
                                <a:cubicBezTo>
                                  <a:pt x="302" y="733"/>
                                  <a:pt x="192" y="679"/>
                                  <a:pt x="93" y="653"/>
                                </a:cubicBezTo>
                                <a:cubicBezTo>
                                  <a:pt x="35" y="615"/>
                                  <a:pt x="20" y="637"/>
                                  <a:pt x="0" y="573"/>
                                </a:cubicBezTo>
                                <a:cubicBezTo>
                                  <a:pt x="13" y="564"/>
                                  <a:pt x="35" y="562"/>
                                  <a:pt x="40" y="547"/>
                                </a:cubicBezTo>
                                <a:cubicBezTo>
                                  <a:pt x="44" y="531"/>
                                  <a:pt x="20" y="461"/>
                                  <a:pt x="13" y="440"/>
                                </a:cubicBezTo>
                                <a:cubicBezTo>
                                  <a:pt x="17" y="409"/>
                                  <a:pt x="12" y="375"/>
                                  <a:pt x="26" y="347"/>
                                </a:cubicBezTo>
                                <a:cubicBezTo>
                                  <a:pt x="74" y="249"/>
                                  <a:pt x="66" y="396"/>
                                  <a:pt x="66" y="307"/>
                                </a:cubicBezTo>
                                <a:close/>
                              </a:path>
                            </a:pathLst>
                          </a:custGeom>
                          <a:solidFill>
                            <a:srgbClr val="3366FF">
                              <a:alpha val="81000"/>
                            </a:srgbClr>
                          </a:solidFill>
                          <a:ln w="9525">
                            <a:solidFill>
                              <a:srgbClr val="000000"/>
                            </a:solidFill>
                            <a:round/>
                            <a:headEnd/>
                            <a:tailEnd/>
                          </a:ln>
                        </wps:spPr>
                        <wps:bodyPr rot="0" vert="horz" wrap="square" lIns="91440" tIns="45720" rIns="91440" bIns="45720" anchor="t" anchorCtr="0" upright="1">
                          <a:noAutofit/>
                        </wps:bodyPr>
                      </wps:wsp>
                      <wps:wsp>
                        <wps:cNvPr id="23" name="Freeform 90"/>
                        <wps:cNvSpPr>
                          <a:spLocks/>
                        </wps:cNvSpPr>
                        <wps:spPr bwMode="auto">
                          <a:xfrm>
                            <a:off x="7992" y="3223"/>
                            <a:ext cx="2515" cy="486"/>
                          </a:xfrm>
                          <a:custGeom>
                            <a:avLst/>
                            <a:gdLst>
                              <a:gd name="T0" fmla="*/ 57 w 2515"/>
                              <a:gd name="T1" fmla="*/ 220 h 486"/>
                              <a:gd name="T2" fmla="*/ 364 w 2515"/>
                              <a:gd name="T3" fmla="*/ 153 h 486"/>
                              <a:gd name="T4" fmla="*/ 497 w 2515"/>
                              <a:gd name="T5" fmla="*/ 140 h 486"/>
                              <a:gd name="T6" fmla="*/ 897 w 2515"/>
                              <a:gd name="T7" fmla="*/ 73 h 486"/>
                              <a:gd name="T8" fmla="*/ 1417 w 2515"/>
                              <a:gd name="T9" fmla="*/ 46 h 486"/>
                              <a:gd name="T10" fmla="*/ 1924 w 2515"/>
                              <a:gd name="T11" fmla="*/ 60 h 486"/>
                              <a:gd name="T12" fmla="*/ 2271 w 2515"/>
                              <a:gd name="T13" fmla="*/ 113 h 486"/>
                              <a:gd name="T14" fmla="*/ 2444 w 2515"/>
                              <a:gd name="T15" fmla="*/ 153 h 486"/>
                              <a:gd name="T16" fmla="*/ 2471 w 2515"/>
                              <a:gd name="T17" fmla="*/ 206 h 486"/>
                              <a:gd name="T18" fmla="*/ 2351 w 2515"/>
                              <a:gd name="T19" fmla="*/ 313 h 486"/>
                              <a:gd name="T20" fmla="*/ 2177 w 2515"/>
                              <a:gd name="T21" fmla="*/ 366 h 486"/>
                              <a:gd name="T22" fmla="*/ 1591 w 2515"/>
                              <a:gd name="T23" fmla="*/ 486 h 486"/>
                              <a:gd name="T24" fmla="*/ 711 w 2515"/>
                              <a:gd name="T25" fmla="*/ 446 h 486"/>
                              <a:gd name="T26" fmla="*/ 471 w 2515"/>
                              <a:gd name="T27" fmla="*/ 366 h 486"/>
                              <a:gd name="T28" fmla="*/ 97 w 2515"/>
                              <a:gd name="T29" fmla="*/ 340 h 486"/>
                              <a:gd name="T30" fmla="*/ 57 w 2515"/>
                              <a:gd name="T31" fmla="*/ 220 h 4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2515" h="486">
                                <a:moveTo>
                                  <a:pt x="57" y="220"/>
                                </a:moveTo>
                                <a:cubicBezTo>
                                  <a:pt x="126" y="81"/>
                                  <a:pt x="61" y="172"/>
                                  <a:pt x="364" y="153"/>
                                </a:cubicBezTo>
                                <a:cubicBezTo>
                                  <a:pt x="408" y="150"/>
                                  <a:pt x="452" y="144"/>
                                  <a:pt x="497" y="140"/>
                                </a:cubicBezTo>
                                <a:cubicBezTo>
                                  <a:pt x="629" y="112"/>
                                  <a:pt x="764" y="99"/>
                                  <a:pt x="897" y="73"/>
                                </a:cubicBezTo>
                                <a:cubicBezTo>
                                  <a:pt x="1075" y="0"/>
                                  <a:pt x="1199" y="39"/>
                                  <a:pt x="1417" y="46"/>
                                </a:cubicBezTo>
                                <a:cubicBezTo>
                                  <a:pt x="1585" y="51"/>
                                  <a:pt x="1755" y="55"/>
                                  <a:pt x="1924" y="60"/>
                                </a:cubicBezTo>
                                <a:cubicBezTo>
                                  <a:pt x="2046" y="69"/>
                                  <a:pt x="2151" y="96"/>
                                  <a:pt x="2271" y="113"/>
                                </a:cubicBezTo>
                                <a:cubicBezTo>
                                  <a:pt x="2327" y="131"/>
                                  <a:pt x="2386" y="138"/>
                                  <a:pt x="2444" y="153"/>
                                </a:cubicBezTo>
                                <a:cubicBezTo>
                                  <a:pt x="2453" y="170"/>
                                  <a:pt x="2463" y="187"/>
                                  <a:pt x="2471" y="206"/>
                                </a:cubicBezTo>
                                <a:cubicBezTo>
                                  <a:pt x="2515" y="309"/>
                                  <a:pt x="2424" y="301"/>
                                  <a:pt x="2351" y="313"/>
                                </a:cubicBezTo>
                                <a:cubicBezTo>
                                  <a:pt x="2293" y="351"/>
                                  <a:pt x="2245" y="353"/>
                                  <a:pt x="2177" y="366"/>
                                </a:cubicBezTo>
                                <a:cubicBezTo>
                                  <a:pt x="1980" y="401"/>
                                  <a:pt x="1780" y="424"/>
                                  <a:pt x="1591" y="486"/>
                                </a:cubicBezTo>
                                <a:cubicBezTo>
                                  <a:pt x="1287" y="478"/>
                                  <a:pt x="1009" y="462"/>
                                  <a:pt x="711" y="446"/>
                                </a:cubicBezTo>
                                <a:cubicBezTo>
                                  <a:pt x="642" y="401"/>
                                  <a:pt x="550" y="386"/>
                                  <a:pt x="471" y="366"/>
                                </a:cubicBezTo>
                                <a:cubicBezTo>
                                  <a:pt x="350" y="377"/>
                                  <a:pt x="204" y="410"/>
                                  <a:pt x="97" y="340"/>
                                </a:cubicBezTo>
                                <a:cubicBezTo>
                                  <a:pt x="84" y="320"/>
                                  <a:pt x="0" y="220"/>
                                  <a:pt x="57" y="220"/>
                                </a:cubicBezTo>
                                <a:close/>
                              </a:path>
                            </a:pathLst>
                          </a:custGeom>
                          <a:solidFill>
                            <a:srgbClr val="0000FF"/>
                          </a:solidFill>
                          <a:ln w="9525">
                            <a:solidFill>
                              <a:srgbClr val="000000"/>
                            </a:solidFill>
                            <a:round/>
                            <a:headEnd/>
                            <a:tailEnd/>
                          </a:ln>
                        </wps:spPr>
                        <wps:bodyPr rot="0" vert="horz" wrap="square" lIns="91440" tIns="45720" rIns="91440" bIns="45720" anchor="t" anchorCtr="0" upright="1">
                          <a:noAutofit/>
                        </wps:bodyPr>
                      </wps:wsp>
                      <wps:wsp>
                        <wps:cNvPr id="24" name="Line 91"/>
                        <wps:cNvCnPr>
                          <a:cxnSpLocks noChangeShapeType="1"/>
                        </wps:cNvCnPr>
                        <wps:spPr bwMode="auto">
                          <a:xfrm flipV="1">
                            <a:off x="2794" y="2673"/>
                            <a:ext cx="0" cy="1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 name="Line 92"/>
                        <wps:cNvCnPr>
                          <a:cxnSpLocks noChangeShapeType="1"/>
                        </wps:cNvCnPr>
                        <wps:spPr bwMode="auto">
                          <a:xfrm flipV="1">
                            <a:off x="5674" y="2686"/>
                            <a:ext cx="0" cy="16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 name="Line 93"/>
                        <wps:cNvCnPr>
                          <a:cxnSpLocks noChangeShapeType="1"/>
                        </wps:cNvCnPr>
                        <wps:spPr bwMode="auto">
                          <a:xfrm flipV="1">
                            <a:off x="9261" y="2660"/>
                            <a:ext cx="0" cy="14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 name="Text Box 94"/>
                        <wps:cNvSpPr txBox="1">
                          <a:spLocks noChangeArrowheads="1"/>
                        </wps:cNvSpPr>
                        <wps:spPr bwMode="auto">
                          <a:xfrm>
                            <a:off x="2562" y="2493"/>
                            <a:ext cx="54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BC96F6" w14:textId="77777777" w:rsidR="007D78CD" w:rsidRPr="00D83139" w:rsidRDefault="007D78CD">
                              <w:r w:rsidRPr="00D83139">
                                <w:sym w:font="Wingdings 3" w:char="F051"/>
                              </w:r>
                            </w:p>
                          </w:txbxContent>
                        </wps:txbx>
                        <wps:bodyPr rot="0" vert="horz" wrap="square" lIns="91440" tIns="45720" rIns="91440" bIns="45720" anchor="t" anchorCtr="0" upright="1">
                          <a:noAutofit/>
                        </wps:bodyPr>
                      </wps:wsp>
                      <wps:wsp>
                        <wps:cNvPr id="28" name="Text Box 95"/>
                        <wps:cNvSpPr txBox="1">
                          <a:spLocks noChangeArrowheads="1"/>
                        </wps:cNvSpPr>
                        <wps:spPr bwMode="auto">
                          <a:xfrm>
                            <a:off x="5413" y="2506"/>
                            <a:ext cx="54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60AB24" w14:textId="77777777" w:rsidR="007D78CD" w:rsidRPr="00D83139" w:rsidRDefault="007D78CD">
                              <w:pPr>
                                <w:rPr>
                                  <w:sz w:val="32"/>
                                </w:rPr>
                              </w:pPr>
                              <w:r w:rsidRPr="00D83139">
                                <w:rPr>
                                  <w:sz w:val="32"/>
                                </w:rPr>
                                <w:sym w:font="Wingdings 3" w:char="F051"/>
                              </w:r>
                            </w:p>
                          </w:txbxContent>
                        </wps:txbx>
                        <wps:bodyPr rot="0" vert="horz" wrap="square" lIns="91440" tIns="45720" rIns="91440" bIns="45720" anchor="t" anchorCtr="0" upright="1">
                          <a:noAutofit/>
                        </wps:bodyPr>
                      </wps:wsp>
                      <wps:wsp>
                        <wps:cNvPr id="29" name="Text Box 96"/>
                        <wps:cNvSpPr txBox="1">
                          <a:spLocks noChangeArrowheads="1"/>
                        </wps:cNvSpPr>
                        <wps:spPr bwMode="auto">
                          <a:xfrm>
                            <a:off x="8955" y="2480"/>
                            <a:ext cx="720"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88A52D" w14:textId="77777777" w:rsidR="007D78CD" w:rsidRPr="00D83139" w:rsidRDefault="007D78CD">
                              <w:pPr>
                                <w:rPr>
                                  <w:sz w:val="40"/>
                                </w:rPr>
                              </w:pPr>
                              <w:r w:rsidRPr="00D83139">
                                <w:rPr>
                                  <w:sz w:val="40"/>
                                </w:rPr>
                                <w:sym w:font="Wingdings 3" w:char="F051"/>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1822845" id="Group 99" o:spid="_x0000_s1038" style="position:absolute;margin-left:40.7pt;margin-top:1.4pt;width:412.65pt;height:99.65pt;z-index:251662848" coordorigin="2254,2480" coordsize="8253,1993"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">
                <v:shape id="Freeform 85" o:spid="_x0000_s1039" style="position:absolute;left:2254;top:3033;width:1481;height:1171;visibility:visible;mso-wrap-style:square;v-text-anchor:top" coordsize="1481,117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51Eu0xAAA&#10;ANsAAAAPAAAAZHJzL2Rvd25yZXYueG1sRI9BSwMxFITvgv8hPKE3m+0KImvTIkWlhyK1Fb0+N8/N&#10;0s3Lkjzb7b9vCoUeh5n5hpnOB9+pPcXUBjYwGRegiOtgW24MfG3f7p9AJUG22AUmA0dKMJ/d3kyx&#10;suHAn7TfSKMyhFOFBpxIX2mdakce0zj0xNn7C9GjZBkbbSMeMtx3uiyKR+2x5bzgsKeFo3q3+fcG&#10;Vsv0+xHLxfe762U1rF8foux+jBndDS/PoIQGuYYv7aU1UE7g/CX/AD07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dRLtMQAAADbAAAADwAAAAAAAAAAAAAAAACXAgAAZHJzL2Rv&#10;d25yZXYueG1sUEsFBgAAAAAEAAQA9QAAAIgDAAAAAA==&#10;" path="m0,414c4,365,2,315,13,267,21,225,92,187,120,160,124,146,124,130,133,120,160,85,297,45,320,40,337,35,355,32,373,27,399,18,453,,453,,622,4,791,6,960,14,982,15,1005,17,1026,27,1055,40,1106,80,1106,80,1126,179,1190,286,1293,320,1324,366,1364,384,1400,427,1455,494,1391,443,1466,494,1481,539,1477,637,1453,680,1445,693,1426,698,1413,707,1404,742,1416,793,1386,814,1372,822,1360,833,1346,840,1320,851,1266,867,1266,867,1215,945,1272,876,1186,920,1157,934,1132,956,1106,974,1080,990,1004,1016,973,1027,889,1110,776,1124,666,1160,598,1154,522,1171,466,1134,450,1123,440,1106,426,1094,365,1042,275,986,200,960,186,946,174,931,160,920,147,909,128,907,120,894,109,878,111,857,106,840,80,759,55,694,40,614,24,447,47,511,,414xe" fillcolor="#36f">
                  <v:fill opacity="17733f"/>
                  <v:path arrowok="t" o:connecttype="custom" o:connectlocs="0,414;13,267;120,160;133,120;320,40;373,27;453,0;960,14;1026,27;1106,80;1293,320;1400,427;1466,494;1453,680;1413,707;1386,814;1346,840;1266,867;1186,920;1106,974;973,1027;666,1160;466,1134;426,1094;200,960;160,920;120,894;106,840;40,614;0,414" o:connectangles="0,0,0,0,0,0,0,0,0,0,0,0,0,0,0,0,0,0,0,0,0,0,0,0,0,0,0,0,0,0"/>
                </v:shape>
                <v:shape id="Freeform 88" o:spid="_x0000_s1040" style="position:absolute;left:4720;top:3136;width:1854;height:961;visibility:visible;mso-wrap-style:square;v-text-anchor:top" coordsize="2374,9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QMRQMwwAA&#10;ANsAAAAPAAAAZHJzL2Rvd25yZXYueG1sRI9BawIxFITvgv8hPMGL1KR7KGVrlCIIBVGqK/T6unlm&#10;l25ewibq+u+bgtDjMDPfMIvV4DpxpT62njU8zxUI4tqblq2GU7V5egURE7LBzjNpuFOE1XI8WmBp&#10;/I0PdD0mKzKEY4kampRCKWWsG3IY5z4QZ+/se4cpy95K0+Mtw10nC6VepMOW80KDgdYN1T/Hi9Mw&#10;+9wr5S6709d3Jc/trgp2a4PW08nw/gYi0ZD+w4/2h9FQFPD3Jf8Aufw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QMRQMwwAAANsAAAAPAAAAAAAAAAAAAAAAAJcCAABkcnMvZG93&#10;bnJldi54bWxQSwUGAAAAAAQABAD1AAAAhwMAAAAA&#10;" path="m66,307c70,293,68,275,80,267,137,225,310,229,346,227,376,216,412,218,440,200,453,191,453,170,466,160,513,120,594,94,653,80,679,62,706,44,733,27,746,18,773,,773,,963,6,1168,35,1360,13,1523,21,1678,30,1840,53,1916,78,1914,65,1960,120,1970,132,1973,150,1986,160,2023,190,2136,196,2186,213,2263,327,2160,192,2253,267,2336,334,2222,288,2320,320,2356,376,2374,423,2346,493,2333,522,2293,573,2293,573,2288,586,2289,603,2280,613,2241,651,2184,668,2146,707,2094,758,2121,736,2066,773,1943,961,1394,827,1373,827,1232,789,1077,798,933,787,900,789,707,801,653,813,625,818,573,840,573,840,519,835,464,841,413,827,397,822,399,795,386,787,302,733,192,679,93,653,35,615,20,637,,573,13,564,35,562,40,547,44,531,20,461,13,440,17,409,12,375,26,347,74,249,66,396,66,307xe" fillcolor="#36f">
                  <v:fill opacity="53199f"/>
                  <v:path arrowok="t" o:connecttype="custom" o:connectlocs="52,307;62,267;270,227;344,200;364,160;510,80;572,27;604,0;1062,13;1437,53;1531,120;1551,160;1707,213;1760,267;1812,320;1832,493;1791,573;1781,613;1676,707;1613,773;1072,827;729,787;510,813;447,840;323,827;301,787;73,653;0,573;31,547;10,440;20,347;52,307" o:connectangles="0,0,0,0,0,0,0,0,0,0,0,0,0,0,0,0,0,0,0,0,0,0,0,0,0,0,0,0,0,0,0,0"/>
                </v:shape>
                <v:shape id="Freeform 90" o:spid="_x0000_s1041" style="position:absolute;left:7992;top:3223;width:2515;height:486;visibility:visible;mso-wrap-style:square;v-text-anchor:top" coordsize="2515,48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oVkHpxQAA&#10;ANsAAAAPAAAAZHJzL2Rvd25yZXYueG1sRI9BawIxFITvBf9DeIK3mq3SIqtRiiAUpbTaotfH5rkb&#10;3LxsN1Gz/fVNQfA4zMw3zGwRbS0u1HrjWMHTMANBXDhtuFTw/bV6nIDwAVlj7ZgUdORhMe89zDDX&#10;7spbuuxCKRKEfY4KqhCaXEpfVGTRD11DnLyjay2GJNtS6havCW5rOcqyF2nRcFqosKFlRcVpd7YK&#10;rPmMzx+r4/bQvZvfbhzX++XmR6lBP75OQQSK4R6+td+0gtEY/r+kHyDnf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ChWQenFAAAA2wAAAA8AAAAAAAAAAAAAAAAAlwIAAGRycy9k&#10;b3ducmV2LnhtbFBLBQYAAAAABAAEAPUAAACJAwAAAAA=&#10;" path="m57,220c126,81,61,172,364,153,408,150,452,144,497,140,629,112,764,99,897,73,1075,,1199,39,1417,46,1585,51,1755,55,1924,60,2046,69,2151,96,2271,113,2327,131,2386,138,2444,153,2453,170,2463,187,2471,206,2515,309,2424,301,2351,313,2293,351,2245,353,2177,366,1980,401,1780,424,1591,486,1287,478,1009,462,711,446,642,401,550,386,471,366,350,377,204,410,97,340,84,320,,220,57,220xe" fillcolor="blue">
                  <v:path arrowok="t" o:connecttype="custom" o:connectlocs="57,220;364,153;497,140;897,73;1417,46;1924,60;2271,113;2444,153;2471,206;2351,313;2177,366;1591,486;711,446;471,366;97,340;57,220" o:connectangles="0,0,0,0,0,0,0,0,0,0,0,0,0,0,0,0"/>
                </v:shape>
                <v:line id="Line 91" o:spid="_x0000_s1042" style="position:absolute;flip:y;visibility:visible;mso-wrap-style:square" from="2794,2673" to="2794,4473"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RhTu3cUAAADbAAAADwAAAGRycy9kb3ducmV2LnhtbESPQWsCMRSE70L/Q3iFXkSzihRdjSKC&#10;0IOX2rLi7bl5bpbdvKxJqtt/3xQKPQ4z8w2z2vS2FXfyoXasYDLOQBCXTtdcKfj82I/mIEJE1tg6&#10;JgXfFGCzfhqsMNfuwe90P8ZKJAiHHBWYGLtcylAashjGriNO3tV5izFJX0nt8ZHgtpXTLHuVFmtO&#10;CwY72hkqm+OXVSDnh+HNby+zpmhOp4UpyqI7H5R6ee63SxCR+vgf/mu/aQXTGfx+ST9Arn8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RhTu3cUAAADbAAAADwAAAAAAAAAA&#10;AAAAAAChAgAAZHJzL2Rvd25yZXYueG1sUEsFBgAAAAAEAAQA+QAAAJMDAAAAAA==&#10;"/>
                <v:line id="Line 92" o:spid="_x0000_s1043" style="position:absolute;flip:y;visibility:visible;mso-wrap-style:square" from="5674,2686" to="5674,4306"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KVhLRsYAAADbAAAADwAAAGRycy9kb3ducmV2LnhtbESPT2sCMRTE74LfIbxCL6VmlbbYrVFE&#10;KHjw4h9WenvdvG6W3bysSdTttzeFgsdhZn7DzBa9bcWFfKgdKxiPMhDEpdM1VwoO+8/nKYgQkTW2&#10;jknBLwVYzIeDGebaXXlLl12sRIJwyFGBibHLpQylIYth5Dri5P04bzEm6SupPV4T3LZykmVv0mLN&#10;acFgRytDZbM7WwVyunk6+eX3S1M0x+O7Kcqi+9oo9fjQLz9AROrjPfzfXmsFk1f4+5J+gJzfAA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ClYS0bGAAAA2wAAAA8AAAAAAAAA&#10;AAAAAAAAoQIAAGRycy9kb3ducmV2LnhtbFBLBQYAAAAABAAEAPkAAACUAwAAAAA=&#10;"/>
                <v:line id="Line 93" o:spid="_x0000_s1044" style="position:absolute;flip:y;visibility:visible;mso-wrap-style:square" from="9261,2660" to="9261,410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2YrVMcUAAADbAAAADwAAAGRycy9kb3ducmV2LnhtbESPQWsCMRSE74X+h/AKvRTNVoroahQR&#10;Cj14qZYVb8/Nc7Ps5mVNUt3+eyMIPQ4z8w0zX/a2FRfyoXas4H2YgSAuna65UvCz+xxMQISIrLF1&#10;TAr+KMBy8fw0x1y7K3/TZRsrkSAcclRgYuxyKUNpyGIYuo44eSfnLcYkfSW1x2uC21aOsmwsLdac&#10;Fgx2tDZUNttfq0BONm9nvzp+NEWz309NURbdYaPU60u/moGI1Mf/8KP9pRWMxnD/kn6AXNw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2YrVMcUAAADbAAAADwAAAAAAAAAA&#10;AAAAAAChAgAAZHJzL2Rvd25yZXYueG1sUEsFBgAAAAAEAAQA+QAAAJMDAAAAAA==&#10;"/>
                <v:shape id="Text Box 94" o:spid="_x0000_s1045" type="#_x0000_t202" style="position:absolute;left:2562;top:2493;width:540;height:5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dBYcwxAAA&#10;ANsAAAAPAAAAZHJzL2Rvd25yZXYueG1sRI9Ba8JAFITvBf/D8gRvuqvYVtNsRJRCTy2mKnh7ZJ9J&#10;aPZtyG5N+u+7BaHHYWa+YdLNYBtxo87XjjXMZwoEceFMzaWG4+frdAXCB2SDjWPS8EMeNtnoIcXE&#10;uJ4PdMtDKSKEfYIaqhDaREpfVGTRz1xLHL2r6yyGKLtSmg77CLeNXCj1JC3WHBcqbGlXUfGVf1sN&#10;p/fr5bxUH+XePra9G5Rku5ZaT8bD9gVEoCH8h+/tN6Nh8Qx/X+IPkNkv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HQWHMMQAAADbAAAADwAAAAAAAAAAAAAAAACXAgAAZHJzL2Rv&#10;d25yZXYueG1sUEsFBgAAAAAEAAQA9QAAAIgDAAAAAA==&#10;" filled="f" stroked="f">
                  <v:textbox>
                    <w:txbxContent>
                      <w:p w14:paraId="03BC96F6" w14:textId="77777777" w:rsidR="007D78CD" w:rsidRPr="00D83139" w:rsidRDefault="007D78CD">
                        <w:r w:rsidRPr="00D83139">
                          <w:sym w:font="Wingdings 3" w:char="F051"/>
                        </w:r>
                      </w:p>
                    </w:txbxContent>
                  </v:textbox>
                </v:shape>
                <v:shape id="Text Box 95" o:spid="_x0000_s1046" type="#_x0000_t202" style="position:absolute;left:5413;top:2506;width:540;height:5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smhNCwAAA&#10;ANsAAAAPAAAAZHJzL2Rvd25yZXYueG1sRE/Pa8IwFL4L+x/CG3izycTJVhtlKIOdJtZN8PZonm2x&#10;eQlNZrv/3hwGO358v4vNaDtxoz60jjU8ZQoEceVMy7WGr+P77AVEiMgGO8ek4ZcCbNYPkwJz4wY+&#10;0K2MtUghHHLU0MTocylD1ZDFkDlPnLiL6y3GBPtamh6HFG47OVdqKS22nBoa9LRtqLqWP1bD9+fl&#10;fFqofb2zz35wo5JsX6XW08fxbQUi0hj/xX/uD6NhnsamL+kHyPUd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smhNCwAAAANsAAAAPAAAAAAAAAAAAAAAAAJcCAABkcnMvZG93bnJl&#10;di54bWxQSwUGAAAAAAQABAD1AAAAhAMAAAAA&#10;" filled="f" stroked="f">
                  <v:textbox>
                    <w:txbxContent>
                      <w:p w14:paraId="2760AB24" w14:textId="77777777" w:rsidR="007D78CD" w:rsidRPr="00D83139" w:rsidRDefault="007D78CD">
                        <w:pPr>
                          <w:rPr>
                            <w:sz w:val="32"/>
                          </w:rPr>
                        </w:pPr>
                        <w:r w:rsidRPr="00D83139">
                          <w:rPr>
                            <w:sz w:val="32"/>
                          </w:rPr>
                          <w:sym w:font="Wingdings 3" w:char="F051"/>
                        </w:r>
                      </w:p>
                    </w:txbxContent>
                  </v:textbox>
                </v:shape>
                <v:shape id="Text Box 96" o:spid="_x0000_s1047" type="#_x0000_t202" style="position:absolute;left:8955;top:2480;width:720;height:72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D1rbZwwAA&#10;ANsAAAAPAAAAZHJzL2Rvd25yZXYueG1sRI/NasMwEITvhbyD2EBvtZTQltiJbEJLoKeW5g9yW6yN&#10;bWKtjKXE7ttXhUKOw8x8w6yK0bbiRr1vHGuYJQoEcelMw5WG/W7ztADhA7LB1jFp+CEPRT55WGFm&#10;3MDfdNuGSkQI+ww11CF0mZS+rMmiT1xHHL2z6y2GKPtKmh6HCLetnCv1Ki02HBdq7OitpvKyvVoN&#10;h8/z6fisvqp3+9INblSSbSq1fpyO6yWIQGO4h//bH0bDPIW/L/EHyPwX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D1rbZwwAAANsAAAAPAAAAAAAAAAAAAAAAAJcCAABkcnMvZG93&#10;bnJldi54bWxQSwUGAAAAAAQABAD1AAAAhwMAAAAA&#10;" filled="f" stroked="f">
                  <v:textbox>
                    <w:txbxContent>
                      <w:p w14:paraId="4B88A52D" w14:textId="77777777" w:rsidR="007D78CD" w:rsidRPr="00D83139" w:rsidRDefault="007D78CD">
                        <w:pPr>
                          <w:rPr>
                            <w:sz w:val="40"/>
                          </w:rPr>
                        </w:pPr>
                        <w:r w:rsidRPr="00D83139">
                          <w:rPr>
                            <w:sz w:val="40"/>
                          </w:rPr>
                          <w:sym w:font="Wingdings 3" w:char="F051"/>
                        </w:r>
                      </w:p>
                    </w:txbxContent>
                  </v:textbox>
                </v:shape>
              </v:group>
            </w:pict>
          </mc:Fallback>
        </mc:AlternateContent>
      </w:r>
    </w:p>
    <w:p w14:paraId="3D8191F8" w14:textId="77777777" w:rsidR="007D78CD" w:rsidRPr="00D83139" w:rsidRDefault="007D78CD" w:rsidP="007D78CD">
      <w:pPr>
        <w:rPr>
          <w:color w:val="000000"/>
          <w:sz w:val="22"/>
          <w:szCs w:val="20"/>
        </w:rPr>
      </w:pPr>
    </w:p>
    <w:p w14:paraId="2EC9A818" w14:textId="77777777" w:rsidR="007D78CD" w:rsidRPr="00D83139" w:rsidRDefault="007D78CD" w:rsidP="007D78CD">
      <w:pPr>
        <w:rPr>
          <w:color w:val="000000"/>
          <w:sz w:val="22"/>
          <w:szCs w:val="20"/>
        </w:rPr>
      </w:pPr>
    </w:p>
    <w:p w14:paraId="094261C3" w14:textId="77777777" w:rsidR="007D78CD" w:rsidRPr="00D83139" w:rsidRDefault="007D78CD" w:rsidP="007D78CD">
      <w:pPr>
        <w:rPr>
          <w:color w:val="000000"/>
          <w:sz w:val="22"/>
          <w:szCs w:val="20"/>
        </w:rPr>
      </w:pPr>
    </w:p>
    <w:p w14:paraId="52AD1C6D" w14:textId="77777777" w:rsidR="007D78CD" w:rsidRPr="00D83139" w:rsidRDefault="007D78CD" w:rsidP="007D78CD">
      <w:pPr>
        <w:rPr>
          <w:color w:val="000000"/>
          <w:sz w:val="22"/>
          <w:szCs w:val="20"/>
        </w:rPr>
      </w:pPr>
    </w:p>
    <w:p w14:paraId="56287057" w14:textId="77777777" w:rsidR="007D78CD" w:rsidRPr="00D83139" w:rsidRDefault="007D78CD" w:rsidP="007D78CD">
      <w:pPr>
        <w:rPr>
          <w:color w:val="000000"/>
          <w:sz w:val="22"/>
          <w:szCs w:val="20"/>
        </w:rPr>
      </w:pPr>
    </w:p>
    <w:p w14:paraId="686AA546" w14:textId="77777777" w:rsidR="007D78CD" w:rsidRPr="00D83139" w:rsidRDefault="007D78CD" w:rsidP="007D78CD">
      <w:pPr>
        <w:rPr>
          <w:color w:val="000000"/>
          <w:sz w:val="22"/>
          <w:szCs w:val="20"/>
        </w:rPr>
      </w:pPr>
    </w:p>
    <w:p w14:paraId="5E536F4E" w14:textId="77777777" w:rsidR="007D78CD" w:rsidRPr="00D83139" w:rsidRDefault="007D78CD" w:rsidP="007D78CD">
      <w:pPr>
        <w:rPr>
          <w:color w:val="000000"/>
          <w:sz w:val="22"/>
          <w:szCs w:val="20"/>
        </w:rPr>
      </w:pPr>
    </w:p>
    <w:p w14:paraId="41E1ED5C" w14:textId="77777777" w:rsidR="007D78CD" w:rsidRPr="00D83139" w:rsidRDefault="007D78CD" w:rsidP="007D78CD">
      <w:pPr>
        <w:rPr>
          <w:color w:val="000000"/>
          <w:sz w:val="22"/>
          <w:szCs w:val="20"/>
        </w:rPr>
      </w:pPr>
    </w:p>
    <w:p w14:paraId="135BBD17" w14:textId="77777777" w:rsidR="007D78CD" w:rsidRDefault="007D78CD" w:rsidP="007D78CD">
      <w:pPr>
        <w:autoSpaceDE w:val="0"/>
        <w:autoSpaceDN w:val="0"/>
        <w:adjustRightInd w:val="0"/>
      </w:pPr>
      <w:r>
        <w:rPr>
          <w:rFonts w:ascii="Verdana" w:hAnsi="Verdana"/>
          <w:color w:val="000000"/>
          <w:sz w:val="18"/>
        </w:rPr>
        <w:t>Figure 12-13</w:t>
      </w:r>
      <w:r w:rsidRPr="00B233D8">
        <w:rPr>
          <w:rFonts w:ascii="Verdana" w:hAnsi="Verdana"/>
          <w:color w:val="000000"/>
          <w:sz w:val="18"/>
        </w:rPr>
        <w:t>. A cloud that is initially rotating slowly spins faster as it contracts from gravity. Gas can fall freely parallel to the rotation axis, but can only do so slowly along the equator. As a consequence, the infalling gas flattens until it forms a disk. Examples of disks surrounding newly formed stars, observed with the Hubble Space Telescope, are shown below. The disks are dark because they contain dust in addition to gas. [Source of images: nasa.gov]</w:t>
      </w:r>
    </w:p>
    <w:p w14:paraId="4171C697" w14:textId="77777777" w:rsidR="007D78CD" w:rsidRPr="00D83139" w:rsidRDefault="007D78CD" w:rsidP="007D78CD">
      <w:pPr>
        <w:rPr>
          <w:color w:val="000000"/>
          <w:sz w:val="22"/>
          <w:szCs w:val="20"/>
        </w:rPr>
      </w:pPr>
    </w:p>
    <w:p w14:paraId="44DC6147" w14:textId="77777777" w:rsidR="007D78CD" w:rsidRPr="00B233D8" w:rsidRDefault="007D78CD" w:rsidP="007D78CD">
      <w:pPr>
        <w:rPr>
          <w:color w:val="000000"/>
          <w:sz w:val="22"/>
        </w:rPr>
      </w:pPr>
      <w:r w:rsidRPr="00D83139">
        <w:rPr>
          <w:color w:val="000000"/>
          <w:sz w:val="22"/>
        </w:rPr>
        <w:t xml:space="preserve">         </w:t>
      </w:r>
      <w:r w:rsidR="00CA5A98" w:rsidRPr="00D83139">
        <w:rPr>
          <w:noProof/>
          <w:color w:val="000000"/>
          <w:sz w:val="22"/>
        </w:rPr>
        <w:drawing>
          <wp:inline distT="0" distB="0" distL="0" distR="0" wp14:anchorId="50B7E1FF" wp14:editId="3965E5FA">
            <wp:extent cx="2336800" cy="617855"/>
            <wp:effectExtent l="0" t="0" r="0" b="0"/>
            <wp:docPr id="17" name="Picture 17" descr="stellardisk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stellardisks"/>
                    <pic:cNvPicPr>
                      <a:picLocks noChangeAspect="1" noChangeArrowheads="1"/>
                    </pic:cNvPicPr>
                  </pic:nvPicPr>
                  <pic:blipFill>
                    <a:blip r:embed="rId20">
                      <a:extLst>
                        <a:ext uri="{28A0092B-C50C-407E-A947-70E740481C1C}">
                          <a14:useLocalDpi xmlns:a14="http://schemas.microsoft.com/office/drawing/2010/main" val="0"/>
                        </a:ext>
                      </a:extLst>
                    </a:blip>
                    <a:srcRect t="10069" b="67468"/>
                    <a:stretch>
                      <a:fillRect/>
                    </a:stretch>
                  </pic:blipFill>
                  <pic:spPr bwMode="auto">
                    <a:xfrm>
                      <a:off x="0" y="0"/>
                      <a:ext cx="2336800" cy="617855"/>
                    </a:xfrm>
                    <a:prstGeom prst="rect">
                      <a:avLst/>
                    </a:prstGeom>
                    <a:noFill/>
                    <a:ln>
                      <a:noFill/>
                    </a:ln>
                  </pic:spPr>
                </pic:pic>
              </a:graphicData>
            </a:graphic>
          </wp:inline>
        </w:drawing>
      </w:r>
      <w:r w:rsidR="00CA5A98" w:rsidRPr="00D83139">
        <w:rPr>
          <w:noProof/>
          <w:color w:val="000000"/>
          <w:sz w:val="22"/>
        </w:rPr>
        <w:drawing>
          <wp:inline distT="0" distB="0" distL="0" distR="0" wp14:anchorId="153488B5" wp14:editId="1B6D35EA">
            <wp:extent cx="2336800" cy="626745"/>
            <wp:effectExtent l="0" t="0" r="0" b="0"/>
            <wp:docPr id="18" name="Picture 18" descr="stellardisk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stellardisks"/>
                    <pic:cNvPicPr>
                      <a:picLocks noChangeAspect="1" noChangeArrowheads="1"/>
                    </pic:cNvPicPr>
                  </pic:nvPicPr>
                  <pic:blipFill>
                    <a:blip r:embed="rId20">
                      <a:extLst>
                        <a:ext uri="{28A0092B-C50C-407E-A947-70E740481C1C}">
                          <a14:useLocalDpi xmlns:a14="http://schemas.microsoft.com/office/drawing/2010/main" val="0"/>
                        </a:ext>
                      </a:extLst>
                    </a:blip>
                    <a:srcRect t="50349" b="27188"/>
                    <a:stretch>
                      <a:fillRect/>
                    </a:stretch>
                  </pic:blipFill>
                  <pic:spPr bwMode="auto">
                    <a:xfrm>
                      <a:off x="0" y="0"/>
                      <a:ext cx="2336800" cy="626745"/>
                    </a:xfrm>
                    <a:prstGeom prst="rect">
                      <a:avLst/>
                    </a:prstGeom>
                    <a:noFill/>
                    <a:ln>
                      <a:noFill/>
                    </a:ln>
                  </pic:spPr>
                </pic:pic>
              </a:graphicData>
            </a:graphic>
          </wp:inline>
        </w:drawing>
      </w:r>
    </w:p>
    <w:p w14:paraId="558CB323" w14:textId="77777777" w:rsidR="007D78CD" w:rsidRPr="00D83139" w:rsidRDefault="007D78CD" w:rsidP="007D78CD">
      <w:pPr>
        <w:autoSpaceDE w:val="0"/>
        <w:autoSpaceDN w:val="0"/>
        <w:adjustRightInd w:val="0"/>
        <w:rPr>
          <w:color w:val="000000"/>
          <w:sz w:val="22"/>
          <w:szCs w:val="20"/>
        </w:rPr>
      </w:pPr>
    </w:p>
    <w:p w14:paraId="11C13776" w14:textId="77777777" w:rsidR="007D78CD" w:rsidRPr="00D83139" w:rsidRDefault="007D78CD" w:rsidP="007D78CD">
      <w:pPr>
        <w:autoSpaceDE w:val="0"/>
        <w:autoSpaceDN w:val="0"/>
        <w:adjustRightInd w:val="0"/>
        <w:rPr>
          <w:color w:val="000000"/>
          <w:sz w:val="22"/>
          <w:szCs w:val="20"/>
        </w:rPr>
      </w:pPr>
    </w:p>
    <w:p w14:paraId="3C795301" w14:textId="77777777" w:rsidR="007D78CD" w:rsidRDefault="007D78CD" w:rsidP="007D78CD">
      <w:pPr>
        <w:autoSpaceDE w:val="0"/>
        <w:autoSpaceDN w:val="0"/>
        <w:adjustRightInd w:val="0"/>
        <w:rPr>
          <w:color w:val="000000"/>
          <w:sz w:val="22"/>
          <w:szCs w:val="20"/>
        </w:rPr>
      </w:pPr>
      <w:r w:rsidRPr="00D83139">
        <w:rPr>
          <w:color w:val="000000"/>
          <w:sz w:val="22"/>
          <w:szCs w:val="20"/>
        </w:rPr>
        <w:t>The contraction of the cloud therefore forms a protostar at the center with a disk of dust and gas revolving around it. The system is enshrouded by the dust and gas from the outer parts of the original cloud that have not yet reached the central region.</w:t>
      </w:r>
      <w:r w:rsidRPr="00D83139">
        <w:rPr>
          <w:rStyle w:val="FootnoteReference"/>
          <w:color w:val="000000"/>
          <w:sz w:val="22"/>
          <w:szCs w:val="20"/>
        </w:rPr>
        <w:footnoteReference w:id="3"/>
      </w:r>
      <w:r w:rsidRPr="00D83139">
        <w:rPr>
          <w:color w:val="000000"/>
          <w:sz w:val="22"/>
          <w:szCs w:val="20"/>
        </w:rPr>
        <w:t xml:space="preserve"> Initially, the protostar can be detected at infrared wavelengths, which penetrate through the </w:t>
      </w:r>
      <w:r>
        <w:rPr>
          <w:color w:val="000000"/>
          <w:sz w:val="22"/>
          <w:szCs w:val="20"/>
        </w:rPr>
        <w:t>surrounding dust (see Fig. 12-14</w:t>
      </w:r>
      <w:r w:rsidRPr="00D83139">
        <w:rPr>
          <w:color w:val="000000"/>
          <w:sz w:val="22"/>
          <w:szCs w:val="20"/>
        </w:rPr>
        <w:t xml:space="preserve"> for an example of a region where stars have formed relatively recently). The disk — at least for some stars — contains the mate</w:t>
      </w:r>
      <w:r w:rsidRPr="00D83139">
        <w:rPr>
          <w:color w:val="000000"/>
          <w:sz w:val="22"/>
          <w:szCs w:val="20"/>
        </w:rPr>
        <w:softHyphen/>
        <w:t>rial out of which planets eventually form (see Ch. 14).</w:t>
      </w:r>
    </w:p>
    <w:p w14:paraId="15721C7E" w14:textId="77777777" w:rsidR="007D78CD" w:rsidRPr="007331D0" w:rsidRDefault="00CA5A98" w:rsidP="007D78CD">
      <w:pPr>
        <w:autoSpaceDE w:val="0"/>
        <w:autoSpaceDN w:val="0"/>
        <w:adjustRightInd w:val="0"/>
        <w:rPr>
          <w:color w:val="000000"/>
          <w:sz w:val="22"/>
          <w:szCs w:val="20"/>
        </w:rPr>
      </w:pPr>
      <w:r>
        <w:rPr>
          <w:noProof/>
          <w:color w:val="000000"/>
          <w:sz w:val="22"/>
          <w:szCs w:val="20"/>
        </w:rPr>
        <mc:AlternateContent>
          <mc:Choice Requires="wps">
            <w:drawing>
              <wp:anchor distT="0" distB="0" distL="114300" distR="114300" simplePos="0" relativeHeight="251664896" behindDoc="0" locked="0" layoutInCell="1" allowOverlap="1" wp14:anchorId="47BA014A" wp14:editId="45D03EF6">
                <wp:simplePos x="0" y="0"/>
                <wp:positionH relativeFrom="column">
                  <wp:posOffset>3137535</wp:posOffset>
                </wp:positionH>
                <wp:positionV relativeFrom="paragraph">
                  <wp:posOffset>135255</wp:posOffset>
                </wp:positionV>
                <wp:extent cx="2743200" cy="1853565"/>
                <wp:effectExtent l="635" t="0" r="12065" b="17780"/>
                <wp:wrapNone/>
                <wp:docPr id="6"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1853565"/>
                        </a:xfrm>
                        <a:prstGeom prst="rect">
                          <a:avLst/>
                        </a:prstGeom>
                        <a:solidFill>
                          <a:srgbClr val="FFFFFF"/>
                        </a:solidFill>
                        <a:ln w="9525">
                          <a:solidFill>
                            <a:srgbClr val="000000"/>
                          </a:solidFill>
                          <a:miter lim="800000"/>
                          <a:headEnd/>
                          <a:tailEnd/>
                        </a:ln>
                      </wps:spPr>
                      <wps:txbx>
                        <w:txbxContent>
                          <w:p w14:paraId="6BC5C17C" w14:textId="77777777" w:rsidR="007D78CD" w:rsidRDefault="007D78CD" w:rsidP="007D78CD">
                            <w:pPr>
                              <w:autoSpaceDE w:val="0"/>
                              <w:autoSpaceDN w:val="0"/>
                              <w:adjustRightInd w:val="0"/>
                            </w:pPr>
                            <w:r w:rsidRPr="00B233D8">
                              <w:rPr>
                                <w:rFonts w:ascii="Verdana" w:hAnsi="Verdana"/>
                                <w:color w:val="000000"/>
                                <w:sz w:val="18"/>
                              </w:rPr>
                              <w:t xml:space="preserve">Figure </w:t>
                            </w:r>
                            <w:r>
                              <w:rPr>
                                <w:rFonts w:ascii="Verdana" w:hAnsi="Verdana"/>
                                <w:color w:val="000000"/>
                                <w:sz w:val="18"/>
                              </w:rPr>
                              <w:t>12-14</w:t>
                            </w:r>
                            <w:r w:rsidRPr="00B233D8">
                              <w:rPr>
                                <w:rFonts w:ascii="Verdana" w:hAnsi="Verdana"/>
                                <w:color w:val="000000"/>
                                <w:sz w:val="18"/>
                              </w:rPr>
                              <w:t xml:space="preserve">. The Trifid Nebula, a cloud with active star formation. </w:t>
                            </w:r>
                            <w:r w:rsidRPr="00B233D8">
                              <w:rPr>
                                <w:rFonts w:ascii="Verdana" w:hAnsi="Verdana"/>
                                <w:i/>
                                <w:color w:val="000000"/>
                                <w:sz w:val="18"/>
                              </w:rPr>
                              <w:t xml:space="preserve">Left: </w:t>
                            </w:r>
                            <w:r w:rsidRPr="00B233D8">
                              <w:rPr>
                                <w:rFonts w:ascii="Verdana" w:hAnsi="Verdana"/>
                                <w:color w:val="000000"/>
                                <w:sz w:val="18"/>
                              </w:rPr>
                              <w:t xml:space="preserve">Viewed in visible light. The pink color is from hot hydrogen gas, the blue color is from reflection off dust, and the dark lanes are where dust in front blocks out the light from the cloud. </w:t>
                            </w:r>
                            <w:r w:rsidRPr="00B233D8">
                              <w:rPr>
                                <w:rFonts w:ascii="Verdana" w:hAnsi="Verdana"/>
                                <w:i/>
                                <w:color w:val="000000"/>
                                <w:sz w:val="18"/>
                              </w:rPr>
                              <w:t>Right:</w:t>
                            </w:r>
                            <w:r w:rsidRPr="00B233D8">
                              <w:rPr>
                                <w:rFonts w:ascii="Verdana" w:hAnsi="Verdana"/>
                                <w:color w:val="000000"/>
                                <w:sz w:val="18"/>
                              </w:rPr>
                              <w:t xml:space="preserve"> Viewed in infrared light. The red, yellow, and green areas are blackbody emission from hot dust. The white, yellow, and blue points are young stars that glow in infrared light. </w:t>
                            </w:r>
                            <w:r w:rsidRPr="00B233D8">
                              <w:rPr>
                                <w:rFonts w:ascii="Verdana" w:hAnsi="Verdana"/>
                                <w:color w:val="000000"/>
                                <w:sz w:val="16"/>
                              </w:rPr>
                              <w:t xml:space="preserve">[Source: </w:t>
                            </w:r>
                            <w:r w:rsidRPr="00D83139">
                              <w:rPr>
                                <w:rFonts w:ascii="Verdana" w:hAnsi="Verdana"/>
                                <w:color w:val="000000"/>
                                <w:sz w:val="16"/>
                              </w:rPr>
                              <w:t>nasa.gov</w:t>
                            </w:r>
                            <w:r w:rsidRPr="00B233D8">
                              <w:rPr>
                                <w:rFonts w:ascii="Verdana" w:hAnsi="Verdana"/>
                                <w:color w:val="000000"/>
                                <w:sz w:val="1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BA014A" id="Text Box 102" o:spid="_x0000_s1048" type="#_x0000_t202" style="position:absolute;margin-left:247.05pt;margin-top:10.65pt;width:3in;height:145.9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">
                <v:textbox>
                  <w:txbxContent>
                    <w:p w14:paraId="6BC5C17C" w14:textId="77777777" w:rsidR="007D78CD" w:rsidRDefault="007D78CD" w:rsidP="007D78CD">
                      <w:pPr>
                        <w:autoSpaceDE w:val="0"/>
                        <w:autoSpaceDN w:val="0"/>
                        <w:adjustRightInd w:val="0"/>
                      </w:pPr>
                      <w:r w:rsidRPr="00B233D8">
                        <w:rPr>
                          <w:rFonts w:ascii="Verdana" w:hAnsi="Verdana"/>
                          <w:color w:val="000000"/>
                          <w:sz w:val="18"/>
                        </w:rPr>
                        <w:t xml:space="preserve">Figure </w:t>
                      </w:r>
                      <w:r>
                        <w:rPr>
                          <w:rFonts w:ascii="Verdana" w:hAnsi="Verdana"/>
                          <w:color w:val="000000"/>
                          <w:sz w:val="18"/>
                        </w:rPr>
                        <w:t>12-14</w:t>
                      </w:r>
                      <w:r w:rsidRPr="00B233D8">
                        <w:rPr>
                          <w:rFonts w:ascii="Verdana" w:hAnsi="Verdana"/>
                          <w:color w:val="000000"/>
                          <w:sz w:val="18"/>
                        </w:rPr>
                        <w:t xml:space="preserve">. The Trifid Nebula, a cloud with active star formation. </w:t>
                      </w:r>
                      <w:r w:rsidRPr="00B233D8">
                        <w:rPr>
                          <w:rFonts w:ascii="Verdana" w:hAnsi="Verdana"/>
                          <w:i/>
                          <w:color w:val="000000"/>
                          <w:sz w:val="18"/>
                        </w:rPr>
                        <w:t xml:space="preserve">Left: </w:t>
                      </w:r>
                      <w:r w:rsidRPr="00B233D8">
                        <w:rPr>
                          <w:rFonts w:ascii="Verdana" w:hAnsi="Verdana"/>
                          <w:color w:val="000000"/>
                          <w:sz w:val="18"/>
                        </w:rPr>
                        <w:t xml:space="preserve">Viewed in visible light. The pink color is from hot hydrogen gas, the blue color is from reflection off dust, and the dark lanes are where dust in front blocks out the light from the cloud. </w:t>
                      </w:r>
                      <w:r w:rsidRPr="00B233D8">
                        <w:rPr>
                          <w:rFonts w:ascii="Verdana" w:hAnsi="Verdana"/>
                          <w:i/>
                          <w:color w:val="000000"/>
                          <w:sz w:val="18"/>
                        </w:rPr>
                        <w:t>Right:</w:t>
                      </w:r>
                      <w:r w:rsidRPr="00B233D8">
                        <w:rPr>
                          <w:rFonts w:ascii="Verdana" w:hAnsi="Verdana"/>
                          <w:color w:val="000000"/>
                          <w:sz w:val="18"/>
                        </w:rPr>
                        <w:t xml:space="preserve"> Viewed in infrared light. The red, yellow, and green areas are blackbody emission from hot dust. The white, yellow, and blue points are young stars that glow in infrared light. </w:t>
                      </w:r>
                      <w:r w:rsidRPr="00B233D8">
                        <w:rPr>
                          <w:rFonts w:ascii="Verdana" w:hAnsi="Verdana"/>
                          <w:color w:val="000000"/>
                          <w:sz w:val="16"/>
                        </w:rPr>
                        <w:t xml:space="preserve">[Source: </w:t>
                      </w:r>
                      <w:r w:rsidRPr="00D83139">
                        <w:rPr>
                          <w:rFonts w:ascii="Verdana" w:hAnsi="Verdana"/>
                          <w:color w:val="000000"/>
                          <w:sz w:val="16"/>
                        </w:rPr>
                        <w:t>nasa.gov</w:t>
                      </w:r>
                      <w:r w:rsidRPr="00B233D8">
                        <w:rPr>
                          <w:rFonts w:ascii="Verdana" w:hAnsi="Verdana"/>
                          <w:color w:val="000000"/>
                          <w:sz w:val="16"/>
                        </w:rPr>
                        <w:t>]</w:t>
                      </w:r>
                    </w:p>
                  </w:txbxContent>
                </v:textbox>
              </v:shape>
            </w:pict>
          </mc:Fallback>
        </mc:AlternateContent>
      </w:r>
    </w:p>
    <w:p w14:paraId="55BBBA0E" w14:textId="77777777" w:rsidR="007D78CD" w:rsidRPr="00D40ADF" w:rsidRDefault="00CA5A98" w:rsidP="007D78CD">
      <w:pPr>
        <w:rPr>
          <w:color w:val="000000"/>
          <w:sz w:val="22"/>
        </w:rPr>
      </w:pPr>
      <w:r w:rsidRPr="00D83139">
        <w:rPr>
          <w:noProof/>
          <w:color w:val="000000"/>
          <w:sz w:val="22"/>
        </w:rPr>
        <w:drawing>
          <wp:inline distT="0" distB="0" distL="0" distR="0" wp14:anchorId="610C3D5B" wp14:editId="2D9AABAB">
            <wp:extent cx="3022600" cy="1922145"/>
            <wp:effectExtent l="0" t="0" r="0" b="0"/>
            <wp:docPr id="19" name="Picture 19" descr="trifid_opti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trifid_optir"/>
                    <pic:cNvPicPr>
                      <a:picLocks noChangeAspect="1" noChangeArrowheads="1"/>
                    </pic:cNvPicPr>
                  </pic:nvPicPr>
                  <pic:blipFill>
                    <a:blip r:embed="rId21">
                      <a:extLst>
                        <a:ext uri="{28A0092B-C50C-407E-A947-70E740481C1C}">
                          <a14:useLocalDpi xmlns:a14="http://schemas.microsoft.com/office/drawing/2010/main" val="0"/>
                        </a:ext>
                      </a:extLst>
                    </a:blip>
                    <a:srcRect t="16045" r="20149" b="8022"/>
                    <a:stretch>
                      <a:fillRect/>
                    </a:stretch>
                  </pic:blipFill>
                  <pic:spPr bwMode="auto">
                    <a:xfrm>
                      <a:off x="0" y="0"/>
                      <a:ext cx="3022600" cy="1922145"/>
                    </a:xfrm>
                    <a:prstGeom prst="rect">
                      <a:avLst/>
                    </a:prstGeom>
                    <a:noFill/>
                    <a:ln>
                      <a:noFill/>
                    </a:ln>
                  </pic:spPr>
                </pic:pic>
              </a:graphicData>
            </a:graphic>
          </wp:inline>
        </w:drawing>
      </w:r>
    </w:p>
    <w:p w14:paraId="1DDD9257" w14:textId="77777777" w:rsidR="007D78CD" w:rsidRDefault="007D78CD" w:rsidP="007D78CD">
      <w:pPr>
        <w:autoSpaceDE w:val="0"/>
        <w:autoSpaceDN w:val="0"/>
        <w:adjustRightInd w:val="0"/>
        <w:spacing w:before="240" w:after="60"/>
        <w:rPr>
          <w:rFonts w:ascii="Verdana" w:hAnsi="Verdana"/>
          <w:color w:val="0000FF"/>
        </w:rPr>
      </w:pPr>
      <w:r>
        <w:rPr>
          <w:rFonts w:ascii="Verdana" w:hAnsi="Verdana" w:cs="Verdana"/>
          <w:b/>
          <w:bCs/>
          <w:color w:val="0000FF"/>
        </w:rPr>
        <w:t>Summary</w:t>
      </w:r>
    </w:p>
    <w:p w14:paraId="5843D29E" w14:textId="77777777" w:rsidR="007D78CD" w:rsidRDefault="007D78CD" w:rsidP="007D78CD">
      <w:pPr>
        <w:autoSpaceDE w:val="0"/>
        <w:autoSpaceDN w:val="0"/>
        <w:adjustRightInd w:val="0"/>
        <w:rPr>
          <w:rFonts w:ascii="Verdana" w:hAnsi="Verdana"/>
          <w:color w:val="000000"/>
          <w:sz w:val="20"/>
          <w:szCs w:val="20"/>
        </w:rPr>
      </w:pPr>
    </w:p>
    <w:p w14:paraId="3CF3EE63" w14:textId="77777777" w:rsidR="007D78CD" w:rsidRPr="00D83139" w:rsidRDefault="007D78CD" w:rsidP="007D78CD">
      <w:pPr>
        <w:autoSpaceDE w:val="0"/>
        <w:autoSpaceDN w:val="0"/>
        <w:adjustRightInd w:val="0"/>
        <w:rPr>
          <w:color w:val="000000"/>
          <w:sz w:val="22"/>
          <w:szCs w:val="20"/>
        </w:rPr>
      </w:pPr>
      <w:r w:rsidRPr="00D83139">
        <w:rPr>
          <w:color w:val="000000"/>
          <w:sz w:val="22"/>
          <w:szCs w:val="20"/>
        </w:rPr>
        <w:t xml:space="preserve">The universe now consists of a “cosmic web” of galaxies congregating in clusters and superclusters that form a network of filaments of high concentrations of galaxies surrounding huge voids where the density of galaxies is low. Computer simulations can reproduce this structure if most of the matter in the universe is in a non-luminous form. The evidence for this dark matter includes speeds of galaxies that are greater than the escape speeds would be </w:t>
      </w:r>
      <w:r>
        <w:rPr>
          <w:color w:val="000000"/>
          <w:sz w:val="22"/>
          <w:szCs w:val="20"/>
        </w:rPr>
        <w:t xml:space="preserve">with only luminous matter </w:t>
      </w:r>
      <w:r w:rsidRPr="00D83139">
        <w:rPr>
          <w:color w:val="000000"/>
          <w:sz w:val="22"/>
          <w:szCs w:val="20"/>
        </w:rPr>
        <w:t>in clusters of galaxies, yet the clusters have not broken up. In addition, the orbits of stars around the centers of their galaxies are faster in the outer parts of the galaxies than would be the case if the only matter were in the form of stars. The data indicate that the dark matter is</w:t>
      </w:r>
      <w:r>
        <w:rPr>
          <w:color w:val="000000"/>
          <w:sz w:val="22"/>
          <w:szCs w:val="20"/>
        </w:rPr>
        <w:t xml:space="preserve"> </w:t>
      </w:r>
      <w:r w:rsidRPr="00D83139">
        <w:rPr>
          <w:color w:val="000000"/>
          <w:sz w:val="22"/>
          <w:szCs w:val="20"/>
        </w:rPr>
        <w:t>in the form of particles not yet discovered in laboratories on Earth that interact with “normal” matter only through gravity and the weak force.</w:t>
      </w:r>
    </w:p>
    <w:p w14:paraId="750D1085" w14:textId="77777777" w:rsidR="007D78CD" w:rsidRPr="00D83139" w:rsidRDefault="007D78CD" w:rsidP="007D78CD">
      <w:pPr>
        <w:autoSpaceDE w:val="0"/>
        <w:autoSpaceDN w:val="0"/>
        <w:adjustRightInd w:val="0"/>
        <w:rPr>
          <w:color w:val="000000"/>
          <w:sz w:val="22"/>
          <w:szCs w:val="20"/>
        </w:rPr>
      </w:pPr>
    </w:p>
    <w:p w14:paraId="113FC63D" w14:textId="77777777" w:rsidR="007D78CD" w:rsidRPr="00D83139" w:rsidRDefault="007D78CD" w:rsidP="007D78CD">
      <w:pPr>
        <w:autoSpaceDE w:val="0"/>
        <w:autoSpaceDN w:val="0"/>
        <w:adjustRightInd w:val="0"/>
        <w:rPr>
          <w:color w:val="000000"/>
          <w:sz w:val="22"/>
          <w:szCs w:val="20"/>
        </w:rPr>
      </w:pPr>
      <w:r w:rsidRPr="00D83139">
        <w:rPr>
          <w:color w:val="000000"/>
          <w:sz w:val="22"/>
          <w:szCs w:val="20"/>
        </w:rPr>
        <w:t>Although the universe is expanding, galaxies have been able to form from clumps of higher than average density. This is because the force of gravity in the clumps was strong enough to counter the tendency of the matter to separate from the expansion. The largest clumps formed superclusters of galaxies. This broke into fragments that formed clusters of galaxies, single galaxies, and stars. The first of the most massive galaxies tended to be smaller and more irregularly shaped than the spiral and elliptical galaxies that we see today. After formation, merging of galaxies by gravity increased the sizes and masses of galaxies, including the giant elliptical galaxies that now reside near the centers of clusters.</w:t>
      </w:r>
    </w:p>
    <w:p w14:paraId="56A4D8D1" w14:textId="77777777" w:rsidR="007D78CD" w:rsidRPr="00D83139" w:rsidRDefault="007D78CD" w:rsidP="007D78CD">
      <w:pPr>
        <w:autoSpaceDE w:val="0"/>
        <w:autoSpaceDN w:val="0"/>
        <w:adjustRightInd w:val="0"/>
        <w:rPr>
          <w:color w:val="000000"/>
          <w:sz w:val="22"/>
          <w:szCs w:val="20"/>
        </w:rPr>
      </w:pPr>
    </w:p>
    <w:p w14:paraId="0D1EAEC8" w14:textId="77777777" w:rsidR="007D78CD" w:rsidRPr="00D83139" w:rsidRDefault="007D78CD" w:rsidP="007D78CD">
      <w:pPr>
        <w:autoSpaceDE w:val="0"/>
        <w:autoSpaceDN w:val="0"/>
        <w:adjustRightInd w:val="0"/>
        <w:rPr>
          <w:color w:val="000000"/>
          <w:sz w:val="22"/>
          <w:szCs w:val="20"/>
        </w:rPr>
      </w:pPr>
      <w:r w:rsidRPr="00D83139">
        <w:rPr>
          <w:color w:val="000000"/>
          <w:sz w:val="22"/>
          <w:szCs w:val="20"/>
        </w:rPr>
        <w:t>The galaxy formation process created super-massive black holes in the centers of the galaxies. Black holes have collapsed to such a com</w:t>
      </w:r>
      <w:r w:rsidRPr="00D83139">
        <w:rPr>
          <w:rFonts w:ascii="Verdana" w:hAnsi="Verdana"/>
          <w:color w:val="000000"/>
          <w:sz w:val="22"/>
          <w:szCs w:val="20"/>
        </w:rPr>
        <w:softHyphen/>
      </w:r>
      <w:r w:rsidRPr="00D83139">
        <w:rPr>
          <w:color w:val="000000"/>
          <w:sz w:val="22"/>
          <w:szCs w:val="20"/>
        </w:rPr>
        <w:t>pact state (with a radius given by eq. 12-1) that even light cannot escape from them. A black hole bends space-time so much that it forms a hole in space-time. The presence of a black hole can be detected by (1) its gravitational influence on nearby stars, (2) the emission of visible, UV, and X-ray light by matter in the process of falling into it (and heated by compression), or (3) other high-energy phenomena such as jets of high-energy particles flowing away from the region surrounding the black hole at speeds close to that of light. These jets are highly luminous at essentially all wavelengths across the electromagnetic spectrum, and propagate through the galaxy out to inter-galactic space. The nuclei of galaxies that display such exotic behavior, called quasars, contain black holes with mas</w:t>
      </w:r>
      <w:r>
        <w:rPr>
          <w:color w:val="000000"/>
          <w:sz w:val="22"/>
          <w:szCs w:val="20"/>
        </w:rPr>
        <w:t xml:space="preserve">ses as high as </w:t>
      </w:r>
      <w:r w:rsidRPr="00D83139">
        <w:rPr>
          <w:color w:val="000000"/>
          <w:sz w:val="22"/>
          <w:szCs w:val="20"/>
        </w:rPr>
        <w:t>billion</w:t>
      </w:r>
      <w:r>
        <w:rPr>
          <w:color w:val="000000"/>
          <w:sz w:val="22"/>
          <w:szCs w:val="20"/>
        </w:rPr>
        <w:t>s of</w:t>
      </w:r>
      <w:r w:rsidRPr="00D83139">
        <w:rPr>
          <w:color w:val="000000"/>
          <w:sz w:val="22"/>
          <w:szCs w:val="20"/>
        </w:rPr>
        <w:t xml:space="preserve"> solar masses. Their luminosities are enormous — thousands of times higher than the total luminosity of all the stars in the galaxy — </w:t>
      </w:r>
      <w:r>
        <w:rPr>
          <w:color w:val="000000"/>
          <w:sz w:val="22"/>
          <w:szCs w:val="20"/>
        </w:rPr>
        <w:t>and depend</w:t>
      </w:r>
      <w:r w:rsidRPr="00D83139">
        <w:rPr>
          <w:color w:val="000000"/>
          <w:sz w:val="22"/>
          <w:szCs w:val="20"/>
        </w:rPr>
        <w:t xml:space="preserve"> directly on the mass of the black hole and on the amount of matter falling into it. The jets </w:t>
      </w:r>
      <w:r>
        <w:rPr>
          <w:color w:val="000000"/>
          <w:sz w:val="22"/>
          <w:szCs w:val="20"/>
        </w:rPr>
        <w:t>may</w:t>
      </w:r>
      <w:r w:rsidRPr="00D83139">
        <w:rPr>
          <w:color w:val="000000"/>
          <w:sz w:val="22"/>
          <w:szCs w:val="20"/>
        </w:rPr>
        <w:t xml:space="preserve"> have interfered with the growth of the galaxy by preventing gas from falling in freely. Perhaps as a consequence of this, we find that the mass of the black hole at the center of a galaxy is now proportional to the total mass of stars in the bulge of the galaxy. Quasars are now much less common than in the distant past, since the supply of gas is more scarce. Because of this, there are dormant super-massive black holes at the centers of many galaxies.</w:t>
      </w:r>
    </w:p>
    <w:p w14:paraId="6D23F4DD" w14:textId="77777777" w:rsidR="007D78CD" w:rsidRPr="00D83139" w:rsidRDefault="007D78CD" w:rsidP="007D78CD">
      <w:pPr>
        <w:autoSpaceDE w:val="0"/>
        <w:autoSpaceDN w:val="0"/>
        <w:adjustRightInd w:val="0"/>
        <w:rPr>
          <w:color w:val="000000"/>
          <w:sz w:val="22"/>
          <w:szCs w:val="20"/>
        </w:rPr>
      </w:pPr>
    </w:p>
    <w:p w14:paraId="1775A3B2" w14:textId="77777777" w:rsidR="007D78CD" w:rsidRPr="00D83139" w:rsidRDefault="007D78CD" w:rsidP="007D78CD">
      <w:pPr>
        <w:autoSpaceDE w:val="0"/>
        <w:autoSpaceDN w:val="0"/>
        <w:adjustRightInd w:val="0"/>
        <w:rPr>
          <w:color w:val="000000"/>
          <w:sz w:val="22"/>
          <w:szCs w:val="20"/>
        </w:rPr>
      </w:pPr>
      <w:r w:rsidRPr="00D83139">
        <w:rPr>
          <w:color w:val="000000"/>
          <w:sz w:val="22"/>
          <w:szCs w:val="20"/>
        </w:rPr>
        <w:t>Stars form from clouds of gas and dust that collapse because of gravity, eventually con</w:t>
      </w:r>
      <w:r w:rsidRPr="00D83139">
        <w:rPr>
          <w:rFonts w:ascii="Verdana" w:hAnsi="Verdana"/>
          <w:color w:val="000000"/>
          <w:sz w:val="22"/>
          <w:szCs w:val="20"/>
        </w:rPr>
        <w:softHyphen/>
      </w:r>
      <w:r w:rsidRPr="00D83139">
        <w:rPr>
          <w:color w:val="000000"/>
          <w:sz w:val="22"/>
          <w:szCs w:val="20"/>
        </w:rPr>
        <w:t>densing into one or more stars at the center. The dust keeps the cloud cool by blocking ultra</w:t>
      </w:r>
      <w:r w:rsidRPr="00D83139">
        <w:rPr>
          <w:rFonts w:ascii="Verdana" w:hAnsi="Verdana"/>
          <w:color w:val="000000"/>
          <w:sz w:val="22"/>
          <w:szCs w:val="20"/>
        </w:rPr>
        <w:softHyphen/>
      </w:r>
      <w:r w:rsidRPr="00D83139">
        <w:rPr>
          <w:color w:val="000000"/>
          <w:sz w:val="22"/>
          <w:szCs w:val="20"/>
        </w:rPr>
        <w:t>violet light from hot stars in the galaxy from entering and heating the cloud. The newly formed stars are surrounded by a disk of dust and gas. The disk forms as a consequence of conservation of angular momentum. This inhibits matter from falling in directly along the equatorial plane, but allows it to fall vertically (parallel to the rotation pole) to form the disk. At first, and for a relatively short time, the source of energy is heat from the compression of the gravitational col</w:t>
      </w:r>
      <w:r w:rsidRPr="00D83139">
        <w:rPr>
          <w:rFonts w:ascii="Verdana" w:hAnsi="Verdana"/>
          <w:color w:val="000000"/>
          <w:sz w:val="22"/>
          <w:szCs w:val="20"/>
        </w:rPr>
        <w:softHyphen/>
      </w:r>
      <w:r w:rsidRPr="00D83139">
        <w:rPr>
          <w:color w:val="000000"/>
          <w:sz w:val="22"/>
          <w:szCs w:val="20"/>
        </w:rPr>
        <w:t>lapse during the protostar stage. However, after the protostar contracts further to form a normal star, the energy source is nuclear fusion reactions in the star’s core. The protostar shines brightly at infrared wavelengths, while normal stars are brightest at visible or UV wavelengths.</w:t>
      </w:r>
    </w:p>
    <w:p w14:paraId="17159C3D" w14:textId="77777777" w:rsidR="007D78CD" w:rsidRPr="00B233D8" w:rsidRDefault="007D78CD" w:rsidP="007D78CD">
      <w:pPr>
        <w:rPr>
          <w:color w:val="000000"/>
          <w:sz w:val="22"/>
        </w:rPr>
      </w:pPr>
    </w:p>
    <w:p w14:paraId="331788F5" w14:textId="77777777" w:rsidR="007D78CD" w:rsidRPr="003969BB" w:rsidRDefault="00CA5A98" w:rsidP="007D78CD">
      <w:pPr>
        <w:rPr>
          <w:color w:val="000000"/>
          <w:sz w:val="22"/>
        </w:rPr>
      </w:pPr>
      <w:r>
        <w:rPr>
          <w:noProof/>
          <w:color w:val="000000"/>
          <w:sz w:val="22"/>
          <w:szCs w:val="20"/>
        </w:rPr>
        <mc:AlternateContent>
          <mc:Choice Requires="wps">
            <w:drawing>
              <wp:anchor distT="0" distB="0" distL="114300" distR="114300" simplePos="0" relativeHeight="251650560" behindDoc="0" locked="0" layoutInCell="1" allowOverlap="1" wp14:anchorId="21B89045" wp14:editId="4083760B">
                <wp:simplePos x="0" y="0"/>
                <wp:positionH relativeFrom="column">
                  <wp:posOffset>4280535</wp:posOffset>
                </wp:positionH>
                <wp:positionV relativeFrom="paragraph">
                  <wp:posOffset>1099185</wp:posOffset>
                </wp:positionV>
                <wp:extent cx="1595120" cy="1078865"/>
                <wp:effectExtent l="635" t="0" r="17145" b="19050"/>
                <wp:wrapNone/>
                <wp:docPr id="5"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5120" cy="1078865"/>
                        </a:xfrm>
                        <a:prstGeom prst="rect">
                          <a:avLst/>
                        </a:prstGeom>
                        <a:solidFill>
                          <a:srgbClr val="FFFFFF"/>
                        </a:solidFill>
                        <a:ln w="9525">
                          <a:solidFill>
                            <a:srgbClr val="000000"/>
                          </a:solidFill>
                          <a:miter lim="800000"/>
                          <a:headEnd/>
                          <a:tailEnd/>
                        </a:ln>
                      </wps:spPr>
                      <wps:txbx>
                        <w:txbxContent>
                          <w:p w14:paraId="1B7E286A" w14:textId="77777777" w:rsidR="007D78CD" w:rsidRDefault="007D78CD">
                            <w:r>
                              <w:rPr>
                                <w:rFonts w:ascii="Verdana" w:hAnsi="Verdana"/>
                                <w:color w:val="000000"/>
                                <w:sz w:val="18"/>
                              </w:rPr>
                              <w:t>Figure 12-15</w:t>
                            </w:r>
                            <w:r w:rsidRPr="00B233D8">
                              <w:rPr>
                                <w:rFonts w:ascii="Verdana" w:hAnsi="Verdana"/>
                                <w:color w:val="000000"/>
                                <w:sz w:val="18"/>
                              </w:rPr>
                              <w:t xml:space="preserve">. </w:t>
                            </w:r>
                            <w:r>
                              <w:rPr>
                                <w:rFonts w:ascii="Verdana" w:hAnsi="Verdana"/>
                                <w:color w:val="000000"/>
                                <w:sz w:val="18"/>
                              </w:rPr>
                              <w:t>Diagram</w:t>
                            </w:r>
                            <w:r w:rsidRPr="00B233D8">
                              <w:rPr>
                                <w:rFonts w:ascii="Verdana" w:hAnsi="Verdana"/>
                                <w:color w:val="000000"/>
                                <w:sz w:val="18"/>
                              </w:rPr>
                              <w:t xml:space="preserve"> </w:t>
                            </w:r>
                            <w:r>
                              <w:rPr>
                                <w:rFonts w:ascii="Verdana" w:hAnsi="Verdana"/>
                                <w:color w:val="000000"/>
                                <w:sz w:val="18"/>
                              </w:rPr>
                              <w:t>describing</w:t>
                            </w:r>
                            <w:r w:rsidRPr="00B233D8">
                              <w:rPr>
                                <w:rFonts w:ascii="Verdana" w:hAnsi="Verdana"/>
                                <w:color w:val="000000"/>
                                <w:sz w:val="18"/>
                              </w:rPr>
                              <w:t xml:space="preserve"> the development of the universe at different cosmic epochs. </w:t>
                            </w:r>
                            <w:r w:rsidRPr="00B233D8">
                              <w:rPr>
                                <w:rFonts w:ascii="Verdana" w:hAnsi="Verdana"/>
                                <w:color w:val="000000"/>
                                <w:sz w:val="16"/>
                              </w:rPr>
                              <w:t>[Source: http://aether.lbl.gov]</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B89045" id="Text Box 71" o:spid="_x0000_s1049" type="#_x0000_t202" style="position:absolute;margin-left:337.05pt;margin-top:86.55pt;width:125.6pt;height:84.9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">
                <v:textbox>
                  <w:txbxContent>
                    <w:p w14:paraId="1B7E286A" w14:textId="77777777" w:rsidR="007D78CD" w:rsidRDefault="007D78CD">
                      <w:r>
                        <w:rPr>
                          <w:rFonts w:ascii="Verdana" w:hAnsi="Verdana"/>
                          <w:color w:val="000000"/>
                          <w:sz w:val="18"/>
                        </w:rPr>
                        <w:t>Figure 12-15</w:t>
                      </w:r>
                      <w:r w:rsidRPr="00B233D8">
                        <w:rPr>
                          <w:rFonts w:ascii="Verdana" w:hAnsi="Verdana"/>
                          <w:color w:val="000000"/>
                          <w:sz w:val="18"/>
                        </w:rPr>
                        <w:t xml:space="preserve">. </w:t>
                      </w:r>
                      <w:r>
                        <w:rPr>
                          <w:rFonts w:ascii="Verdana" w:hAnsi="Verdana"/>
                          <w:color w:val="000000"/>
                          <w:sz w:val="18"/>
                        </w:rPr>
                        <w:t>Diagram</w:t>
                      </w:r>
                      <w:r w:rsidRPr="00B233D8">
                        <w:rPr>
                          <w:rFonts w:ascii="Verdana" w:hAnsi="Verdana"/>
                          <w:color w:val="000000"/>
                          <w:sz w:val="18"/>
                        </w:rPr>
                        <w:t xml:space="preserve"> </w:t>
                      </w:r>
                      <w:r>
                        <w:rPr>
                          <w:rFonts w:ascii="Verdana" w:hAnsi="Verdana"/>
                          <w:color w:val="000000"/>
                          <w:sz w:val="18"/>
                        </w:rPr>
                        <w:t>describing</w:t>
                      </w:r>
                      <w:r w:rsidRPr="00B233D8">
                        <w:rPr>
                          <w:rFonts w:ascii="Verdana" w:hAnsi="Verdana"/>
                          <w:color w:val="000000"/>
                          <w:sz w:val="18"/>
                        </w:rPr>
                        <w:t xml:space="preserve"> the development of the universe at different cosmic epochs. </w:t>
                      </w:r>
                      <w:r w:rsidRPr="00B233D8">
                        <w:rPr>
                          <w:rFonts w:ascii="Verdana" w:hAnsi="Verdana"/>
                          <w:color w:val="000000"/>
                          <w:sz w:val="16"/>
                        </w:rPr>
                        <w:t>[Source: http://aether.lbl.gov]</w:t>
                      </w:r>
                    </w:p>
                  </w:txbxContent>
                </v:textbox>
              </v:shape>
            </w:pict>
          </mc:Fallback>
        </mc:AlternateContent>
      </w:r>
      <w:r w:rsidRPr="00B233D8">
        <w:rPr>
          <w:noProof/>
          <w:color w:val="000000"/>
          <w:sz w:val="22"/>
        </w:rPr>
        <w:drawing>
          <wp:inline distT="0" distB="0" distL="0" distR="0" wp14:anchorId="0E5448B5" wp14:editId="527610E2">
            <wp:extent cx="4275455" cy="3073400"/>
            <wp:effectExtent l="0" t="0" r="0" b="0"/>
            <wp:docPr id="20" name="Picture 20" descr="universeev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universeevol"/>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275455" cy="3073400"/>
                    </a:xfrm>
                    <a:prstGeom prst="rect">
                      <a:avLst/>
                    </a:prstGeom>
                    <a:noFill/>
                    <a:ln>
                      <a:noFill/>
                    </a:ln>
                  </pic:spPr>
                </pic:pic>
              </a:graphicData>
            </a:graphic>
          </wp:inline>
        </w:drawing>
      </w:r>
    </w:p>
    <w:p w14:paraId="28EDECB5" w14:textId="77777777" w:rsidR="007D78CD" w:rsidRPr="00FE6F1A" w:rsidRDefault="007D78CD" w:rsidP="007D78CD">
      <w:pPr>
        <w:rPr>
          <w:color w:val="000000"/>
          <w:sz w:val="22"/>
        </w:rPr>
      </w:pPr>
    </w:p>
    <w:p w14:paraId="4A9E9D17" w14:textId="77777777" w:rsidR="007D78CD" w:rsidRDefault="007D78CD" w:rsidP="007D78CD">
      <w:pPr>
        <w:autoSpaceDE w:val="0"/>
        <w:autoSpaceDN w:val="0"/>
        <w:adjustRightInd w:val="0"/>
        <w:rPr>
          <w:color w:val="000000"/>
          <w:sz w:val="22"/>
        </w:rPr>
      </w:pPr>
      <w:r>
        <w:rPr>
          <w:color w:val="000000"/>
          <w:sz w:val="22"/>
        </w:rPr>
        <w:t xml:space="preserve">The development of the universe (Fig. 12-15) proceeded from an extraordinarily hot mixture of fundamental particles and force fields to nuclei of light atoms and electrons to atoms and then to galaxies and stars. The photons progressed from </w:t>
      </w:r>
      <w:r>
        <w:rPr>
          <w:color w:val="000000"/>
          <w:sz w:val="22"/>
        </w:rPr>
        <w:sym w:font="Symbol" w:char="F067"/>
      </w:r>
      <w:r>
        <w:rPr>
          <w:color w:val="000000"/>
          <w:sz w:val="22"/>
        </w:rPr>
        <w:t>-ray to X-ray to UV to visible to infrared to microwave wavelengths. Visible, UV, and X-ray photons made a comeback after the “dark ages” when quasars started to produce light at enormous luminosities. The universe is now a mixture of massive, luminous objects (</w:t>
      </w:r>
      <w:r w:rsidRPr="00D83139">
        <w:rPr>
          <w:color w:val="000000"/>
          <w:sz w:val="22"/>
          <w:szCs w:val="20"/>
        </w:rPr>
        <w:t xml:space="preserve">stars </w:t>
      </w:r>
      <w:r>
        <w:rPr>
          <w:color w:val="000000"/>
          <w:sz w:val="22"/>
          <w:szCs w:val="20"/>
        </w:rPr>
        <w:t>and the galaxies they reside in);</w:t>
      </w:r>
      <w:r w:rsidRPr="00D83139">
        <w:rPr>
          <w:color w:val="000000"/>
          <w:sz w:val="22"/>
          <w:szCs w:val="20"/>
        </w:rPr>
        <w:t xml:space="preserve"> gas</w:t>
      </w:r>
      <w:r>
        <w:rPr>
          <w:color w:val="000000"/>
          <w:sz w:val="22"/>
          <w:szCs w:val="20"/>
        </w:rPr>
        <w:t>;</w:t>
      </w:r>
      <w:r w:rsidRPr="00D83139">
        <w:rPr>
          <w:color w:val="000000"/>
          <w:sz w:val="22"/>
          <w:szCs w:val="20"/>
        </w:rPr>
        <w:t xml:space="preserve"> photons </w:t>
      </w:r>
      <w:r>
        <w:rPr>
          <w:color w:val="000000"/>
          <w:sz w:val="22"/>
          <w:szCs w:val="20"/>
        </w:rPr>
        <w:t>(</w:t>
      </w:r>
      <w:r w:rsidRPr="00D83139">
        <w:rPr>
          <w:color w:val="000000"/>
          <w:sz w:val="22"/>
          <w:szCs w:val="20"/>
        </w:rPr>
        <w:t>mostly from the Cosmic Microwave Background</w:t>
      </w:r>
      <w:r>
        <w:rPr>
          <w:color w:val="000000"/>
          <w:sz w:val="22"/>
          <w:szCs w:val="20"/>
        </w:rPr>
        <w:t>);</w:t>
      </w:r>
      <w:r w:rsidRPr="00D83139">
        <w:rPr>
          <w:color w:val="000000"/>
          <w:sz w:val="22"/>
          <w:szCs w:val="20"/>
        </w:rPr>
        <w:t xml:space="preserve"> and dark matter particles. The next two chapters examine the development of the more familiar inhabitants of the universe: stars and planets.</w:t>
      </w:r>
    </w:p>
    <w:p w14:paraId="41FD642E" w14:textId="77777777" w:rsidR="007D78CD" w:rsidRDefault="007D78CD" w:rsidP="007D78CD">
      <w:pPr>
        <w:autoSpaceDE w:val="0"/>
        <w:autoSpaceDN w:val="0"/>
        <w:adjustRightInd w:val="0"/>
        <w:spacing w:before="240" w:after="60"/>
        <w:rPr>
          <w:rFonts w:ascii="Verdana" w:hAnsi="Verdana"/>
          <w:color w:val="0000FF"/>
        </w:rPr>
      </w:pPr>
      <w:r>
        <w:rPr>
          <w:rFonts w:ascii="Verdana" w:hAnsi="Verdana" w:cs="Verdana"/>
          <w:b/>
          <w:bCs/>
          <w:color w:val="0000FF"/>
        </w:rPr>
        <w:t>Glossary</w:t>
      </w:r>
    </w:p>
    <w:p w14:paraId="30F916F9" w14:textId="77777777" w:rsidR="007D78CD" w:rsidRPr="00FE6F1A" w:rsidRDefault="007D78CD" w:rsidP="007D78CD">
      <w:pPr>
        <w:rPr>
          <w:color w:val="000000"/>
          <w:sz w:val="22"/>
        </w:rPr>
      </w:pPr>
    </w:p>
    <w:p w14:paraId="5EF31543" w14:textId="77777777" w:rsidR="007D78CD" w:rsidRPr="00FE6F1A" w:rsidRDefault="007D78CD" w:rsidP="007D78CD">
      <w:pPr>
        <w:rPr>
          <w:color w:val="000000"/>
          <w:sz w:val="22"/>
        </w:rPr>
      </w:pPr>
      <w:r w:rsidRPr="00D83139">
        <w:rPr>
          <w:color w:val="000000"/>
          <w:sz w:val="22"/>
          <w:u w:val="single"/>
        </w:rPr>
        <w:t>Galaxy</w:t>
      </w:r>
      <w:r w:rsidRPr="00FE6F1A">
        <w:rPr>
          <w:color w:val="000000"/>
          <w:sz w:val="22"/>
        </w:rPr>
        <w:t>: A gravitationally bound system of millions, billions, or even trillions of stars.</w:t>
      </w:r>
    </w:p>
    <w:p w14:paraId="2E839E22" w14:textId="77777777" w:rsidR="007D78CD" w:rsidRPr="00FE6F1A" w:rsidRDefault="007D78CD" w:rsidP="007D78CD">
      <w:pPr>
        <w:rPr>
          <w:color w:val="000000"/>
          <w:sz w:val="22"/>
        </w:rPr>
      </w:pPr>
    </w:p>
    <w:p w14:paraId="0A563C52" w14:textId="77777777" w:rsidR="007D78CD" w:rsidRPr="00FE6F1A" w:rsidRDefault="007D78CD" w:rsidP="007D78CD">
      <w:pPr>
        <w:rPr>
          <w:color w:val="000000"/>
          <w:sz w:val="22"/>
        </w:rPr>
      </w:pPr>
      <w:r w:rsidRPr="00FE6F1A">
        <w:rPr>
          <w:color w:val="000000"/>
          <w:sz w:val="22"/>
          <w:u w:val="single"/>
        </w:rPr>
        <w:t>Spiral galaxy</w:t>
      </w:r>
      <w:r w:rsidRPr="00FE6F1A">
        <w:rPr>
          <w:color w:val="000000"/>
          <w:sz w:val="22"/>
        </w:rPr>
        <w:t xml:space="preserve">: </w:t>
      </w:r>
      <w:r>
        <w:rPr>
          <w:color w:val="000000"/>
          <w:sz w:val="22"/>
        </w:rPr>
        <w:t>Flattened s</w:t>
      </w:r>
      <w:r w:rsidRPr="00FE6F1A">
        <w:rPr>
          <w:color w:val="000000"/>
          <w:sz w:val="22"/>
        </w:rPr>
        <w:t>ystem of billions of stars that displays a general spiral pattern.</w:t>
      </w:r>
    </w:p>
    <w:p w14:paraId="2954D195" w14:textId="77777777" w:rsidR="007D78CD" w:rsidRPr="00FE6F1A" w:rsidRDefault="007D78CD" w:rsidP="007D78CD">
      <w:pPr>
        <w:rPr>
          <w:color w:val="000000"/>
          <w:sz w:val="22"/>
        </w:rPr>
      </w:pPr>
    </w:p>
    <w:p w14:paraId="35F91905" w14:textId="77777777" w:rsidR="007D78CD" w:rsidRPr="00FE6F1A" w:rsidRDefault="007D78CD" w:rsidP="007D78CD">
      <w:pPr>
        <w:rPr>
          <w:color w:val="000000"/>
          <w:sz w:val="22"/>
        </w:rPr>
      </w:pPr>
      <w:r w:rsidRPr="00FE6F1A">
        <w:rPr>
          <w:color w:val="000000"/>
          <w:sz w:val="22"/>
          <w:u w:val="single"/>
        </w:rPr>
        <w:t>Elliptical galaxy</w:t>
      </w:r>
      <w:r w:rsidRPr="00FE6F1A">
        <w:rPr>
          <w:color w:val="000000"/>
          <w:sz w:val="22"/>
        </w:rPr>
        <w:t>: System of millions, billions, or trillions of stars with a circular or elliptical shape as viewed in the sky.</w:t>
      </w:r>
    </w:p>
    <w:p w14:paraId="3041B121" w14:textId="77777777" w:rsidR="007D78CD" w:rsidRPr="00FE6F1A" w:rsidRDefault="007D78CD" w:rsidP="007D78CD">
      <w:pPr>
        <w:rPr>
          <w:color w:val="000000"/>
          <w:sz w:val="22"/>
        </w:rPr>
      </w:pPr>
    </w:p>
    <w:p w14:paraId="6335106F" w14:textId="77777777" w:rsidR="007D78CD" w:rsidRPr="00D83139" w:rsidRDefault="007D78CD" w:rsidP="007D78CD">
      <w:pPr>
        <w:rPr>
          <w:color w:val="000000"/>
          <w:sz w:val="22"/>
        </w:rPr>
      </w:pPr>
      <w:r w:rsidRPr="00FE6F1A">
        <w:rPr>
          <w:color w:val="000000"/>
          <w:sz w:val="22"/>
          <w:u w:val="single"/>
        </w:rPr>
        <w:t>Milky Way Galaxy</w:t>
      </w:r>
      <w:r w:rsidRPr="00FE6F1A">
        <w:rPr>
          <w:color w:val="000000"/>
          <w:sz w:val="22"/>
        </w:rPr>
        <w:t>: The spiral galaxy to which our solar system belongs.</w:t>
      </w:r>
    </w:p>
    <w:p w14:paraId="05C45D2D" w14:textId="77777777" w:rsidR="007D78CD" w:rsidRPr="00FE6F1A" w:rsidRDefault="007D78CD" w:rsidP="007D78CD">
      <w:pPr>
        <w:rPr>
          <w:color w:val="000000"/>
          <w:sz w:val="22"/>
        </w:rPr>
      </w:pPr>
    </w:p>
    <w:p w14:paraId="59373B92" w14:textId="77777777" w:rsidR="007D78CD" w:rsidRPr="00FE6F1A" w:rsidRDefault="007D78CD" w:rsidP="007D78CD">
      <w:pPr>
        <w:rPr>
          <w:color w:val="000000"/>
          <w:sz w:val="22"/>
        </w:rPr>
      </w:pPr>
      <w:r w:rsidRPr="00D83139">
        <w:rPr>
          <w:color w:val="000000"/>
          <w:sz w:val="22"/>
          <w:u w:val="single"/>
        </w:rPr>
        <w:t>Cluster of galaxies</w:t>
      </w:r>
      <w:r w:rsidRPr="00FE6F1A">
        <w:rPr>
          <w:color w:val="000000"/>
          <w:sz w:val="22"/>
        </w:rPr>
        <w:t>: A gravitation</w:t>
      </w:r>
      <w:r>
        <w:rPr>
          <w:color w:val="000000"/>
          <w:sz w:val="22"/>
        </w:rPr>
        <w:t>ally bound system of hundreds or</w:t>
      </w:r>
      <w:r w:rsidRPr="00FE6F1A">
        <w:rPr>
          <w:color w:val="000000"/>
          <w:sz w:val="22"/>
        </w:rPr>
        <w:t xml:space="preserve"> thousands of galaxies.</w:t>
      </w:r>
    </w:p>
    <w:p w14:paraId="36F54108" w14:textId="77777777" w:rsidR="007D78CD" w:rsidRPr="00FE6F1A" w:rsidRDefault="007D78CD" w:rsidP="007D78CD">
      <w:pPr>
        <w:rPr>
          <w:color w:val="000000"/>
          <w:sz w:val="22"/>
        </w:rPr>
      </w:pPr>
    </w:p>
    <w:p w14:paraId="79CCA672" w14:textId="77777777" w:rsidR="007D78CD" w:rsidRPr="00FE6F1A" w:rsidRDefault="007D78CD" w:rsidP="007D78CD">
      <w:pPr>
        <w:rPr>
          <w:color w:val="000000"/>
          <w:sz w:val="22"/>
        </w:rPr>
      </w:pPr>
      <w:r w:rsidRPr="00D83139">
        <w:rPr>
          <w:color w:val="000000"/>
          <w:sz w:val="22"/>
          <w:u w:val="single"/>
        </w:rPr>
        <w:t>Supercluster of galaxies</w:t>
      </w:r>
      <w:r w:rsidRPr="00FE6F1A">
        <w:rPr>
          <w:color w:val="000000"/>
          <w:sz w:val="22"/>
        </w:rPr>
        <w:t>: A collection of clusters of galaxies grouped together. Superclusters are thought to be the largest non-random structures in the universe.</w:t>
      </w:r>
    </w:p>
    <w:p w14:paraId="3B1A5BC0" w14:textId="77777777" w:rsidR="007D78CD" w:rsidRPr="00FE6F1A" w:rsidRDefault="007D78CD" w:rsidP="007D78CD">
      <w:pPr>
        <w:rPr>
          <w:color w:val="000000"/>
          <w:sz w:val="22"/>
        </w:rPr>
      </w:pPr>
    </w:p>
    <w:p w14:paraId="7D3EA3CC" w14:textId="77777777" w:rsidR="007D78CD" w:rsidRPr="00FE6F1A" w:rsidRDefault="007D78CD" w:rsidP="007D78CD">
      <w:pPr>
        <w:rPr>
          <w:color w:val="000000"/>
          <w:sz w:val="22"/>
        </w:rPr>
      </w:pPr>
      <w:r w:rsidRPr="00FE6F1A">
        <w:rPr>
          <w:color w:val="000000"/>
          <w:sz w:val="22"/>
          <w:u w:val="single"/>
        </w:rPr>
        <w:t>Cosmic web</w:t>
      </w:r>
      <w:r w:rsidRPr="00FE6F1A">
        <w:rPr>
          <w:color w:val="000000"/>
          <w:sz w:val="22"/>
        </w:rPr>
        <w:t>: Nickname given to the pattern of superclusters in the universe consisting of interwoven filaments.</w:t>
      </w:r>
    </w:p>
    <w:p w14:paraId="671EBB26" w14:textId="77777777" w:rsidR="007D78CD" w:rsidRPr="00FE6F1A" w:rsidRDefault="007D78CD" w:rsidP="007D78CD">
      <w:pPr>
        <w:rPr>
          <w:color w:val="000000"/>
          <w:sz w:val="22"/>
        </w:rPr>
      </w:pPr>
    </w:p>
    <w:p w14:paraId="20FE8C54" w14:textId="77777777" w:rsidR="007D78CD" w:rsidRDefault="007D78CD" w:rsidP="007D78CD">
      <w:pPr>
        <w:rPr>
          <w:color w:val="000000"/>
          <w:sz w:val="22"/>
        </w:rPr>
      </w:pPr>
      <w:r w:rsidRPr="00FE6F1A">
        <w:rPr>
          <w:color w:val="000000"/>
          <w:sz w:val="22"/>
          <w:u w:val="single"/>
        </w:rPr>
        <w:t>Void</w:t>
      </w:r>
      <w:r w:rsidRPr="00FE6F1A">
        <w:rPr>
          <w:color w:val="000000"/>
          <w:sz w:val="22"/>
        </w:rPr>
        <w:t>: A large region containing a low density of galaxies.</w:t>
      </w:r>
    </w:p>
    <w:p w14:paraId="605A3F17" w14:textId="77777777" w:rsidR="007D78CD" w:rsidRPr="00D83139" w:rsidRDefault="007D78CD" w:rsidP="007D78CD">
      <w:pPr>
        <w:rPr>
          <w:color w:val="000000"/>
          <w:sz w:val="22"/>
        </w:rPr>
      </w:pPr>
    </w:p>
    <w:p w14:paraId="013347A0" w14:textId="77777777" w:rsidR="007D78CD" w:rsidRPr="00FE6F1A" w:rsidRDefault="007D78CD" w:rsidP="007D78CD">
      <w:pPr>
        <w:rPr>
          <w:color w:val="000000"/>
          <w:sz w:val="22"/>
        </w:rPr>
      </w:pPr>
      <w:r w:rsidRPr="00132FCA">
        <w:rPr>
          <w:color w:val="000000"/>
          <w:sz w:val="22"/>
          <w:u w:val="single"/>
        </w:rPr>
        <w:t xml:space="preserve">Hubble’s constant (symbol: </w:t>
      </w:r>
      <w:r w:rsidRPr="00132FCA">
        <w:rPr>
          <w:i/>
          <w:color w:val="000000"/>
          <w:sz w:val="22"/>
          <w:u w:val="single"/>
        </w:rPr>
        <w:t>H</w:t>
      </w:r>
      <w:r w:rsidRPr="00132FCA">
        <w:rPr>
          <w:color w:val="000000"/>
          <w:sz w:val="22"/>
          <w:u w:val="single"/>
          <w:vertAlign w:val="subscript"/>
        </w:rPr>
        <w:t>0</w:t>
      </w:r>
      <w:r w:rsidRPr="00132FCA">
        <w:rPr>
          <w:color w:val="000000"/>
          <w:sz w:val="22"/>
          <w:u w:val="single"/>
        </w:rPr>
        <w:t>)</w:t>
      </w:r>
      <w:r w:rsidRPr="00132FCA">
        <w:rPr>
          <w:color w:val="000000"/>
          <w:sz w:val="22"/>
        </w:rPr>
        <w:t>:</w:t>
      </w:r>
      <w:r w:rsidRPr="00FE6F1A">
        <w:rPr>
          <w:color w:val="000000"/>
          <w:sz w:val="22"/>
        </w:rPr>
        <w:t xml:space="preserve"> Slope of the Hubble Law (Fig. 10-2 and eqs. 10-1 and 10-4). Its value at the current epoch of the universe is about 70 km/s/Mpc.</w:t>
      </w:r>
    </w:p>
    <w:p w14:paraId="274F78AD" w14:textId="77777777" w:rsidR="007D78CD" w:rsidRPr="00D83139" w:rsidRDefault="007D78CD" w:rsidP="007D78CD">
      <w:pPr>
        <w:autoSpaceDE w:val="0"/>
        <w:autoSpaceDN w:val="0"/>
        <w:adjustRightInd w:val="0"/>
        <w:rPr>
          <w:color w:val="000000"/>
          <w:sz w:val="22"/>
        </w:rPr>
      </w:pPr>
    </w:p>
    <w:p w14:paraId="2ED55D7E" w14:textId="77777777" w:rsidR="007D78CD" w:rsidRPr="00930585" w:rsidRDefault="007D78CD" w:rsidP="007D78CD">
      <w:pPr>
        <w:rPr>
          <w:color w:val="000000"/>
          <w:sz w:val="22"/>
        </w:rPr>
      </w:pPr>
      <w:r w:rsidRPr="00132FCA">
        <w:rPr>
          <w:color w:val="000000"/>
          <w:sz w:val="22"/>
          <w:u w:val="single"/>
        </w:rPr>
        <w:t xml:space="preserve">Redshift (symbol: </w:t>
      </w:r>
      <w:r w:rsidRPr="00132FCA">
        <w:rPr>
          <w:i/>
          <w:color w:val="000000"/>
          <w:sz w:val="22"/>
          <w:u w:val="single"/>
        </w:rPr>
        <w:t>z</w:t>
      </w:r>
      <w:r w:rsidRPr="00132FCA">
        <w:rPr>
          <w:color w:val="000000"/>
          <w:sz w:val="22"/>
          <w:u w:val="single"/>
        </w:rPr>
        <w:t>, no units)</w:t>
      </w:r>
      <w:r w:rsidRPr="00132FCA">
        <w:rPr>
          <w:color w:val="000000"/>
          <w:sz w:val="22"/>
        </w:rPr>
        <w:t>:</w:t>
      </w:r>
      <w:r w:rsidRPr="00FE6F1A">
        <w:rPr>
          <w:color w:val="000000"/>
          <w:sz w:val="22"/>
        </w:rPr>
        <w:t xml:space="preserve"> A measurement of the increase in wavelength of photons caused by the expansion of the universe; see eqs. 10-2 and 10-3. One plus the redshift (1+</w:t>
      </w:r>
      <w:r w:rsidRPr="00FE6F1A">
        <w:rPr>
          <w:i/>
          <w:color w:val="000000"/>
          <w:sz w:val="22"/>
        </w:rPr>
        <w:t>z</w:t>
      </w:r>
      <w:r w:rsidRPr="00FE6F1A">
        <w:rPr>
          <w:color w:val="000000"/>
          <w:sz w:val="22"/>
        </w:rPr>
        <w:t>) equals by how many times the universe has spread out since the light we now receive left the object being observed. Galaxies and quasars with high redshifts are so distant that the light we now see from them left billions of years ago, so that we view these objects as they existed during early stages in the universe’s development.</w:t>
      </w:r>
    </w:p>
    <w:p w14:paraId="4A70652E" w14:textId="77777777" w:rsidR="007D78CD" w:rsidRPr="00FE6F1A" w:rsidRDefault="007D78CD" w:rsidP="007D78CD">
      <w:pPr>
        <w:rPr>
          <w:color w:val="000000"/>
          <w:sz w:val="22"/>
        </w:rPr>
      </w:pPr>
    </w:p>
    <w:p w14:paraId="54E672F5" w14:textId="77777777" w:rsidR="007D78CD" w:rsidRPr="00FE6F1A" w:rsidRDefault="007D78CD" w:rsidP="007D78CD">
      <w:pPr>
        <w:rPr>
          <w:color w:val="000000"/>
          <w:sz w:val="22"/>
        </w:rPr>
      </w:pPr>
      <w:r w:rsidRPr="00132FCA">
        <w:rPr>
          <w:color w:val="000000"/>
          <w:sz w:val="22"/>
          <w:u w:val="single"/>
        </w:rPr>
        <w:t>Dark matter</w:t>
      </w:r>
      <w:r w:rsidRPr="00132FCA">
        <w:rPr>
          <w:color w:val="000000"/>
          <w:sz w:val="22"/>
        </w:rPr>
        <w:t>:</w:t>
      </w:r>
      <w:r w:rsidRPr="00FE6F1A">
        <w:rPr>
          <w:color w:val="000000"/>
          <w:sz w:val="22"/>
        </w:rPr>
        <w:t xml:space="preserve"> Material (probably particles that we have not yet discovered in laboratories on the Earth) that does not emit light but whose gravitational influence is apparent in galaxies and clusters of galaxies.</w:t>
      </w:r>
    </w:p>
    <w:p w14:paraId="27D5100D" w14:textId="77777777" w:rsidR="007D78CD" w:rsidRPr="00F405C9" w:rsidRDefault="007D78CD" w:rsidP="007D78CD">
      <w:pPr>
        <w:rPr>
          <w:color w:val="000000"/>
          <w:sz w:val="22"/>
        </w:rPr>
      </w:pPr>
    </w:p>
    <w:p w14:paraId="33D57D8B" w14:textId="77777777" w:rsidR="007D78CD" w:rsidRPr="00F405C9" w:rsidRDefault="007D78CD" w:rsidP="007D78CD">
      <w:pPr>
        <w:rPr>
          <w:color w:val="000000"/>
          <w:sz w:val="22"/>
        </w:rPr>
      </w:pPr>
      <w:r w:rsidRPr="00D83139">
        <w:rPr>
          <w:color w:val="000000"/>
          <w:sz w:val="22"/>
          <w:u w:val="single"/>
        </w:rPr>
        <w:t>Space-time</w:t>
      </w:r>
      <w:r w:rsidRPr="00D83139">
        <w:rPr>
          <w:color w:val="000000"/>
          <w:sz w:val="22"/>
        </w:rPr>
        <w:t>:</w:t>
      </w:r>
      <w:r w:rsidRPr="00F405C9">
        <w:rPr>
          <w:color w:val="000000"/>
          <w:sz w:val="22"/>
        </w:rPr>
        <w:t xml:space="preserve"> The framework of the 4-dimensional macroscopic universe, consisting of three dimensions in space and one in time.</w:t>
      </w:r>
    </w:p>
    <w:p w14:paraId="203E0787" w14:textId="77777777" w:rsidR="007D78CD" w:rsidRPr="00D83139" w:rsidRDefault="007D78CD" w:rsidP="007D78CD">
      <w:pPr>
        <w:autoSpaceDE w:val="0"/>
        <w:autoSpaceDN w:val="0"/>
        <w:adjustRightInd w:val="0"/>
        <w:rPr>
          <w:color w:val="000000"/>
          <w:sz w:val="22"/>
        </w:rPr>
      </w:pPr>
    </w:p>
    <w:p w14:paraId="06B38B35" w14:textId="77777777" w:rsidR="007D78CD" w:rsidRPr="00D83139" w:rsidRDefault="007D78CD" w:rsidP="007D78CD">
      <w:pPr>
        <w:autoSpaceDE w:val="0"/>
        <w:autoSpaceDN w:val="0"/>
        <w:adjustRightInd w:val="0"/>
        <w:rPr>
          <w:color w:val="000000"/>
          <w:sz w:val="22"/>
          <w:szCs w:val="20"/>
        </w:rPr>
      </w:pPr>
      <w:r w:rsidRPr="00D83139">
        <w:rPr>
          <w:color w:val="000000"/>
          <w:sz w:val="22"/>
          <w:szCs w:val="20"/>
          <w:u w:val="single"/>
        </w:rPr>
        <w:t>Black hole</w:t>
      </w:r>
      <w:r w:rsidRPr="00D83139">
        <w:rPr>
          <w:color w:val="000000"/>
          <w:sz w:val="22"/>
          <w:szCs w:val="20"/>
        </w:rPr>
        <w:t>: Object that has shrunk to a radius smaller than the Schwarzschild radius corresponding to its mass (see eq. 12-1). Matter or energy that falls into a black hole cannot escape. A black hole causes a hole in space-time.</w:t>
      </w:r>
    </w:p>
    <w:p w14:paraId="30F01678" w14:textId="77777777" w:rsidR="007D78CD" w:rsidRPr="00D83139" w:rsidRDefault="007D78CD" w:rsidP="007D78CD">
      <w:pPr>
        <w:autoSpaceDE w:val="0"/>
        <w:autoSpaceDN w:val="0"/>
        <w:adjustRightInd w:val="0"/>
        <w:rPr>
          <w:color w:val="000000"/>
          <w:sz w:val="22"/>
          <w:szCs w:val="20"/>
        </w:rPr>
      </w:pPr>
    </w:p>
    <w:p w14:paraId="059AC580" w14:textId="77777777" w:rsidR="007D78CD" w:rsidRPr="00D83139" w:rsidRDefault="007D78CD" w:rsidP="007D78CD">
      <w:pPr>
        <w:autoSpaceDE w:val="0"/>
        <w:autoSpaceDN w:val="0"/>
        <w:adjustRightInd w:val="0"/>
        <w:rPr>
          <w:color w:val="000000"/>
          <w:sz w:val="22"/>
          <w:szCs w:val="20"/>
        </w:rPr>
      </w:pPr>
      <w:r w:rsidRPr="00D83139">
        <w:rPr>
          <w:color w:val="000000"/>
          <w:sz w:val="22"/>
          <w:szCs w:val="20"/>
          <w:u w:val="single"/>
        </w:rPr>
        <w:t>Schwarzschild radius</w:t>
      </w:r>
      <w:r w:rsidRPr="00D83139">
        <w:rPr>
          <w:color w:val="000000"/>
          <w:sz w:val="22"/>
          <w:szCs w:val="20"/>
        </w:rPr>
        <w:t xml:space="preserve"> (symbol: </w:t>
      </w:r>
      <w:r w:rsidRPr="00D83139">
        <w:rPr>
          <w:i/>
          <w:iCs/>
          <w:color w:val="000000"/>
          <w:sz w:val="22"/>
          <w:szCs w:val="22"/>
        </w:rPr>
        <w:t>R</w:t>
      </w:r>
      <w:r w:rsidRPr="00D83139">
        <w:rPr>
          <w:color w:val="000000"/>
          <w:sz w:val="22"/>
          <w:szCs w:val="20"/>
          <w:vertAlign w:val="subscript"/>
        </w:rPr>
        <w:t>s</w:t>
      </w:r>
      <w:r w:rsidRPr="00D83139">
        <w:rPr>
          <w:color w:val="000000"/>
          <w:sz w:val="22"/>
          <w:szCs w:val="20"/>
        </w:rPr>
        <w:t>): The radius of a black hole. See eq. 12-1.</w:t>
      </w:r>
    </w:p>
    <w:p w14:paraId="1D97730E" w14:textId="77777777" w:rsidR="007D78CD" w:rsidRPr="00D83139" w:rsidRDefault="007D78CD" w:rsidP="007D78CD">
      <w:pPr>
        <w:autoSpaceDE w:val="0"/>
        <w:autoSpaceDN w:val="0"/>
        <w:adjustRightInd w:val="0"/>
        <w:rPr>
          <w:color w:val="000000"/>
          <w:sz w:val="22"/>
          <w:szCs w:val="20"/>
        </w:rPr>
      </w:pPr>
    </w:p>
    <w:p w14:paraId="5625925D" w14:textId="77777777" w:rsidR="007D78CD" w:rsidRPr="00D83139" w:rsidRDefault="007D78CD" w:rsidP="007D78CD">
      <w:pPr>
        <w:autoSpaceDE w:val="0"/>
        <w:autoSpaceDN w:val="0"/>
        <w:adjustRightInd w:val="0"/>
        <w:rPr>
          <w:color w:val="000000"/>
          <w:sz w:val="22"/>
          <w:szCs w:val="20"/>
          <w:u w:val="single"/>
        </w:rPr>
      </w:pPr>
      <w:r w:rsidRPr="00D83139">
        <w:rPr>
          <w:color w:val="000000"/>
          <w:sz w:val="22"/>
          <w:szCs w:val="20"/>
          <w:u w:val="single"/>
        </w:rPr>
        <w:t>Event horizon</w:t>
      </w:r>
      <w:r w:rsidRPr="00D83139">
        <w:rPr>
          <w:color w:val="000000"/>
          <w:sz w:val="22"/>
          <w:szCs w:val="20"/>
        </w:rPr>
        <w:t>: Boundary that defines the outer edge of a black hole. For a non-rotat</w:t>
      </w:r>
      <w:r w:rsidRPr="00D83139">
        <w:rPr>
          <w:rFonts w:ascii="Verdana" w:hAnsi="Verdana"/>
          <w:color w:val="000000"/>
          <w:sz w:val="22"/>
          <w:szCs w:val="20"/>
        </w:rPr>
        <w:softHyphen/>
      </w:r>
      <w:r w:rsidRPr="00D83139">
        <w:rPr>
          <w:color w:val="000000"/>
          <w:sz w:val="22"/>
          <w:szCs w:val="20"/>
        </w:rPr>
        <w:t>ing black hole, the event horizon is a dis</w:t>
      </w:r>
      <w:r w:rsidRPr="00D83139">
        <w:rPr>
          <w:rFonts w:ascii="Verdana" w:hAnsi="Verdana"/>
          <w:color w:val="000000"/>
          <w:sz w:val="22"/>
          <w:szCs w:val="20"/>
        </w:rPr>
        <w:softHyphen/>
      </w:r>
      <w:r w:rsidRPr="00D83139">
        <w:rPr>
          <w:color w:val="000000"/>
          <w:sz w:val="22"/>
          <w:szCs w:val="20"/>
        </w:rPr>
        <w:t>tance from the center equal to the Schwarzschild radius.</w:t>
      </w:r>
    </w:p>
    <w:p w14:paraId="7A6CCF0D" w14:textId="77777777" w:rsidR="007D78CD" w:rsidRPr="00FE6F1A" w:rsidRDefault="007D78CD" w:rsidP="007D78CD">
      <w:pPr>
        <w:rPr>
          <w:color w:val="000000"/>
          <w:sz w:val="22"/>
        </w:rPr>
      </w:pPr>
    </w:p>
    <w:p w14:paraId="3B501AB0" w14:textId="77777777" w:rsidR="007D78CD" w:rsidRPr="00FE6F1A" w:rsidRDefault="007D78CD" w:rsidP="007D78CD">
      <w:pPr>
        <w:rPr>
          <w:color w:val="000000"/>
          <w:sz w:val="22"/>
        </w:rPr>
      </w:pPr>
      <w:r w:rsidRPr="00FE6F1A">
        <w:rPr>
          <w:color w:val="000000"/>
          <w:sz w:val="22"/>
          <w:u w:val="single"/>
        </w:rPr>
        <w:t>Nucleus of a galaxy</w:t>
      </w:r>
      <w:r w:rsidRPr="00FE6F1A">
        <w:rPr>
          <w:color w:val="000000"/>
          <w:sz w:val="22"/>
        </w:rPr>
        <w:t>: The central region of a galaxy.</w:t>
      </w:r>
    </w:p>
    <w:p w14:paraId="0B1C9A3F" w14:textId="77777777" w:rsidR="007D78CD" w:rsidRPr="00FE6F1A" w:rsidRDefault="007D78CD" w:rsidP="007D78CD">
      <w:pPr>
        <w:rPr>
          <w:color w:val="000000"/>
          <w:sz w:val="22"/>
        </w:rPr>
      </w:pPr>
    </w:p>
    <w:p w14:paraId="6356213A" w14:textId="77777777" w:rsidR="007D78CD" w:rsidRPr="00D83139" w:rsidRDefault="007D78CD" w:rsidP="007D78CD">
      <w:pPr>
        <w:rPr>
          <w:color w:val="000000"/>
          <w:sz w:val="22"/>
        </w:rPr>
      </w:pPr>
      <w:r w:rsidRPr="00FE6F1A">
        <w:rPr>
          <w:color w:val="000000"/>
          <w:sz w:val="22"/>
          <w:u w:val="single"/>
        </w:rPr>
        <w:t>Bulge of a galaxy</w:t>
      </w:r>
      <w:r w:rsidRPr="00FE6F1A">
        <w:rPr>
          <w:color w:val="000000"/>
          <w:sz w:val="22"/>
        </w:rPr>
        <w:t>: A structure in the shape of a sphere or flattened sphere that surrounds the nucleus of a galaxy. The structure contains a substantial fraction of the stars of the galaxy. See Figure 12-6.</w:t>
      </w:r>
    </w:p>
    <w:p w14:paraId="7A458CB4" w14:textId="77777777" w:rsidR="007D78CD" w:rsidRPr="00FE6F1A" w:rsidRDefault="007D78CD" w:rsidP="007D78CD">
      <w:pPr>
        <w:rPr>
          <w:color w:val="000000"/>
          <w:sz w:val="22"/>
        </w:rPr>
      </w:pPr>
    </w:p>
    <w:p w14:paraId="5933BF0A" w14:textId="77777777" w:rsidR="007D78CD" w:rsidRPr="00D83139" w:rsidRDefault="007D78CD" w:rsidP="007D78CD">
      <w:pPr>
        <w:rPr>
          <w:color w:val="000000"/>
          <w:sz w:val="22"/>
        </w:rPr>
      </w:pPr>
      <w:r w:rsidRPr="00FE6F1A">
        <w:rPr>
          <w:color w:val="000000"/>
          <w:sz w:val="22"/>
          <w:u w:val="single"/>
        </w:rPr>
        <w:t>Active galactic nucleus</w:t>
      </w:r>
      <w:r w:rsidRPr="00FE6F1A">
        <w:rPr>
          <w:color w:val="000000"/>
          <w:sz w:val="22"/>
        </w:rPr>
        <w:t xml:space="preserve">: The center of a galaxy that produces a very high luminosity </w:t>
      </w:r>
    </w:p>
    <w:p w14:paraId="3134C0F8" w14:textId="77777777" w:rsidR="007D78CD" w:rsidRPr="00D83139" w:rsidRDefault="007D78CD" w:rsidP="007D78CD">
      <w:pPr>
        <w:autoSpaceDE w:val="0"/>
        <w:autoSpaceDN w:val="0"/>
        <w:adjustRightInd w:val="0"/>
        <w:rPr>
          <w:color w:val="000000"/>
          <w:sz w:val="22"/>
          <w:szCs w:val="20"/>
          <w:u w:val="single"/>
        </w:rPr>
      </w:pPr>
    </w:p>
    <w:p w14:paraId="4FDBB7DE" w14:textId="77777777" w:rsidR="007D78CD" w:rsidRPr="00D83139" w:rsidRDefault="007D78CD" w:rsidP="007D78CD">
      <w:pPr>
        <w:autoSpaceDE w:val="0"/>
        <w:autoSpaceDN w:val="0"/>
        <w:adjustRightInd w:val="0"/>
        <w:rPr>
          <w:color w:val="000000"/>
          <w:sz w:val="22"/>
          <w:szCs w:val="20"/>
        </w:rPr>
      </w:pPr>
      <w:r w:rsidRPr="00D83139">
        <w:rPr>
          <w:color w:val="000000"/>
          <w:sz w:val="22"/>
          <w:szCs w:val="20"/>
          <w:u w:val="single"/>
        </w:rPr>
        <w:t>Quasar</w:t>
      </w:r>
      <w:r w:rsidRPr="00D83139">
        <w:rPr>
          <w:color w:val="000000"/>
          <w:sz w:val="22"/>
          <w:szCs w:val="20"/>
        </w:rPr>
        <w:t>: The active nucleus of a galaxy that pro</w:t>
      </w:r>
      <w:r w:rsidRPr="00D83139">
        <w:rPr>
          <w:rFonts w:ascii="Verdana" w:hAnsi="Verdana"/>
          <w:color w:val="000000"/>
          <w:sz w:val="22"/>
          <w:szCs w:val="20"/>
        </w:rPr>
        <w:softHyphen/>
      </w:r>
      <w:r w:rsidRPr="00D83139">
        <w:rPr>
          <w:color w:val="000000"/>
          <w:sz w:val="22"/>
          <w:szCs w:val="20"/>
        </w:rPr>
        <w:t>duces extremely high luminosities of electromagnetic radiation and displays highly energetic phenomena. Thought to be powered by matter falling into a super-massive black hole, which converts gravitational potential energy to thermal and kinetic energy.</w:t>
      </w:r>
    </w:p>
    <w:p w14:paraId="3B29AE51" w14:textId="77777777" w:rsidR="007D78CD" w:rsidRPr="00D83139" w:rsidRDefault="007D78CD" w:rsidP="007D78CD">
      <w:pPr>
        <w:autoSpaceDE w:val="0"/>
        <w:autoSpaceDN w:val="0"/>
        <w:adjustRightInd w:val="0"/>
        <w:rPr>
          <w:color w:val="000000"/>
          <w:sz w:val="22"/>
          <w:szCs w:val="20"/>
        </w:rPr>
      </w:pPr>
    </w:p>
    <w:p w14:paraId="49113E21" w14:textId="77777777" w:rsidR="007D78CD" w:rsidRPr="00D83139" w:rsidRDefault="007D78CD" w:rsidP="007D78CD">
      <w:pPr>
        <w:autoSpaceDE w:val="0"/>
        <w:autoSpaceDN w:val="0"/>
        <w:adjustRightInd w:val="0"/>
        <w:rPr>
          <w:color w:val="000000"/>
          <w:sz w:val="22"/>
          <w:szCs w:val="20"/>
        </w:rPr>
      </w:pPr>
      <w:r w:rsidRPr="00D83139">
        <w:rPr>
          <w:color w:val="000000"/>
          <w:sz w:val="22"/>
          <w:szCs w:val="20"/>
          <w:u w:val="single"/>
        </w:rPr>
        <w:t>Jet</w:t>
      </w:r>
      <w:r w:rsidRPr="00D83139">
        <w:rPr>
          <w:color w:val="000000"/>
          <w:sz w:val="22"/>
          <w:szCs w:val="20"/>
        </w:rPr>
        <w:t>: A high-speed beam of particles and magnetic field. Many quasars and less luminous active galactic nuclei produce jets that flow from the nucleus at speeds that are near the speed of light in the most extreme cases. Such jets can extend beyond the boundary of the galaxy into inter-galactic space.</w:t>
      </w:r>
    </w:p>
    <w:p w14:paraId="358956A0" w14:textId="77777777" w:rsidR="007D78CD" w:rsidRPr="00D83139" w:rsidRDefault="007D78CD" w:rsidP="007D78CD">
      <w:pPr>
        <w:autoSpaceDE w:val="0"/>
        <w:autoSpaceDN w:val="0"/>
        <w:adjustRightInd w:val="0"/>
        <w:rPr>
          <w:color w:val="000000"/>
          <w:sz w:val="22"/>
          <w:szCs w:val="20"/>
        </w:rPr>
      </w:pPr>
    </w:p>
    <w:p w14:paraId="70CCFB68" w14:textId="77777777" w:rsidR="007D78CD" w:rsidRPr="00D83139" w:rsidRDefault="007D78CD" w:rsidP="007D78CD">
      <w:pPr>
        <w:autoSpaceDE w:val="0"/>
        <w:autoSpaceDN w:val="0"/>
        <w:adjustRightInd w:val="0"/>
        <w:rPr>
          <w:color w:val="000000"/>
          <w:sz w:val="22"/>
          <w:szCs w:val="20"/>
        </w:rPr>
      </w:pPr>
      <w:r w:rsidRPr="00D83139">
        <w:rPr>
          <w:color w:val="000000"/>
          <w:sz w:val="22"/>
          <w:szCs w:val="20"/>
          <w:u w:val="single"/>
        </w:rPr>
        <w:t>“Dark ages</w:t>
      </w:r>
      <w:r w:rsidRPr="00D83139">
        <w:rPr>
          <w:color w:val="000000"/>
          <w:sz w:val="22"/>
          <w:szCs w:val="20"/>
        </w:rPr>
        <w:t>”: Period in the development of the universe between when atoms formed and when galaxies formed. There was very little visible light in the universe during this time.</w:t>
      </w:r>
    </w:p>
    <w:p w14:paraId="02D5C955" w14:textId="77777777" w:rsidR="007D78CD" w:rsidRPr="00D83139" w:rsidRDefault="007D78CD" w:rsidP="007D78CD">
      <w:pPr>
        <w:autoSpaceDE w:val="0"/>
        <w:autoSpaceDN w:val="0"/>
        <w:adjustRightInd w:val="0"/>
        <w:rPr>
          <w:color w:val="000000"/>
          <w:sz w:val="22"/>
          <w:szCs w:val="20"/>
        </w:rPr>
      </w:pPr>
    </w:p>
    <w:p w14:paraId="5E9981CB" w14:textId="77777777" w:rsidR="007D78CD" w:rsidRPr="00D83139" w:rsidRDefault="007D78CD" w:rsidP="007D78CD">
      <w:pPr>
        <w:autoSpaceDE w:val="0"/>
        <w:autoSpaceDN w:val="0"/>
        <w:adjustRightInd w:val="0"/>
        <w:rPr>
          <w:color w:val="000000"/>
          <w:sz w:val="22"/>
          <w:szCs w:val="20"/>
        </w:rPr>
      </w:pPr>
      <w:r w:rsidRPr="00D83139">
        <w:rPr>
          <w:color w:val="000000"/>
          <w:sz w:val="22"/>
          <w:szCs w:val="20"/>
          <w:u w:val="single"/>
        </w:rPr>
        <w:t>Merging (“cannabalism”) of galaxies</w:t>
      </w:r>
      <w:r w:rsidRPr="00D83139">
        <w:rPr>
          <w:color w:val="000000"/>
          <w:sz w:val="22"/>
          <w:szCs w:val="20"/>
        </w:rPr>
        <w:t>: Process by which the mutual gravitational attraction of galaxies passing close to each other causes them to combine into a single, larger galaxy.</w:t>
      </w:r>
    </w:p>
    <w:p w14:paraId="42152044" w14:textId="77777777" w:rsidR="007D78CD" w:rsidRPr="00FE6F1A" w:rsidRDefault="007D78CD" w:rsidP="007D78CD">
      <w:pPr>
        <w:rPr>
          <w:color w:val="000000"/>
          <w:sz w:val="22"/>
        </w:rPr>
      </w:pPr>
    </w:p>
    <w:p w14:paraId="3F83A12D" w14:textId="77777777" w:rsidR="007D78CD" w:rsidRPr="00D83139" w:rsidRDefault="007D78CD" w:rsidP="007D78CD">
      <w:pPr>
        <w:rPr>
          <w:color w:val="000000"/>
          <w:sz w:val="22"/>
          <w:szCs w:val="20"/>
          <w:u w:val="single"/>
        </w:rPr>
      </w:pPr>
      <w:r w:rsidRPr="00132FCA">
        <w:rPr>
          <w:color w:val="000000"/>
          <w:sz w:val="22"/>
          <w:u w:val="single"/>
        </w:rPr>
        <w:t>Blackbody</w:t>
      </w:r>
      <w:r w:rsidRPr="00132FCA">
        <w:rPr>
          <w:color w:val="000000"/>
          <w:sz w:val="22"/>
        </w:rPr>
        <w:t>:</w:t>
      </w:r>
      <w:r w:rsidRPr="00FE6F1A">
        <w:rPr>
          <w:color w:val="000000"/>
          <w:sz w:val="22"/>
        </w:rPr>
        <w:t xml:space="preserve"> An opaque object. Its luminosity depends strongly on its temperature and size, and its spectrum  (intensity vs. wavelength) has a characteristic shape.</w:t>
      </w:r>
    </w:p>
    <w:p w14:paraId="37CB1856" w14:textId="77777777" w:rsidR="007D78CD" w:rsidRPr="00D83139" w:rsidRDefault="007D78CD" w:rsidP="007D78CD">
      <w:pPr>
        <w:autoSpaceDE w:val="0"/>
        <w:autoSpaceDN w:val="0"/>
        <w:adjustRightInd w:val="0"/>
        <w:rPr>
          <w:color w:val="000000"/>
          <w:sz w:val="22"/>
        </w:rPr>
      </w:pPr>
    </w:p>
    <w:p w14:paraId="05715EAE" w14:textId="77777777" w:rsidR="007D78CD" w:rsidRPr="00D83139" w:rsidRDefault="007D78CD" w:rsidP="007D78CD">
      <w:pPr>
        <w:autoSpaceDE w:val="0"/>
        <w:autoSpaceDN w:val="0"/>
        <w:adjustRightInd w:val="0"/>
        <w:rPr>
          <w:color w:val="000000"/>
          <w:sz w:val="22"/>
          <w:szCs w:val="20"/>
        </w:rPr>
      </w:pPr>
      <w:r w:rsidRPr="00D83139">
        <w:rPr>
          <w:rFonts w:cs="Verdana"/>
          <w:color w:val="000000"/>
          <w:sz w:val="22"/>
          <w:szCs w:val="20"/>
          <w:u w:val="single"/>
        </w:rPr>
        <w:t>Gravitional collapse</w:t>
      </w:r>
      <w:r w:rsidRPr="00D83139">
        <w:rPr>
          <w:color w:val="000000"/>
          <w:sz w:val="22"/>
          <w:szCs w:val="20"/>
        </w:rPr>
        <w:t>: Process by which the attraction of the mass of different regions causes them all to fall toward the center of the mass distribution.</w:t>
      </w:r>
    </w:p>
    <w:p w14:paraId="6949FEF8" w14:textId="77777777" w:rsidR="007D78CD" w:rsidRPr="00D83139" w:rsidRDefault="007D78CD" w:rsidP="007D78CD">
      <w:pPr>
        <w:autoSpaceDE w:val="0"/>
        <w:autoSpaceDN w:val="0"/>
        <w:adjustRightInd w:val="0"/>
        <w:rPr>
          <w:color w:val="000000"/>
          <w:sz w:val="22"/>
          <w:szCs w:val="20"/>
        </w:rPr>
      </w:pPr>
    </w:p>
    <w:p w14:paraId="56C74E0E" w14:textId="77777777" w:rsidR="007D78CD" w:rsidRPr="00D83139" w:rsidRDefault="007D78CD" w:rsidP="007D78CD">
      <w:pPr>
        <w:autoSpaceDE w:val="0"/>
        <w:autoSpaceDN w:val="0"/>
        <w:adjustRightInd w:val="0"/>
        <w:rPr>
          <w:color w:val="000000"/>
          <w:sz w:val="22"/>
          <w:szCs w:val="20"/>
        </w:rPr>
      </w:pPr>
      <w:r w:rsidRPr="00D83139">
        <w:rPr>
          <w:color w:val="000000"/>
          <w:sz w:val="22"/>
          <w:szCs w:val="20"/>
          <w:u w:val="single"/>
        </w:rPr>
        <w:t>Gas pressure</w:t>
      </w:r>
      <w:r w:rsidRPr="00D83139">
        <w:rPr>
          <w:color w:val="000000"/>
          <w:sz w:val="22"/>
          <w:szCs w:val="20"/>
        </w:rPr>
        <w:t>: Force per unit area, directed outward, exerted by a gas. Depends directly on the density and temperature of the gas.</w:t>
      </w:r>
    </w:p>
    <w:p w14:paraId="370A4062" w14:textId="77777777" w:rsidR="007D78CD" w:rsidRPr="00D83139" w:rsidRDefault="007D78CD" w:rsidP="007D78CD">
      <w:pPr>
        <w:autoSpaceDE w:val="0"/>
        <w:autoSpaceDN w:val="0"/>
        <w:adjustRightInd w:val="0"/>
        <w:rPr>
          <w:color w:val="000000"/>
          <w:sz w:val="22"/>
          <w:szCs w:val="20"/>
        </w:rPr>
      </w:pPr>
    </w:p>
    <w:p w14:paraId="1F54CC84" w14:textId="77777777" w:rsidR="007D78CD" w:rsidRPr="00D83139" w:rsidRDefault="007D78CD" w:rsidP="007D78CD">
      <w:pPr>
        <w:autoSpaceDE w:val="0"/>
        <w:autoSpaceDN w:val="0"/>
        <w:adjustRightInd w:val="0"/>
        <w:rPr>
          <w:color w:val="000000"/>
          <w:sz w:val="22"/>
          <w:szCs w:val="20"/>
        </w:rPr>
      </w:pPr>
      <w:r w:rsidRPr="00D83139">
        <w:rPr>
          <w:color w:val="000000"/>
          <w:sz w:val="22"/>
          <w:szCs w:val="20"/>
          <w:u w:val="single"/>
        </w:rPr>
        <w:t>Dust</w:t>
      </w:r>
      <w:r w:rsidRPr="00D83139">
        <w:rPr>
          <w:color w:val="000000"/>
          <w:sz w:val="22"/>
          <w:szCs w:val="20"/>
        </w:rPr>
        <w:t xml:space="preserve">: Cosmic dust consists of tiny grains, each containing many molecules. It absorbs </w:t>
      </w:r>
      <w:r>
        <w:rPr>
          <w:color w:val="000000"/>
          <w:sz w:val="22"/>
          <w:szCs w:val="20"/>
        </w:rPr>
        <w:t xml:space="preserve">and reflects </w:t>
      </w:r>
      <w:r w:rsidRPr="00D83139">
        <w:rPr>
          <w:color w:val="000000"/>
          <w:sz w:val="22"/>
          <w:szCs w:val="20"/>
        </w:rPr>
        <w:t>visible and ultraviolet light.</w:t>
      </w:r>
    </w:p>
    <w:p w14:paraId="1336A06C" w14:textId="77777777" w:rsidR="007D78CD" w:rsidRPr="00D83139" w:rsidRDefault="007D78CD" w:rsidP="007D78CD">
      <w:pPr>
        <w:autoSpaceDE w:val="0"/>
        <w:autoSpaceDN w:val="0"/>
        <w:adjustRightInd w:val="0"/>
        <w:rPr>
          <w:color w:val="000000"/>
          <w:sz w:val="22"/>
          <w:szCs w:val="20"/>
        </w:rPr>
      </w:pPr>
    </w:p>
    <w:p w14:paraId="31B5191D" w14:textId="77777777" w:rsidR="007D78CD" w:rsidRPr="00D83139" w:rsidRDefault="007D78CD" w:rsidP="007D78CD">
      <w:pPr>
        <w:autoSpaceDE w:val="0"/>
        <w:autoSpaceDN w:val="0"/>
        <w:adjustRightInd w:val="0"/>
        <w:rPr>
          <w:color w:val="000000"/>
          <w:sz w:val="22"/>
          <w:szCs w:val="20"/>
        </w:rPr>
      </w:pPr>
      <w:r w:rsidRPr="00D83139">
        <w:rPr>
          <w:color w:val="000000"/>
          <w:sz w:val="22"/>
          <w:szCs w:val="20"/>
          <w:u w:val="single"/>
        </w:rPr>
        <w:t>Nuclear fusion</w:t>
      </w:r>
      <w:r w:rsidRPr="00D83139">
        <w:rPr>
          <w:color w:val="000000"/>
          <w:sz w:val="22"/>
          <w:szCs w:val="20"/>
        </w:rPr>
        <w:t>: Process by which light atomic nuclei combine to form more com</w:t>
      </w:r>
      <w:r w:rsidRPr="00D83139">
        <w:rPr>
          <w:rFonts w:ascii="Verdana" w:hAnsi="Verdana"/>
          <w:color w:val="000000"/>
          <w:sz w:val="22"/>
          <w:szCs w:val="20"/>
        </w:rPr>
        <w:softHyphen/>
      </w:r>
      <w:r w:rsidRPr="00D83139">
        <w:rPr>
          <w:color w:val="000000"/>
          <w:sz w:val="22"/>
          <w:szCs w:val="20"/>
        </w:rPr>
        <w:t>plex nuclei. (See also Chapter 10.) Mass is converted to energy. Main source of energy in a normal star.</w:t>
      </w:r>
    </w:p>
    <w:p w14:paraId="0B914B20" w14:textId="77777777" w:rsidR="007D78CD" w:rsidRPr="00D83139" w:rsidRDefault="007D78CD" w:rsidP="007D78CD">
      <w:pPr>
        <w:autoSpaceDE w:val="0"/>
        <w:autoSpaceDN w:val="0"/>
        <w:adjustRightInd w:val="0"/>
        <w:rPr>
          <w:color w:val="000000"/>
          <w:sz w:val="22"/>
          <w:szCs w:val="20"/>
        </w:rPr>
      </w:pPr>
    </w:p>
    <w:p w14:paraId="5FFBB914" w14:textId="77777777" w:rsidR="007D78CD" w:rsidRPr="00D83139" w:rsidRDefault="007D78CD" w:rsidP="007D78CD">
      <w:pPr>
        <w:autoSpaceDE w:val="0"/>
        <w:autoSpaceDN w:val="0"/>
        <w:adjustRightInd w:val="0"/>
        <w:rPr>
          <w:color w:val="000000"/>
          <w:sz w:val="22"/>
          <w:szCs w:val="20"/>
        </w:rPr>
      </w:pPr>
      <w:r w:rsidRPr="00D83139">
        <w:rPr>
          <w:color w:val="000000"/>
          <w:sz w:val="22"/>
          <w:szCs w:val="20"/>
          <w:u w:val="single"/>
        </w:rPr>
        <w:t>Supernova</w:t>
      </w:r>
      <w:r w:rsidRPr="00D83139">
        <w:rPr>
          <w:color w:val="000000"/>
          <w:sz w:val="22"/>
          <w:szCs w:val="20"/>
        </w:rPr>
        <w:t>: The explosion of a star. Most or all of the star is ejected into space. The luminosity of the expanding remnant is extremely high during the first several weeks after the explosion.</w:t>
      </w:r>
    </w:p>
    <w:p w14:paraId="56F825C8" w14:textId="77777777" w:rsidR="007D78CD" w:rsidRPr="00D83139" w:rsidRDefault="007D78CD" w:rsidP="007D78CD">
      <w:pPr>
        <w:autoSpaceDE w:val="0"/>
        <w:autoSpaceDN w:val="0"/>
        <w:adjustRightInd w:val="0"/>
        <w:rPr>
          <w:color w:val="000000"/>
          <w:sz w:val="22"/>
          <w:szCs w:val="20"/>
        </w:rPr>
      </w:pPr>
    </w:p>
    <w:p w14:paraId="08CE4A9E" w14:textId="77777777" w:rsidR="007D78CD" w:rsidRPr="00D83139" w:rsidRDefault="007D78CD" w:rsidP="007D78CD">
      <w:pPr>
        <w:autoSpaceDE w:val="0"/>
        <w:autoSpaceDN w:val="0"/>
        <w:adjustRightInd w:val="0"/>
        <w:rPr>
          <w:color w:val="000000"/>
          <w:sz w:val="22"/>
          <w:szCs w:val="22"/>
        </w:rPr>
      </w:pPr>
      <w:r w:rsidRPr="00D83139">
        <w:rPr>
          <w:color w:val="000000"/>
          <w:sz w:val="22"/>
          <w:szCs w:val="20"/>
          <w:u w:val="single"/>
        </w:rPr>
        <w:t>Angular Momentum</w:t>
      </w:r>
      <w:r w:rsidRPr="00D83139">
        <w:rPr>
          <w:color w:val="000000"/>
          <w:sz w:val="22"/>
          <w:szCs w:val="20"/>
        </w:rPr>
        <w:t>: The equivalent of momentum for objects or particles that are spinning or moving along curved trajecto</w:t>
      </w:r>
      <w:r w:rsidRPr="00D83139">
        <w:rPr>
          <w:rFonts w:ascii="Verdana" w:hAnsi="Verdana"/>
          <w:color w:val="000000"/>
          <w:sz w:val="22"/>
          <w:szCs w:val="20"/>
        </w:rPr>
        <w:softHyphen/>
      </w:r>
      <w:r w:rsidRPr="00D83139">
        <w:rPr>
          <w:color w:val="000000"/>
          <w:sz w:val="22"/>
          <w:szCs w:val="20"/>
        </w:rPr>
        <w:t xml:space="preserve">ries. For an object of mass </w:t>
      </w:r>
      <w:r w:rsidRPr="00D83139">
        <w:rPr>
          <w:i/>
          <w:iCs/>
          <w:color w:val="000000"/>
          <w:sz w:val="22"/>
          <w:szCs w:val="22"/>
        </w:rPr>
        <w:t xml:space="preserve">m </w:t>
      </w:r>
      <w:r w:rsidRPr="00D83139">
        <w:rPr>
          <w:color w:val="000000"/>
          <w:sz w:val="22"/>
          <w:szCs w:val="20"/>
        </w:rPr>
        <w:t xml:space="preserve">in a circular orbit of radius </w:t>
      </w:r>
      <w:r w:rsidRPr="00D83139">
        <w:rPr>
          <w:i/>
          <w:iCs/>
          <w:color w:val="000000"/>
          <w:sz w:val="22"/>
          <w:szCs w:val="22"/>
        </w:rPr>
        <w:t>r</w:t>
      </w:r>
      <w:r w:rsidRPr="00D83139">
        <w:rPr>
          <w:color w:val="000000"/>
          <w:sz w:val="22"/>
          <w:szCs w:val="20"/>
        </w:rPr>
        <w:t xml:space="preserve"> at a speed </w:t>
      </w:r>
      <w:r w:rsidRPr="00D83139">
        <w:rPr>
          <w:i/>
          <w:iCs/>
          <w:color w:val="000000"/>
          <w:sz w:val="22"/>
          <w:szCs w:val="22"/>
        </w:rPr>
        <w:t>v</w:t>
      </w:r>
      <w:r w:rsidRPr="00D83139">
        <w:rPr>
          <w:color w:val="000000"/>
          <w:sz w:val="22"/>
          <w:szCs w:val="20"/>
        </w:rPr>
        <w:t xml:space="preserve">, the angular momentum is equal to </w:t>
      </w:r>
      <w:r w:rsidRPr="00D83139">
        <w:rPr>
          <w:i/>
          <w:iCs/>
          <w:color w:val="000000"/>
          <w:sz w:val="22"/>
          <w:szCs w:val="22"/>
        </w:rPr>
        <w:t>mvr.</w:t>
      </w:r>
      <w:r w:rsidRPr="00D83139">
        <w:rPr>
          <w:iCs/>
          <w:color w:val="000000"/>
          <w:sz w:val="22"/>
          <w:szCs w:val="22"/>
        </w:rPr>
        <w:t xml:space="preserve"> Angular momentum is a conserved quantity.</w:t>
      </w:r>
    </w:p>
    <w:p w14:paraId="6D114485" w14:textId="77777777" w:rsidR="007D78CD" w:rsidRPr="00D83139" w:rsidRDefault="007D78CD" w:rsidP="007D78CD">
      <w:pPr>
        <w:autoSpaceDE w:val="0"/>
        <w:autoSpaceDN w:val="0"/>
        <w:adjustRightInd w:val="0"/>
        <w:rPr>
          <w:color w:val="000000"/>
          <w:sz w:val="22"/>
          <w:szCs w:val="22"/>
        </w:rPr>
      </w:pPr>
    </w:p>
    <w:p w14:paraId="4A7E9A34" w14:textId="77777777" w:rsidR="007D78CD" w:rsidRPr="00D83139" w:rsidRDefault="007D78CD" w:rsidP="007D78CD">
      <w:pPr>
        <w:autoSpaceDE w:val="0"/>
        <w:autoSpaceDN w:val="0"/>
        <w:adjustRightInd w:val="0"/>
        <w:rPr>
          <w:color w:val="000000"/>
          <w:sz w:val="22"/>
          <w:szCs w:val="20"/>
        </w:rPr>
      </w:pPr>
      <w:r w:rsidRPr="00D83139">
        <w:rPr>
          <w:color w:val="000000"/>
          <w:sz w:val="22"/>
          <w:szCs w:val="20"/>
          <w:u w:val="single"/>
        </w:rPr>
        <w:t>Axis of rotation</w:t>
      </w:r>
      <w:r w:rsidRPr="00D83139">
        <w:rPr>
          <w:color w:val="000000"/>
          <w:sz w:val="22"/>
          <w:szCs w:val="20"/>
        </w:rPr>
        <w:t>: Imaginary line about which an object revolves or rotates. It is perpen</w:t>
      </w:r>
      <w:r w:rsidRPr="00D83139">
        <w:rPr>
          <w:rFonts w:ascii="Verdana" w:hAnsi="Verdana"/>
          <w:color w:val="000000"/>
          <w:sz w:val="22"/>
          <w:szCs w:val="20"/>
        </w:rPr>
        <w:softHyphen/>
      </w:r>
      <w:r w:rsidRPr="00D83139">
        <w:rPr>
          <w:color w:val="000000"/>
          <w:sz w:val="22"/>
          <w:szCs w:val="20"/>
        </w:rPr>
        <w:t>dicular to the equatorial plane.</w:t>
      </w:r>
    </w:p>
    <w:p w14:paraId="75EE8857" w14:textId="77777777" w:rsidR="007D78CD" w:rsidRPr="00D83139" w:rsidRDefault="007D78CD" w:rsidP="007D78CD">
      <w:pPr>
        <w:autoSpaceDE w:val="0"/>
        <w:autoSpaceDN w:val="0"/>
        <w:adjustRightInd w:val="0"/>
        <w:rPr>
          <w:color w:val="000000"/>
          <w:sz w:val="22"/>
          <w:szCs w:val="20"/>
        </w:rPr>
      </w:pPr>
    </w:p>
    <w:p w14:paraId="5AF16E6F" w14:textId="77777777" w:rsidR="007D78CD" w:rsidRPr="00D83139" w:rsidRDefault="007D78CD" w:rsidP="007D78CD">
      <w:pPr>
        <w:autoSpaceDE w:val="0"/>
        <w:autoSpaceDN w:val="0"/>
        <w:adjustRightInd w:val="0"/>
        <w:rPr>
          <w:color w:val="000000"/>
          <w:sz w:val="22"/>
          <w:szCs w:val="20"/>
        </w:rPr>
      </w:pPr>
      <w:r w:rsidRPr="00D83139">
        <w:rPr>
          <w:color w:val="000000"/>
          <w:sz w:val="22"/>
          <w:szCs w:val="20"/>
          <w:u w:val="single"/>
        </w:rPr>
        <w:t>Protostar</w:t>
      </w:r>
      <w:r w:rsidRPr="00D83139">
        <w:rPr>
          <w:color w:val="000000"/>
          <w:sz w:val="22"/>
          <w:szCs w:val="20"/>
        </w:rPr>
        <w:t>: A newly formed star that obtains its energy mainly from the heat of the gravitational contraction that formed it. This is a stage prior to when nuclear fusion at the core of the object produces the energy, at which point the object is a normal star.</w:t>
      </w:r>
    </w:p>
    <w:p w14:paraId="7B2689D6" w14:textId="77777777" w:rsidR="007D78CD" w:rsidRPr="00D83139" w:rsidRDefault="007D78CD" w:rsidP="007D78CD">
      <w:pPr>
        <w:autoSpaceDE w:val="0"/>
        <w:autoSpaceDN w:val="0"/>
        <w:adjustRightInd w:val="0"/>
        <w:rPr>
          <w:color w:val="000000"/>
          <w:sz w:val="22"/>
          <w:szCs w:val="20"/>
        </w:rPr>
      </w:pPr>
    </w:p>
    <w:p w14:paraId="1082DE11" w14:textId="77777777" w:rsidR="007D78CD" w:rsidRPr="00D83139" w:rsidRDefault="007D78CD" w:rsidP="007D78CD">
      <w:pPr>
        <w:autoSpaceDE w:val="0"/>
        <w:autoSpaceDN w:val="0"/>
        <w:adjustRightInd w:val="0"/>
        <w:rPr>
          <w:color w:val="000000"/>
          <w:sz w:val="22"/>
        </w:rPr>
      </w:pPr>
      <w:r w:rsidRPr="00D83139">
        <w:rPr>
          <w:color w:val="000000"/>
          <w:sz w:val="22"/>
          <w:szCs w:val="20"/>
          <w:u w:val="single"/>
        </w:rPr>
        <w:t>Star</w:t>
      </w:r>
      <w:r w:rsidRPr="00D83139">
        <w:rPr>
          <w:color w:val="000000"/>
          <w:sz w:val="22"/>
          <w:szCs w:val="20"/>
        </w:rPr>
        <w:t>: A massive object composed of gas that radiates light. Its energy source is nuclear fusion in its core.</w:t>
      </w:r>
    </w:p>
    <w:p w14:paraId="078DE774" w14:textId="77777777" w:rsidR="007D78CD" w:rsidRDefault="007D78CD" w:rsidP="007D78CD">
      <w:pPr>
        <w:autoSpaceDE w:val="0"/>
        <w:autoSpaceDN w:val="0"/>
        <w:adjustRightInd w:val="0"/>
        <w:spacing w:before="240" w:after="60"/>
        <w:rPr>
          <w:rFonts w:ascii="Verdana" w:hAnsi="Verdana" w:cs="Verdana"/>
          <w:b/>
          <w:bCs/>
          <w:color w:val="0000FF"/>
        </w:rPr>
      </w:pPr>
    </w:p>
    <w:p w14:paraId="69F5063C" w14:textId="77777777" w:rsidR="007D78CD" w:rsidRDefault="007D78CD" w:rsidP="007D78CD">
      <w:pPr>
        <w:autoSpaceDE w:val="0"/>
        <w:autoSpaceDN w:val="0"/>
        <w:adjustRightInd w:val="0"/>
        <w:spacing w:before="240" w:after="60"/>
        <w:rPr>
          <w:rFonts w:ascii="Verdana" w:hAnsi="Verdana" w:cs="Verdana"/>
          <w:b/>
          <w:bCs/>
          <w:color w:val="0000FF"/>
        </w:rPr>
      </w:pPr>
    </w:p>
    <w:p w14:paraId="77FD155E" w14:textId="77777777" w:rsidR="007D78CD" w:rsidRDefault="007D78CD" w:rsidP="007D78CD">
      <w:pPr>
        <w:autoSpaceDE w:val="0"/>
        <w:autoSpaceDN w:val="0"/>
        <w:adjustRightInd w:val="0"/>
        <w:spacing w:before="240" w:after="60"/>
        <w:rPr>
          <w:rFonts w:ascii="Verdana" w:hAnsi="Verdana"/>
          <w:color w:val="0000FF"/>
        </w:rPr>
      </w:pPr>
      <w:r>
        <w:rPr>
          <w:rFonts w:ascii="Verdana" w:hAnsi="Verdana" w:cs="Verdana"/>
          <w:b/>
          <w:bCs/>
          <w:color w:val="0000FF"/>
        </w:rPr>
        <w:t>Questions for Discussion</w:t>
      </w:r>
    </w:p>
    <w:p w14:paraId="4329B4BA" w14:textId="77777777" w:rsidR="007D78CD" w:rsidRPr="00FE6F1A" w:rsidRDefault="007D78CD" w:rsidP="007D78CD">
      <w:pPr>
        <w:rPr>
          <w:color w:val="000000"/>
          <w:sz w:val="22"/>
        </w:rPr>
      </w:pPr>
    </w:p>
    <w:p w14:paraId="32072DE5" w14:textId="77777777" w:rsidR="007D78CD" w:rsidRPr="00D83139" w:rsidRDefault="007D78CD" w:rsidP="007D78CD">
      <w:pPr>
        <w:autoSpaceDE w:val="0"/>
        <w:autoSpaceDN w:val="0"/>
        <w:adjustRightInd w:val="0"/>
        <w:rPr>
          <w:color w:val="000000"/>
          <w:sz w:val="22"/>
        </w:rPr>
      </w:pPr>
      <w:r w:rsidRPr="00D83139">
        <w:rPr>
          <w:color w:val="000000"/>
          <w:sz w:val="22"/>
        </w:rPr>
        <w:t>A. Many students have difficulty with the concept that gravity can pull together enough material to form galaxies while space is expanding. Imagine that you are running with a friend and you are each holding one end of a rope. If you start running at an angle so that you drift farther apart, would it be possible to exert enough force on the rope to pull you and your friend together? What determines how much force is necessary?</w:t>
      </w:r>
    </w:p>
    <w:p w14:paraId="58787A5D" w14:textId="77777777" w:rsidR="007D78CD" w:rsidRPr="00D83139" w:rsidRDefault="007D78CD" w:rsidP="007D78CD">
      <w:pPr>
        <w:autoSpaceDE w:val="0"/>
        <w:autoSpaceDN w:val="0"/>
        <w:adjustRightInd w:val="0"/>
        <w:rPr>
          <w:color w:val="000000"/>
          <w:sz w:val="22"/>
        </w:rPr>
      </w:pPr>
    </w:p>
    <w:p w14:paraId="20FB2943" w14:textId="77777777" w:rsidR="007D78CD" w:rsidRPr="00D83139" w:rsidRDefault="007D78CD" w:rsidP="007D78CD">
      <w:pPr>
        <w:autoSpaceDE w:val="0"/>
        <w:autoSpaceDN w:val="0"/>
        <w:adjustRightInd w:val="0"/>
        <w:rPr>
          <w:color w:val="000000"/>
          <w:sz w:val="22"/>
          <w:szCs w:val="20"/>
        </w:rPr>
      </w:pPr>
      <w:r w:rsidRPr="00D83139">
        <w:rPr>
          <w:color w:val="000000"/>
          <w:sz w:val="22"/>
        </w:rPr>
        <w:t xml:space="preserve">B. Dark matter has been hypothesized to explain why galaxies and clusters of galaxies remain intact while their internal speeds are higher than the escape velocities calculated from the mass of the luminous material (stars). There is an alternative explanation </w:t>
      </w:r>
      <w:r w:rsidRPr="00D83139">
        <w:rPr>
          <w:color w:val="000000"/>
          <w:sz w:val="22"/>
          <w:szCs w:val="20"/>
        </w:rPr>
        <w:t>—</w:t>
      </w:r>
      <w:r w:rsidRPr="00D83139">
        <w:rPr>
          <w:i/>
          <w:color w:val="000000"/>
          <w:sz w:val="22"/>
          <w:szCs w:val="20"/>
        </w:rPr>
        <w:t xml:space="preserve"> </w:t>
      </w:r>
      <w:r w:rsidRPr="00D83139">
        <w:rPr>
          <w:color w:val="000000"/>
          <w:sz w:val="22"/>
          <w:szCs w:val="20"/>
        </w:rPr>
        <w:t>that gravity declines as 1/</w:t>
      </w:r>
      <w:r w:rsidRPr="00D83139">
        <w:rPr>
          <w:i/>
          <w:color w:val="000000"/>
          <w:sz w:val="22"/>
          <w:szCs w:val="20"/>
        </w:rPr>
        <w:t>r</w:t>
      </w:r>
      <w:r w:rsidRPr="00D83139">
        <w:rPr>
          <w:i/>
          <w:color w:val="000000"/>
          <w:sz w:val="22"/>
          <w:szCs w:val="20"/>
          <w:vertAlign w:val="superscript"/>
        </w:rPr>
        <w:t>b</w:t>
      </w:r>
      <w:r w:rsidRPr="00D83139">
        <w:rPr>
          <w:color w:val="000000"/>
          <w:sz w:val="22"/>
          <w:szCs w:val="20"/>
        </w:rPr>
        <w:t xml:space="preserve">, where </w:t>
      </w:r>
      <w:r w:rsidRPr="00D83139">
        <w:rPr>
          <w:i/>
          <w:color w:val="000000"/>
          <w:sz w:val="22"/>
          <w:szCs w:val="20"/>
        </w:rPr>
        <w:t>b</w:t>
      </w:r>
      <w:r w:rsidRPr="00D83139">
        <w:rPr>
          <w:color w:val="000000"/>
          <w:sz w:val="22"/>
          <w:szCs w:val="20"/>
        </w:rPr>
        <w:t xml:space="preserve"> is a bit less than Newton’s value of 2 or that Newton’s 2</w:t>
      </w:r>
      <w:r w:rsidRPr="00D83139">
        <w:rPr>
          <w:color w:val="000000"/>
          <w:sz w:val="22"/>
          <w:szCs w:val="20"/>
          <w:vertAlign w:val="superscript"/>
        </w:rPr>
        <w:t>nd</w:t>
      </w:r>
      <w:r w:rsidRPr="00D83139">
        <w:rPr>
          <w:color w:val="000000"/>
          <w:sz w:val="22"/>
          <w:szCs w:val="20"/>
        </w:rPr>
        <w:t xml:space="preserve"> Law </w:t>
      </w:r>
      <w:r w:rsidRPr="00D83139">
        <w:rPr>
          <w:i/>
          <w:color w:val="000000"/>
          <w:sz w:val="22"/>
          <w:szCs w:val="20"/>
        </w:rPr>
        <w:t>a = F/m</w:t>
      </w:r>
      <w:r w:rsidRPr="00D83139">
        <w:rPr>
          <w:color w:val="000000"/>
          <w:sz w:val="22"/>
          <w:szCs w:val="20"/>
        </w:rPr>
        <w:t xml:space="preserve"> is not exactly correct. Do you consider this to be more or less plausible than the dark matter hypothesis? What should decide the issue?</w:t>
      </w:r>
    </w:p>
    <w:p w14:paraId="5E6AC342" w14:textId="77777777" w:rsidR="007D78CD" w:rsidRPr="00D83139" w:rsidRDefault="007D78CD" w:rsidP="007D78CD">
      <w:pPr>
        <w:autoSpaceDE w:val="0"/>
        <w:autoSpaceDN w:val="0"/>
        <w:adjustRightInd w:val="0"/>
        <w:rPr>
          <w:color w:val="000000"/>
          <w:sz w:val="22"/>
          <w:szCs w:val="20"/>
        </w:rPr>
      </w:pPr>
    </w:p>
    <w:p w14:paraId="40D1A59A" w14:textId="77777777" w:rsidR="007D78CD" w:rsidRPr="00D83139" w:rsidRDefault="007D78CD" w:rsidP="007D78CD">
      <w:pPr>
        <w:autoSpaceDE w:val="0"/>
        <w:autoSpaceDN w:val="0"/>
        <w:adjustRightInd w:val="0"/>
        <w:rPr>
          <w:color w:val="000000"/>
          <w:sz w:val="22"/>
        </w:rPr>
      </w:pPr>
      <w:r w:rsidRPr="00D83139">
        <w:rPr>
          <w:color w:val="000000"/>
          <w:sz w:val="22"/>
          <w:szCs w:val="20"/>
        </w:rPr>
        <w:t xml:space="preserve">C. Falling into or orbiting close to a black hole can be dangerous. Consider the difference in gravitational attraction between your head and your feet if your feet were pointing toward the black hole. If the black hole had a mass similar to that of a star, you would be torn apart by this difference, since your feet would be pulled in with a much greater acceleration than your head. But the super-massive black holes at the centers of galaxies — </w:t>
      </w:r>
      <w:r w:rsidRPr="00D83139">
        <w:rPr>
          <w:i/>
          <w:color w:val="000000"/>
          <w:sz w:val="22"/>
          <w:szCs w:val="20"/>
        </w:rPr>
        <w:t>e.g.,</w:t>
      </w:r>
      <w:r w:rsidRPr="00D83139">
        <w:rPr>
          <w:color w:val="000000"/>
          <w:sz w:val="22"/>
          <w:szCs w:val="20"/>
        </w:rPr>
        <w:t xml:space="preserve"> the one with a mass 4 million times the</w:t>
      </w:r>
      <w:r>
        <w:rPr>
          <w:color w:val="000000"/>
          <w:sz w:val="22"/>
          <w:szCs w:val="20"/>
        </w:rPr>
        <w:t xml:space="preserve"> Sun</w:t>
      </w:r>
      <w:r w:rsidRPr="00D83139">
        <w:rPr>
          <w:color w:val="000000"/>
          <w:sz w:val="22"/>
          <w:szCs w:val="20"/>
        </w:rPr>
        <w:t>’s mass at the center of the Milky Way — are so much larger than your height that your feet and head would be pulled in at almost the same acceleration. If you could do it safely, would you like to take a vacation orbiting close to the Schwarzschild radius given the difference in passage of time relative to the outside world?</w:t>
      </w:r>
    </w:p>
    <w:p w14:paraId="45CACAA1" w14:textId="77777777" w:rsidR="007D78CD" w:rsidRPr="00D83139" w:rsidRDefault="007D78CD" w:rsidP="007D78CD">
      <w:pPr>
        <w:autoSpaceDE w:val="0"/>
        <w:autoSpaceDN w:val="0"/>
        <w:adjustRightInd w:val="0"/>
        <w:rPr>
          <w:color w:val="000000"/>
          <w:sz w:val="22"/>
        </w:rPr>
      </w:pPr>
    </w:p>
    <w:p w14:paraId="0FCC597C" w14:textId="77777777" w:rsidR="007D78CD" w:rsidRPr="00D83139" w:rsidRDefault="007D78CD" w:rsidP="007D78CD">
      <w:pPr>
        <w:autoSpaceDE w:val="0"/>
        <w:autoSpaceDN w:val="0"/>
        <w:adjustRightInd w:val="0"/>
        <w:rPr>
          <w:color w:val="000000"/>
          <w:sz w:val="22"/>
          <w:szCs w:val="20"/>
        </w:rPr>
      </w:pPr>
      <w:r w:rsidRPr="00D83139">
        <w:rPr>
          <w:color w:val="000000"/>
          <w:sz w:val="22"/>
        </w:rPr>
        <w:t xml:space="preserve">D. </w:t>
      </w:r>
      <w:r w:rsidRPr="00D83139">
        <w:rPr>
          <w:color w:val="000000"/>
          <w:sz w:val="22"/>
          <w:szCs w:val="20"/>
        </w:rPr>
        <w:t>Imagine that you are in a spaceship that falls into a super-massive black hole. What do you expect would happen to you after you fall past the event horizon?</w:t>
      </w:r>
    </w:p>
    <w:p w14:paraId="2D91991A" w14:textId="77777777" w:rsidR="007D78CD" w:rsidRPr="00D83139" w:rsidRDefault="007D78CD" w:rsidP="007D78CD">
      <w:pPr>
        <w:autoSpaceDE w:val="0"/>
        <w:autoSpaceDN w:val="0"/>
        <w:adjustRightInd w:val="0"/>
        <w:rPr>
          <w:color w:val="000000"/>
          <w:sz w:val="22"/>
        </w:rPr>
      </w:pPr>
    </w:p>
    <w:p w14:paraId="45AB56FB" w14:textId="77777777" w:rsidR="007D78CD" w:rsidRPr="00D83139" w:rsidRDefault="007D78CD" w:rsidP="007D78CD">
      <w:pPr>
        <w:autoSpaceDE w:val="0"/>
        <w:autoSpaceDN w:val="0"/>
        <w:adjustRightInd w:val="0"/>
        <w:rPr>
          <w:color w:val="000000"/>
          <w:sz w:val="22"/>
        </w:rPr>
      </w:pPr>
      <w:r w:rsidRPr="00D83139">
        <w:rPr>
          <w:color w:val="000000"/>
          <w:sz w:val="22"/>
        </w:rPr>
        <w:t>E. What might be the consequences to life on Earth if the center of the Milky Way Galaxy were to become a quasar with a jet of particles shooting along the rotational pole of the black hole and radiating</w:t>
      </w:r>
    </w:p>
    <w:p w14:paraId="5934C189" w14:textId="77777777" w:rsidR="007D78CD" w:rsidRPr="00D83139" w:rsidRDefault="007D78CD" w:rsidP="007D78CD">
      <w:pPr>
        <w:autoSpaceDE w:val="0"/>
        <w:autoSpaceDN w:val="0"/>
        <w:adjustRightInd w:val="0"/>
        <w:rPr>
          <w:color w:val="000000"/>
          <w:sz w:val="22"/>
        </w:rPr>
      </w:pPr>
      <w:r w:rsidRPr="00D83139">
        <w:rPr>
          <w:color w:val="000000"/>
          <w:sz w:val="22"/>
        </w:rPr>
        <w:t xml:space="preserve">X-rays and </w:t>
      </w:r>
      <w:r w:rsidRPr="00D83139">
        <w:rPr>
          <w:color w:val="000000"/>
          <w:sz w:val="22"/>
        </w:rPr>
        <w:sym w:font="Symbol" w:char="F067"/>
      </w:r>
      <w:r>
        <w:rPr>
          <w:color w:val="000000"/>
          <w:sz w:val="22"/>
        </w:rPr>
        <w:t>-rays with a huge luminosity (1000</w:t>
      </w:r>
      <w:r w:rsidRPr="00D83139">
        <w:rPr>
          <w:color w:val="000000"/>
          <w:sz w:val="22"/>
        </w:rPr>
        <w:t xml:space="preserve"> times the luminosity of all the stars in the Galaxy combined)?</w:t>
      </w:r>
    </w:p>
    <w:p w14:paraId="57F18341" w14:textId="77777777" w:rsidR="007D78CD" w:rsidRPr="00D83139" w:rsidRDefault="007D78CD" w:rsidP="007D78CD">
      <w:pPr>
        <w:autoSpaceDE w:val="0"/>
        <w:autoSpaceDN w:val="0"/>
        <w:adjustRightInd w:val="0"/>
        <w:rPr>
          <w:color w:val="000000"/>
          <w:sz w:val="22"/>
        </w:rPr>
      </w:pPr>
    </w:p>
    <w:p w14:paraId="67453053" w14:textId="77777777" w:rsidR="007D78CD" w:rsidRPr="00D83139" w:rsidRDefault="007D78CD" w:rsidP="007D78CD">
      <w:pPr>
        <w:autoSpaceDE w:val="0"/>
        <w:autoSpaceDN w:val="0"/>
        <w:adjustRightInd w:val="0"/>
        <w:rPr>
          <w:color w:val="000000"/>
          <w:sz w:val="22"/>
        </w:rPr>
      </w:pPr>
      <w:r w:rsidRPr="00D83139">
        <w:rPr>
          <w:color w:val="000000"/>
          <w:sz w:val="22"/>
        </w:rPr>
        <w:t>F. The formation of a new star recycles material from earlier stars that exploded, making more elements heavier than helium. How does this relate to the formation of solid objects like planets?</w:t>
      </w:r>
    </w:p>
    <w:p w14:paraId="645BC694" w14:textId="77777777" w:rsidR="007D78CD" w:rsidRPr="00D83139" w:rsidRDefault="007D78CD" w:rsidP="007D78CD">
      <w:pPr>
        <w:autoSpaceDE w:val="0"/>
        <w:autoSpaceDN w:val="0"/>
        <w:adjustRightInd w:val="0"/>
        <w:rPr>
          <w:color w:val="000000"/>
          <w:sz w:val="22"/>
        </w:rPr>
      </w:pPr>
    </w:p>
    <w:p w14:paraId="2FDE0138" w14:textId="77777777" w:rsidR="007D78CD" w:rsidRDefault="007D78CD" w:rsidP="007D78CD">
      <w:pPr>
        <w:autoSpaceDE w:val="0"/>
        <w:autoSpaceDN w:val="0"/>
        <w:adjustRightInd w:val="0"/>
        <w:rPr>
          <w:rFonts w:ascii="Verdana" w:hAnsi="Verdana" w:cs="Verdana"/>
          <w:b/>
          <w:bCs/>
          <w:color w:val="0000FF"/>
        </w:rPr>
      </w:pPr>
      <w:r>
        <w:rPr>
          <w:rFonts w:ascii="Verdana" w:hAnsi="Verdana" w:cs="Verdana"/>
          <w:b/>
          <w:bCs/>
          <w:color w:val="0000FF"/>
        </w:rPr>
        <w:t>Sample Problems Related to the Material in this Chapter</w:t>
      </w:r>
    </w:p>
    <w:p w14:paraId="72E198EF" w14:textId="77777777" w:rsidR="007D78CD" w:rsidRDefault="007D78CD" w:rsidP="007D78CD">
      <w:pPr>
        <w:autoSpaceDE w:val="0"/>
        <w:autoSpaceDN w:val="0"/>
        <w:adjustRightInd w:val="0"/>
        <w:rPr>
          <w:rFonts w:ascii="Verdana" w:hAnsi="Verdana" w:cs="Verdana"/>
          <w:b/>
          <w:bCs/>
          <w:color w:val="0000FF"/>
        </w:rPr>
      </w:pPr>
    </w:p>
    <w:p w14:paraId="53B4EFA0" w14:textId="77777777" w:rsidR="007D78CD" w:rsidRPr="00D83139" w:rsidRDefault="007D78CD" w:rsidP="007D78CD">
      <w:pPr>
        <w:autoSpaceDE w:val="0"/>
        <w:autoSpaceDN w:val="0"/>
        <w:adjustRightInd w:val="0"/>
        <w:rPr>
          <w:color w:val="000000"/>
          <w:sz w:val="22"/>
          <w:szCs w:val="20"/>
        </w:rPr>
      </w:pPr>
      <w:r w:rsidRPr="00D83139">
        <w:rPr>
          <w:color w:val="000000"/>
          <w:sz w:val="22"/>
          <w:szCs w:val="20"/>
        </w:rPr>
        <w:t>1. What is the Schwarzschild radius in km of the black hole at the center of the Milky Way, which has a mass of about 4×10</w:t>
      </w:r>
      <w:r w:rsidRPr="00D83139">
        <w:rPr>
          <w:color w:val="000000"/>
          <w:sz w:val="22"/>
          <w:szCs w:val="20"/>
          <w:vertAlign w:val="superscript"/>
        </w:rPr>
        <w:t>6</w:t>
      </w:r>
      <w:r w:rsidRPr="00D83139">
        <w:rPr>
          <w:color w:val="000000"/>
          <w:sz w:val="22"/>
          <w:szCs w:val="20"/>
        </w:rPr>
        <w:t xml:space="preserve"> </w:t>
      </w:r>
      <w:r w:rsidRPr="00D83139">
        <w:rPr>
          <w:i/>
          <w:iCs/>
          <w:color w:val="000000"/>
          <w:sz w:val="22"/>
          <w:szCs w:val="22"/>
        </w:rPr>
        <w:t>M</w:t>
      </w:r>
      <w:r w:rsidRPr="00D83139">
        <w:rPr>
          <w:rFonts w:cs="Wingdings 2"/>
          <w:color w:val="000000"/>
          <w:sz w:val="22"/>
          <w:szCs w:val="20"/>
          <w:vertAlign w:val="subscript"/>
        </w:rPr>
        <w:t>sun</w:t>
      </w:r>
      <w:r w:rsidRPr="00D83139">
        <w:rPr>
          <w:color w:val="000000"/>
          <w:sz w:val="22"/>
          <w:szCs w:val="20"/>
        </w:rPr>
        <w:t>?</w:t>
      </w:r>
    </w:p>
    <w:p w14:paraId="5F59AF0E" w14:textId="77777777" w:rsidR="007D78CD" w:rsidRPr="00D83139" w:rsidRDefault="007D78CD" w:rsidP="007D78CD">
      <w:pPr>
        <w:autoSpaceDE w:val="0"/>
        <w:autoSpaceDN w:val="0"/>
        <w:adjustRightInd w:val="0"/>
        <w:rPr>
          <w:color w:val="000000"/>
          <w:sz w:val="22"/>
          <w:szCs w:val="20"/>
        </w:rPr>
      </w:pPr>
    </w:p>
    <w:p w14:paraId="0E9D9570" w14:textId="77777777" w:rsidR="007D78CD" w:rsidRPr="00D83139" w:rsidRDefault="007D78CD" w:rsidP="007D78CD">
      <w:pPr>
        <w:autoSpaceDE w:val="0"/>
        <w:autoSpaceDN w:val="0"/>
        <w:adjustRightInd w:val="0"/>
        <w:rPr>
          <w:color w:val="000000"/>
          <w:sz w:val="22"/>
          <w:szCs w:val="20"/>
        </w:rPr>
      </w:pPr>
      <w:r w:rsidRPr="00D83139">
        <w:rPr>
          <w:color w:val="000000"/>
          <w:sz w:val="22"/>
          <w:szCs w:val="20"/>
          <w:u w:val="single"/>
        </w:rPr>
        <w:t>Answer</w:t>
      </w:r>
      <w:r w:rsidRPr="00D83139">
        <w:rPr>
          <w:color w:val="000000"/>
          <w:sz w:val="22"/>
          <w:szCs w:val="20"/>
        </w:rPr>
        <w:t xml:space="preserve">: Eq. 12-1 gives </w:t>
      </w:r>
      <w:r w:rsidRPr="00D83139">
        <w:rPr>
          <w:i/>
          <w:iCs/>
          <w:color w:val="000000"/>
          <w:sz w:val="22"/>
          <w:szCs w:val="22"/>
        </w:rPr>
        <w:t>R</w:t>
      </w:r>
      <w:r w:rsidRPr="00D83139">
        <w:rPr>
          <w:color w:val="000000"/>
          <w:sz w:val="22"/>
          <w:szCs w:val="20"/>
          <w:vertAlign w:val="subscript"/>
        </w:rPr>
        <w:t xml:space="preserve">s </w:t>
      </w:r>
      <w:r w:rsidRPr="00D83139">
        <w:rPr>
          <w:color w:val="000000"/>
          <w:sz w:val="22"/>
          <w:szCs w:val="20"/>
        </w:rPr>
        <w:t xml:space="preserve">= </w:t>
      </w:r>
      <w:r w:rsidRPr="00D83139">
        <w:rPr>
          <w:color w:val="000000"/>
          <w:sz w:val="22"/>
          <w:szCs w:val="22"/>
        </w:rPr>
        <w:t>3.0</w:t>
      </w:r>
      <w:r w:rsidRPr="00D83139">
        <w:rPr>
          <w:rFonts w:cs="Verdana"/>
          <w:color w:val="000000"/>
          <w:sz w:val="22"/>
          <w:szCs w:val="20"/>
        </w:rPr>
        <w:t xml:space="preserve"> </w:t>
      </w:r>
      <w:r w:rsidRPr="00D83139">
        <w:rPr>
          <w:i/>
          <w:iCs/>
          <w:color w:val="000000"/>
          <w:sz w:val="22"/>
          <w:szCs w:val="22"/>
        </w:rPr>
        <w:t>M/M</w:t>
      </w:r>
      <w:r w:rsidRPr="00D83139">
        <w:rPr>
          <w:iCs/>
          <w:color w:val="000000"/>
          <w:sz w:val="22"/>
          <w:szCs w:val="22"/>
          <w:vertAlign w:val="subscript"/>
        </w:rPr>
        <w:t>sun</w:t>
      </w:r>
      <w:r w:rsidRPr="00D83139">
        <w:rPr>
          <w:color w:val="000000"/>
          <w:sz w:val="22"/>
          <w:szCs w:val="20"/>
        </w:rPr>
        <w:t xml:space="preserve"> km. So, we have</w:t>
      </w:r>
    </w:p>
    <w:p w14:paraId="4E7AAC00" w14:textId="77777777" w:rsidR="007D78CD" w:rsidRPr="00D83139" w:rsidRDefault="007D78CD" w:rsidP="007D78CD">
      <w:pPr>
        <w:autoSpaceDE w:val="0"/>
        <w:autoSpaceDN w:val="0"/>
        <w:adjustRightInd w:val="0"/>
        <w:rPr>
          <w:color w:val="000000"/>
          <w:sz w:val="22"/>
          <w:szCs w:val="20"/>
        </w:rPr>
      </w:pPr>
    </w:p>
    <w:p w14:paraId="53254C53" w14:textId="77777777" w:rsidR="007D78CD" w:rsidRPr="00D83139" w:rsidRDefault="007D78CD" w:rsidP="007D78CD">
      <w:pPr>
        <w:autoSpaceDE w:val="0"/>
        <w:autoSpaceDN w:val="0"/>
        <w:adjustRightInd w:val="0"/>
        <w:rPr>
          <w:color w:val="000000"/>
          <w:sz w:val="22"/>
          <w:szCs w:val="20"/>
        </w:rPr>
      </w:pPr>
      <w:r w:rsidRPr="00D83139">
        <w:rPr>
          <w:i/>
          <w:iCs/>
          <w:color w:val="000000"/>
          <w:sz w:val="22"/>
          <w:szCs w:val="22"/>
        </w:rPr>
        <w:t>R</w:t>
      </w:r>
      <w:r w:rsidRPr="00D83139">
        <w:rPr>
          <w:color w:val="000000"/>
          <w:sz w:val="22"/>
          <w:szCs w:val="20"/>
          <w:vertAlign w:val="subscript"/>
        </w:rPr>
        <w:t xml:space="preserve">s </w:t>
      </w:r>
      <w:r w:rsidRPr="00D83139">
        <w:rPr>
          <w:color w:val="000000"/>
          <w:sz w:val="22"/>
          <w:szCs w:val="20"/>
        </w:rPr>
        <w:t xml:space="preserve">= </w:t>
      </w:r>
      <w:r w:rsidRPr="00D83139">
        <w:rPr>
          <w:color w:val="000000"/>
          <w:sz w:val="22"/>
          <w:szCs w:val="22"/>
        </w:rPr>
        <w:t>3(4</w:t>
      </w:r>
      <w:r w:rsidRPr="00D83139">
        <w:rPr>
          <w:rFonts w:cs="Verdana"/>
          <w:color w:val="000000"/>
          <w:sz w:val="22"/>
          <w:szCs w:val="20"/>
        </w:rPr>
        <w:t>×</w:t>
      </w:r>
      <w:r w:rsidRPr="00D83139">
        <w:rPr>
          <w:color w:val="000000"/>
          <w:sz w:val="22"/>
          <w:szCs w:val="22"/>
        </w:rPr>
        <w:t>10</w:t>
      </w:r>
      <w:r w:rsidRPr="00D83139">
        <w:rPr>
          <w:rFonts w:cs="Verdana"/>
          <w:color w:val="000000"/>
          <w:sz w:val="22"/>
          <w:szCs w:val="20"/>
          <w:vertAlign w:val="superscript"/>
        </w:rPr>
        <w:t>6</w:t>
      </w:r>
      <w:r w:rsidRPr="00D83139">
        <w:rPr>
          <w:color w:val="000000"/>
          <w:sz w:val="22"/>
          <w:szCs w:val="22"/>
        </w:rPr>
        <w:t xml:space="preserve">) km = </w:t>
      </w:r>
      <w:r w:rsidRPr="00D83139">
        <w:rPr>
          <w:color w:val="000000"/>
          <w:sz w:val="22"/>
          <w:szCs w:val="22"/>
          <w:u w:val="single"/>
        </w:rPr>
        <w:t>1.2</w:t>
      </w:r>
      <w:r w:rsidRPr="00D83139">
        <w:rPr>
          <w:rFonts w:cs="Verdana"/>
          <w:color w:val="000000"/>
          <w:sz w:val="22"/>
          <w:szCs w:val="20"/>
          <w:u w:val="single"/>
        </w:rPr>
        <w:t>×</w:t>
      </w:r>
      <w:r w:rsidRPr="00D83139">
        <w:rPr>
          <w:color w:val="000000"/>
          <w:sz w:val="22"/>
          <w:szCs w:val="22"/>
          <w:u w:val="single"/>
        </w:rPr>
        <w:t>10</w:t>
      </w:r>
      <w:r w:rsidRPr="00D83139">
        <w:rPr>
          <w:rFonts w:cs="Verdana"/>
          <w:color w:val="000000"/>
          <w:sz w:val="22"/>
          <w:szCs w:val="20"/>
          <w:u w:val="single"/>
          <w:vertAlign w:val="superscript"/>
        </w:rPr>
        <w:t>7</w:t>
      </w:r>
      <w:r w:rsidRPr="00D83139">
        <w:rPr>
          <w:color w:val="000000"/>
          <w:sz w:val="22"/>
          <w:szCs w:val="20"/>
          <w:u w:val="single"/>
        </w:rPr>
        <w:t xml:space="preserve"> km</w:t>
      </w:r>
      <w:r w:rsidRPr="00D83139">
        <w:rPr>
          <w:color w:val="000000"/>
          <w:sz w:val="22"/>
          <w:szCs w:val="20"/>
        </w:rPr>
        <w:t>. This is 17 times the radius of the</w:t>
      </w:r>
      <w:r>
        <w:rPr>
          <w:color w:val="000000"/>
          <w:sz w:val="22"/>
          <w:szCs w:val="20"/>
        </w:rPr>
        <w:t xml:space="preserve"> Sun</w:t>
      </w:r>
      <w:r w:rsidRPr="00D83139">
        <w:rPr>
          <w:color w:val="000000"/>
          <w:sz w:val="22"/>
          <w:szCs w:val="20"/>
        </w:rPr>
        <w:t xml:space="preserve"> (</w:t>
      </w:r>
      <w:r w:rsidRPr="00D83139">
        <w:rPr>
          <w:i/>
          <w:color w:val="000000"/>
          <w:sz w:val="22"/>
          <w:szCs w:val="20"/>
        </w:rPr>
        <w:t>R</w:t>
      </w:r>
      <w:r w:rsidRPr="00D83139">
        <w:rPr>
          <w:color w:val="000000"/>
          <w:sz w:val="22"/>
          <w:szCs w:val="20"/>
          <w:vertAlign w:val="subscript"/>
        </w:rPr>
        <w:t>sun</w:t>
      </w:r>
      <w:r w:rsidRPr="00D83139">
        <w:rPr>
          <w:color w:val="000000"/>
          <w:sz w:val="22"/>
          <w:szCs w:val="20"/>
        </w:rPr>
        <w:t xml:space="preserve"> = 7.0</w:t>
      </w:r>
      <w:r w:rsidRPr="00D83139">
        <w:rPr>
          <w:rFonts w:cs="Verdana"/>
          <w:color w:val="000000"/>
          <w:sz w:val="22"/>
          <w:szCs w:val="20"/>
        </w:rPr>
        <w:t>×</w:t>
      </w:r>
      <w:r w:rsidRPr="00D83139">
        <w:rPr>
          <w:color w:val="000000"/>
          <w:sz w:val="22"/>
          <w:szCs w:val="22"/>
        </w:rPr>
        <w:t>10</w:t>
      </w:r>
      <w:r>
        <w:rPr>
          <w:rFonts w:cs="Verdana"/>
          <w:color w:val="000000"/>
          <w:sz w:val="22"/>
          <w:szCs w:val="20"/>
          <w:vertAlign w:val="superscript"/>
        </w:rPr>
        <w:t>5</w:t>
      </w:r>
      <w:r w:rsidRPr="00D83139">
        <w:rPr>
          <w:color w:val="000000"/>
          <w:sz w:val="22"/>
          <w:szCs w:val="20"/>
        </w:rPr>
        <w:t xml:space="preserve"> km).</w:t>
      </w:r>
    </w:p>
    <w:p w14:paraId="58EDDB33" w14:textId="77777777" w:rsidR="007D78CD" w:rsidRPr="00D83139" w:rsidRDefault="007D78CD" w:rsidP="007D78CD">
      <w:pPr>
        <w:autoSpaceDE w:val="0"/>
        <w:autoSpaceDN w:val="0"/>
        <w:adjustRightInd w:val="0"/>
        <w:rPr>
          <w:color w:val="000000"/>
          <w:sz w:val="22"/>
          <w:szCs w:val="20"/>
        </w:rPr>
      </w:pPr>
    </w:p>
    <w:p w14:paraId="37FF2592" w14:textId="77777777" w:rsidR="007D78CD" w:rsidRPr="00D83139" w:rsidRDefault="007D78CD" w:rsidP="007D78CD">
      <w:pPr>
        <w:autoSpaceDE w:val="0"/>
        <w:autoSpaceDN w:val="0"/>
        <w:adjustRightInd w:val="0"/>
        <w:rPr>
          <w:color w:val="000000"/>
          <w:sz w:val="22"/>
          <w:szCs w:val="20"/>
        </w:rPr>
      </w:pPr>
      <w:r w:rsidRPr="00D83139">
        <w:rPr>
          <w:color w:val="000000"/>
          <w:sz w:val="22"/>
          <w:szCs w:val="20"/>
        </w:rPr>
        <w:t>2. If a quasar is powered by matter falling onto a black hole of mass 1.0</w:t>
      </w:r>
      <w:r w:rsidRPr="00D83139">
        <w:rPr>
          <w:rFonts w:cs="Verdana"/>
          <w:color w:val="000000"/>
          <w:sz w:val="22"/>
          <w:szCs w:val="20"/>
        </w:rPr>
        <w:t>×</w:t>
      </w:r>
      <w:r w:rsidRPr="00D83139">
        <w:rPr>
          <w:color w:val="000000"/>
          <w:sz w:val="22"/>
          <w:szCs w:val="22"/>
        </w:rPr>
        <w:t>10</w:t>
      </w:r>
      <w:r w:rsidRPr="00D83139">
        <w:rPr>
          <w:rFonts w:cs="Verdana"/>
          <w:color w:val="000000"/>
          <w:sz w:val="22"/>
          <w:szCs w:val="20"/>
          <w:vertAlign w:val="superscript"/>
        </w:rPr>
        <w:t>9</w:t>
      </w:r>
      <w:r w:rsidRPr="00D83139">
        <w:rPr>
          <w:color w:val="000000"/>
          <w:sz w:val="22"/>
          <w:szCs w:val="20"/>
        </w:rPr>
        <w:t xml:space="preserve"> times the mass of the</w:t>
      </w:r>
      <w:r>
        <w:rPr>
          <w:color w:val="000000"/>
          <w:sz w:val="22"/>
          <w:szCs w:val="20"/>
        </w:rPr>
        <w:t xml:space="preserve"> Sun</w:t>
      </w:r>
      <w:r w:rsidRPr="00D83139">
        <w:rPr>
          <w:color w:val="000000"/>
          <w:sz w:val="22"/>
          <w:szCs w:val="20"/>
        </w:rPr>
        <w:t>, what is the maximum steady luminosity that the quasar can have?</w:t>
      </w:r>
    </w:p>
    <w:p w14:paraId="5251170C" w14:textId="77777777" w:rsidR="007D78CD" w:rsidRPr="00D83139" w:rsidRDefault="007D78CD" w:rsidP="007D78CD">
      <w:pPr>
        <w:autoSpaceDE w:val="0"/>
        <w:autoSpaceDN w:val="0"/>
        <w:adjustRightInd w:val="0"/>
        <w:rPr>
          <w:color w:val="000000"/>
          <w:sz w:val="22"/>
          <w:szCs w:val="20"/>
        </w:rPr>
      </w:pPr>
    </w:p>
    <w:p w14:paraId="0BEE0C5E" w14:textId="77777777" w:rsidR="007D78CD" w:rsidRPr="00D83139" w:rsidRDefault="007D78CD" w:rsidP="007D78CD">
      <w:pPr>
        <w:autoSpaceDE w:val="0"/>
        <w:autoSpaceDN w:val="0"/>
        <w:adjustRightInd w:val="0"/>
        <w:rPr>
          <w:color w:val="000000"/>
          <w:sz w:val="22"/>
          <w:szCs w:val="20"/>
        </w:rPr>
      </w:pPr>
      <w:r w:rsidRPr="00D83139">
        <w:rPr>
          <w:color w:val="000000"/>
          <w:sz w:val="22"/>
          <w:szCs w:val="20"/>
          <w:u w:val="single"/>
        </w:rPr>
        <w:t>Answer</w:t>
      </w:r>
      <w:r w:rsidRPr="00D83139">
        <w:rPr>
          <w:color w:val="000000"/>
          <w:sz w:val="22"/>
          <w:szCs w:val="20"/>
        </w:rPr>
        <w:t>: This is the Eddington luminosity, given by eq. (12-2):</w:t>
      </w:r>
    </w:p>
    <w:p w14:paraId="465D1FEE" w14:textId="77777777" w:rsidR="007D78CD" w:rsidRPr="00D83139" w:rsidRDefault="007D78CD" w:rsidP="007D78CD">
      <w:pPr>
        <w:autoSpaceDE w:val="0"/>
        <w:autoSpaceDN w:val="0"/>
        <w:adjustRightInd w:val="0"/>
        <w:rPr>
          <w:color w:val="000000"/>
          <w:sz w:val="22"/>
          <w:szCs w:val="20"/>
        </w:rPr>
      </w:pPr>
    </w:p>
    <w:p w14:paraId="7D9EC69F" w14:textId="77777777" w:rsidR="007D78CD" w:rsidRPr="00D83139" w:rsidRDefault="007D78CD" w:rsidP="007D78CD">
      <w:pPr>
        <w:autoSpaceDE w:val="0"/>
        <w:autoSpaceDN w:val="0"/>
        <w:adjustRightInd w:val="0"/>
        <w:rPr>
          <w:color w:val="000000"/>
          <w:sz w:val="22"/>
          <w:szCs w:val="20"/>
        </w:rPr>
      </w:pPr>
      <w:r w:rsidRPr="00D83139">
        <w:rPr>
          <w:i/>
          <w:color w:val="000000"/>
          <w:sz w:val="22"/>
          <w:szCs w:val="20"/>
        </w:rPr>
        <w:t>L</w:t>
      </w:r>
      <w:r w:rsidRPr="00D83139">
        <w:rPr>
          <w:color w:val="000000"/>
          <w:sz w:val="22"/>
          <w:szCs w:val="20"/>
          <w:vertAlign w:val="subscript"/>
        </w:rPr>
        <w:t>edd</w:t>
      </w:r>
      <w:r w:rsidRPr="00D83139">
        <w:rPr>
          <w:color w:val="000000"/>
          <w:sz w:val="22"/>
          <w:szCs w:val="20"/>
        </w:rPr>
        <w:t xml:space="preserve"> = 1.3</w:t>
      </w:r>
      <w:r w:rsidRPr="00D83139">
        <w:rPr>
          <w:color w:val="000000"/>
          <w:sz w:val="22"/>
          <w:szCs w:val="20"/>
        </w:rPr>
        <w:sym w:font="Symbol" w:char="F0B4"/>
      </w:r>
      <w:r w:rsidRPr="00D83139">
        <w:rPr>
          <w:color w:val="000000"/>
          <w:sz w:val="22"/>
          <w:szCs w:val="20"/>
        </w:rPr>
        <w:t>10</w:t>
      </w:r>
      <w:r w:rsidRPr="00D83139">
        <w:rPr>
          <w:color w:val="000000"/>
          <w:sz w:val="22"/>
          <w:szCs w:val="20"/>
          <w:vertAlign w:val="superscript"/>
        </w:rPr>
        <w:t>31</w:t>
      </w:r>
      <w:r w:rsidRPr="00D83139">
        <w:rPr>
          <w:color w:val="000000"/>
          <w:sz w:val="22"/>
          <w:szCs w:val="20"/>
        </w:rPr>
        <w:t xml:space="preserve"> </w:t>
      </w:r>
      <w:r w:rsidRPr="00FE6F1A">
        <w:rPr>
          <w:color w:val="000000"/>
          <w:sz w:val="22"/>
        </w:rPr>
        <w:t>(</w:t>
      </w:r>
      <w:r w:rsidRPr="00FE6F1A">
        <w:rPr>
          <w:i/>
          <w:color w:val="000000"/>
          <w:sz w:val="22"/>
        </w:rPr>
        <w:t>M/M</w:t>
      </w:r>
      <w:r w:rsidRPr="00D83139">
        <w:rPr>
          <w:color w:val="000000"/>
          <w:sz w:val="22"/>
          <w:vertAlign w:val="subscript"/>
        </w:rPr>
        <w:t>sun</w:t>
      </w:r>
      <w:r w:rsidRPr="00FE6F1A">
        <w:rPr>
          <w:color w:val="000000"/>
          <w:sz w:val="22"/>
        </w:rPr>
        <w:t xml:space="preserve">) </w:t>
      </w:r>
      <w:r w:rsidRPr="00D83139">
        <w:rPr>
          <w:color w:val="000000"/>
          <w:sz w:val="22"/>
          <w:szCs w:val="20"/>
        </w:rPr>
        <w:t>W = 1.3</w:t>
      </w:r>
      <w:r w:rsidRPr="00D83139">
        <w:rPr>
          <w:color w:val="000000"/>
          <w:sz w:val="22"/>
          <w:szCs w:val="20"/>
        </w:rPr>
        <w:sym w:font="Symbol" w:char="F0B4"/>
      </w:r>
      <w:r w:rsidRPr="00D83139">
        <w:rPr>
          <w:color w:val="000000"/>
          <w:sz w:val="22"/>
          <w:szCs w:val="20"/>
        </w:rPr>
        <w:t>10</w:t>
      </w:r>
      <w:r w:rsidRPr="00D83139">
        <w:rPr>
          <w:color w:val="000000"/>
          <w:sz w:val="22"/>
          <w:szCs w:val="20"/>
          <w:vertAlign w:val="superscript"/>
        </w:rPr>
        <w:t>31</w:t>
      </w:r>
      <w:r w:rsidRPr="00D83139">
        <w:rPr>
          <w:color w:val="000000"/>
          <w:sz w:val="22"/>
          <w:szCs w:val="20"/>
        </w:rPr>
        <w:t xml:space="preserve"> </w:t>
      </w:r>
      <w:r w:rsidRPr="00FE6F1A">
        <w:rPr>
          <w:color w:val="000000"/>
          <w:sz w:val="22"/>
        </w:rPr>
        <w:t>(</w:t>
      </w:r>
      <w:r w:rsidRPr="00D83139">
        <w:rPr>
          <w:color w:val="000000"/>
          <w:sz w:val="22"/>
          <w:szCs w:val="20"/>
        </w:rPr>
        <w:t>1.0</w:t>
      </w:r>
      <w:r w:rsidRPr="00D83139">
        <w:rPr>
          <w:rFonts w:cs="Verdana"/>
          <w:color w:val="000000"/>
          <w:sz w:val="22"/>
          <w:szCs w:val="20"/>
        </w:rPr>
        <w:t>×</w:t>
      </w:r>
      <w:r w:rsidRPr="00D83139">
        <w:rPr>
          <w:color w:val="000000"/>
          <w:sz w:val="22"/>
          <w:szCs w:val="22"/>
        </w:rPr>
        <w:t>10</w:t>
      </w:r>
      <w:r w:rsidRPr="00D83139">
        <w:rPr>
          <w:rFonts w:cs="Verdana"/>
          <w:color w:val="000000"/>
          <w:sz w:val="22"/>
          <w:szCs w:val="20"/>
          <w:vertAlign w:val="superscript"/>
        </w:rPr>
        <w:t>9</w:t>
      </w:r>
      <w:r w:rsidRPr="00FE6F1A">
        <w:rPr>
          <w:color w:val="000000"/>
          <w:sz w:val="22"/>
        </w:rPr>
        <w:t xml:space="preserve">) </w:t>
      </w:r>
      <w:r w:rsidRPr="00D83139">
        <w:rPr>
          <w:color w:val="000000"/>
          <w:sz w:val="22"/>
          <w:szCs w:val="20"/>
        </w:rPr>
        <w:t>W = 1.3</w:t>
      </w:r>
      <w:r w:rsidRPr="00D83139">
        <w:rPr>
          <w:color w:val="000000"/>
          <w:sz w:val="22"/>
          <w:szCs w:val="20"/>
        </w:rPr>
        <w:sym w:font="Symbol" w:char="F0B4"/>
      </w:r>
      <w:r w:rsidRPr="00D83139">
        <w:rPr>
          <w:color w:val="000000"/>
          <w:sz w:val="22"/>
          <w:szCs w:val="20"/>
        </w:rPr>
        <w:t>10</w:t>
      </w:r>
      <w:r w:rsidRPr="00D83139">
        <w:rPr>
          <w:color w:val="000000"/>
          <w:sz w:val="22"/>
          <w:szCs w:val="20"/>
          <w:vertAlign w:val="superscript"/>
        </w:rPr>
        <w:t>40</w:t>
      </w:r>
      <w:r w:rsidRPr="00D83139">
        <w:rPr>
          <w:color w:val="000000"/>
          <w:sz w:val="22"/>
          <w:szCs w:val="20"/>
        </w:rPr>
        <w:t xml:space="preserve"> W.</w:t>
      </w:r>
    </w:p>
    <w:p w14:paraId="4F36C7CF" w14:textId="77777777" w:rsidR="007D78CD" w:rsidRPr="00D83139" w:rsidRDefault="007D78CD" w:rsidP="007D78CD">
      <w:pPr>
        <w:autoSpaceDE w:val="0"/>
        <w:autoSpaceDN w:val="0"/>
        <w:adjustRightInd w:val="0"/>
        <w:rPr>
          <w:color w:val="000000"/>
          <w:sz w:val="22"/>
          <w:szCs w:val="20"/>
        </w:rPr>
      </w:pPr>
      <w:r w:rsidRPr="00D83139">
        <w:rPr>
          <w:color w:val="000000"/>
          <w:sz w:val="22"/>
          <w:szCs w:val="20"/>
        </w:rPr>
        <w:t>This is about 10,000 times higher than the luminosity of a massive galaxy.</w:t>
      </w:r>
    </w:p>
    <w:p w14:paraId="039C2865" w14:textId="77777777" w:rsidR="007D78CD" w:rsidRPr="00D83139" w:rsidRDefault="007D78CD" w:rsidP="007D78CD">
      <w:pPr>
        <w:autoSpaceDE w:val="0"/>
        <w:autoSpaceDN w:val="0"/>
        <w:adjustRightInd w:val="0"/>
        <w:rPr>
          <w:color w:val="000000"/>
          <w:sz w:val="22"/>
          <w:szCs w:val="20"/>
        </w:rPr>
      </w:pPr>
    </w:p>
    <w:p w14:paraId="18C65627" w14:textId="77777777" w:rsidR="007D78CD" w:rsidRPr="00D83139" w:rsidRDefault="007D78CD" w:rsidP="007D78CD">
      <w:pPr>
        <w:autoSpaceDE w:val="0"/>
        <w:autoSpaceDN w:val="0"/>
        <w:adjustRightInd w:val="0"/>
        <w:rPr>
          <w:rFonts w:cs="Verdana"/>
          <w:color w:val="000000"/>
          <w:sz w:val="22"/>
          <w:szCs w:val="20"/>
        </w:rPr>
      </w:pPr>
      <w:r w:rsidRPr="00D83139">
        <w:rPr>
          <w:color w:val="000000"/>
          <w:sz w:val="22"/>
          <w:szCs w:val="20"/>
        </w:rPr>
        <w:t xml:space="preserve">3. If a protostar of radius </w:t>
      </w:r>
      <w:r w:rsidRPr="00D83139">
        <w:rPr>
          <w:i/>
          <w:color w:val="000000"/>
          <w:sz w:val="22"/>
          <w:szCs w:val="20"/>
        </w:rPr>
        <w:t>R</w:t>
      </w:r>
      <w:r w:rsidRPr="00D83139">
        <w:rPr>
          <w:color w:val="000000"/>
          <w:sz w:val="22"/>
          <w:szCs w:val="20"/>
          <w:vertAlign w:val="subscript"/>
        </w:rPr>
        <w:t>p</w:t>
      </w:r>
      <w:r w:rsidRPr="00D83139">
        <w:rPr>
          <w:color w:val="000000"/>
          <w:sz w:val="22"/>
          <w:szCs w:val="20"/>
        </w:rPr>
        <w:t xml:space="preserve"> = 2.1</w:t>
      </w:r>
      <w:r w:rsidRPr="00D83139">
        <w:rPr>
          <w:rFonts w:cs="Verdana"/>
          <w:color w:val="000000"/>
          <w:sz w:val="22"/>
          <w:szCs w:val="20"/>
        </w:rPr>
        <w:t>×</w:t>
      </w:r>
      <w:r w:rsidRPr="00D83139">
        <w:rPr>
          <w:color w:val="000000"/>
          <w:sz w:val="22"/>
          <w:szCs w:val="22"/>
        </w:rPr>
        <w:t>10</w:t>
      </w:r>
      <w:r w:rsidRPr="00D83139">
        <w:rPr>
          <w:rFonts w:cs="Verdana"/>
          <w:color w:val="000000"/>
          <w:sz w:val="22"/>
          <w:szCs w:val="20"/>
          <w:vertAlign w:val="superscript"/>
        </w:rPr>
        <w:t>10</w:t>
      </w:r>
      <w:r w:rsidRPr="00D83139">
        <w:rPr>
          <w:rFonts w:cs="Verdana"/>
          <w:color w:val="000000"/>
          <w:sz w:val="22"/>
          <w:szCs w:val="20"/>
        </w:rPr>
        <w:t xml:space="preserve"> m with a rotational velocity </w:t>
      </w:r>
      <w:r w:rsidRPr="00D83139">
        <w:rPr>
          <w:rFonts w:cs="Verdana"/>
          <w:i/>
          <w:color w:val="000000"/>
          <w:sz w:val="22"/>
          <w:szCs w:val="20"/>
        </w:rPr>
        <w:t>v</w:t>
      </w:r>
      <w:r w:rsidRPr="00D83139">
        <w:rPr>
          <w:rFonts w:cs="Verdana"/>
          <w:color w:val="000000"/>
          <w:sz w:val="22"/>
          <w:szCs w:val="20"/>
          <w:vertAlign w:val="subscript"/>
        </w:rPr>
        <w:t>p,rot</w:t>
      </w:r>
      <w:r w:rsidRPr="00D83139">
        <w:rPr>
          <w:rFonts w:cs="Verdana"/>
          <w:color w:val="000000"/>
          <w:sz w:val="22"/>
          <w:szCs w:val="20"/>
        </w:rPr>
        <w:t xml:space="preserve"> = 1.0×</w:t>
      </w:r>
      <w:r w:rsidRPr="00D83139">
        <w:rPr>
          <w:color w:val="000000"/>
          <w:sz w:val="22"/>
          <w:szCs w:val="22"/>
        </w:rPr>
        <w:t>10</w:t>
      </w:r>
      <w:r w:rsidRPr="00D83139">
        <w:rPr>
          <w:rFonts w:cs="Verdana"/>
          <w:color w:val="000000"/>
          <w:sz w:val="22"/>
          <w:szCs w:val="20"/>
          <w:vertAlign w:val="superscript"/>
        </w:rPr>
        <w:t>4</w:t>
      </w:r>
      <w:r w:rsidRPr="00D83139">
        <w:rPr>
          <w:color w:val="000000"/>
          <w:sz w:val="22"/>
          <w:szCs w:val="20"/>
        </w:rPr>
        <w:t xml:space="preserve"> m/s</w:t>
      </w:r>
      <w:r w:rsidRPr="00D83139">
        <w:rPr>
          <w:rFonts w:cs="Verdana"/>
          <w:color w:val="000000"/>
          <w:sz w:val="22"/>
          <w:szCs w:val="20"/>
        </w:rPr>
        <w:t xml:space="preserve"> contracts to a radius </w:t>
      </w:r>
      <w:r w:rsidRPr="00D83139">
        <w:rPr>
          <w:rFonts w:cs="Verdana"/>
          <w:i/>
          <w:color w:val="000000"/>
          <w:sz w:val="22"/>
          <w:szCs w:val="20"/>
        </w:rPr>
        <w:t>R</w:t>
      </w:r>
      <w:r w:rsidRPr="00D83139">
        <w:rPr>
          <w:rFonts w:cs="Verdana"/>
          <w:color w:val="000000"/>
          <w:sz w:val="22"/>
          <w:szCs w:val="20"/>
          <w:vertAlign w:val="subscript"/>
        </w:rPr>
        <w:t>s</w:t>
      </w:r>
      <w:r w:rsidRPr="00D83139">
        <w:rPr>
          <w:rFonts w:cs="Verdana"/>
          <w:color w:val="000000"/>
          <w:sz w:val="22"/>
          <w:szCs w:val="20"/>
        </w:rPr>
        <w:t xml:space="preserve"> = </w:t>
      </w:r>
      <w:r w:rsidRPr="00D83139">
        <w:rPr>
          <w:color w:val="000000"/>
          <w:sz w:val="22"/>
          <w:szCs w:val="20"/>
        </w:rPr>
        <w:t>7.0</w:t>
      </w:r>
      <w:r w:rsidRPr="00D83139">
        <w:rPr>
          <w:rFonts w:cs="Verdana"/>
          <w:color w:val="000000"/>
          <w:sz w:val="22"/>
          <w:szCs w:val="20"/>
        </w:rPr>
        <w:t>×</w:t>
      </w:r>
      <w:r w:rsidRPr="00D83139">
        <w:rPr>
          <w:color w:val="000000"/>
          <w:sz w:val="22"/>
          <w:szCs w:val="22"/>
        </w:rPr>
        <w:t>10</w:t>
      </w:r>
      <w:r w:rsidRPr="00D83139">
        <w:rPr>
          <w:rFonts w:cs="Verdana"/>
          <w:color w:val="000000"/>
          <w:sz w:val="22"/>
          <w:szCs w:val="20"/>
          <w:vertAlign w:val="superscript"/>
        </w:rPr>
        <w:t>8</w:t>
      </w:r>
      <w:r w:rsidRPr="00D83139">
        <w:rPr>
          <w:rFonts w:cs="Verdana"/>
          <w:color w:val="000000"/>
          <w:sz w:val="22"/>
          <w:szCs w:val="20"/>
        </w:rPr>
        <w:t xml:space="preserve"> m to become a star, how fast will it rotate if angular momentum is conserved?</w:t>
      </w:r>
    </w:p>
    <w:p w14:paraId="0BE3D722" w14:textId="77777777" w:rsidR="007D78CD" w:rsidRPr="00D83139" w:rsidRDefault="007D78CD" w:rsidP="007D78CD">
      <w:pPr>
        <w:autoSpaceDE w:val="0"/>
        <w:autoSpaceDN w:val="0"/>
        <w:adjustRightInd w:val="0"/>
        <w:rPr>
          <w:rFonts w:cs="Verdana"/>
          <w:color w:val="000000"/>
          <w:sz w:val="22"/>
          <w:szCs w:val="20"/>
        </w:rPr>
      </w:pPr>
    </w:p>
    <w:p w14:paraId="3EC0F956" w14:textId="77777777" w:rsidR="007D78CD" w:rsidRPr="00D83139" w:rsidRDefault="007D78CD" w:rsidP="007D78CD">
      <w:pPr>
        <w:autoSpaceDE w:val="0"/>
        <w:autoSpaceDN w:val="0"/>
        <w:adjustRightInd w:val="0"/>
        <w:rPr>
          <w:color w:val="000000"/>
          <w:sz w:val="22"/>
          <w:szCs w:val="20"/>
        </w:rPr>
      </w:pPr>
      <w:r w:rsidRPr="00D83139">
        <w:rPr>
          <w:color w:val="000000"/>
          <w:sz w:val="22"/>
          <w:szCs w:val="20"/>
          <w:u w:val="single"/>
        </w:rPr>
        <w:t>Answer</w:t>
      </w:r>
      <w:r w:rsidRPr="00D83139">
        <w:rPr>
          <w:color w:val="000000"/>
          <w:sz w:val="22"/>
          <w:szCs w:val="20"/>
        </w:rPr>
        <w:t xml:space="preserve">: Eq. 12-2 states that angular momentum </w:t>
      </w:r>
      <w:r w:rsidRPr="00D83139">
        <w:rPr>
          <w:i/>
          <w:iCs/>
          <w:color w:val="000000"/>
          <w:sz w:val="22"/>
          <w:szCs w:val="22"/>
        </w:rPr>
        <w:t>p</w:t>
      </w:r>
      <w:r w:rsidRPr="003242D7">
        <w:rPr>
          <w:iCs/>
          <w:color w:val="000000"/>
          <w:sz w:val="22"/>
          <w:szCs w:val="22"/>
          <w:vertAlign w:val="subscript"/>
        </w:rPr>
        <w:t>ang</w:t>
      </w:r>
      <w:r w:rsidRPr="00D83139">
        <w:rPr>
          <w:i/>
          <w:color w:val="000000"/>
          <w:sz w:val="22"/>
          <w:szCs w:val="20"/>
        </w:rPr>
        <w:t xml:space="preserve"> = mvr</w:t>
      </w:r>
      <w:r w:rsidRPr="00D83139">
        <w:rPr>
          <w:color w:val="000000"/>
          <w:sz w:val="22"/>
          <w:szCs w:val="20"/>
        </w:rPr>
        <w:t>. Since it is conserved, we can write</w:t>
      </w:r>
    </w:p>
    <w:p w14:paraId="0C2A24BF" w14:textId="77777777" w:rsidR="007D78CD" w:rsidRPr="00D83139" w:rsidRDefault="007D78CD" w:rsidP="007D78CD">
      <w:pPr>
        <w:autoSpaceDE w:val="0"/>
        <w:autoSpaceDN w:val="0"/>
        <w:adjustRightInd w:val="0"/>
        <w:rPr>
          <w:color w:val="000000"/>
          <w:sz w:val="22"/>
          <w:szCs w:val="20"/>
        </w:rPr>
      </w:pPr>
      <w:r w:rsidRPr="00D83139">
        <w:rPr>
          <w:i/>
          <w:iCs/>
          <w:color w:val="000000"/>
          <w:sz w:val="22"/>
          <w:szCs w:val="22"/>
        </w:rPr>
        <w:t>p</w:t>
      </w:r>
      <w:r w:rsidRPr="003242D7">
        <w:rPr>
          <w:iCs/>
          <w:color w:val="000000"/>
          <w:sz w:val="22"/>
          <w:szCs w:val="22"/>
          <w:vertAlign w:val="subscript"/>
        </w:rPr>
        <w:t>ang</w:t>
      </w:r>
      <w:r w:rsidRPr="00D83139">
        <w:rPr>
          <w:i/>
          <w:color w:val="000000"/>
          <w:sz w:val="22"/>
          <w:szCs w:val="20"/>
        </w:rPr>
        <w:t xml:space="preserve"> = </w:t>
      </w:r>
      <w:r w:rsidRPr="00D83139">
        <w:rPr>
          <w:i/>
          <w:iCs/>
          <w:color w:val="000000"/>
          <w:sz w:val="22"/>
          <w:szCs w:val="22"/>
        </w:rPr>
        <w:t>p</w:t>
      </w:r>
      <w:r w:rsidRPr="003242D7">
        <w:rPr>
          <w:iCs/>
          <w:color w:val="000000"/>
          <w:sz w:val="22"/>
          <w:szCs w:val="22"/>
          <w:vertAlign w:val="subscript"/>
        </w:rPr>
        <w:t>ang</w:t>
      </w:r>
      <w:r w:rsidRPr="00D83139">
        <w:rPr>
          <w:color w:val="000000"/>
          <w:sz w:val="22"/>
          <w:szCs w:val="20"/>
          <w:vertAlign w:val="subscript"/>
        </w:rPr>
        <w:t>,i</w:t>
      </w:r>
      <w:r w:rsidRPr="00D83139">
        <w:rPr>
          <w:color w:val="000000"/>
          <w:sz w:val="22"/>
          <w:szCs w:val="20"/>
        </w:rPr>
        <w:t>,  where the subscript “i" means the initial value. So, we have</w:t>
      </w:r>
    </w:p>
    <w:p w14:paraId="47D07852" w14:textId="77777777" w:rsidR="007D78CD" w:rsidRPr="00D83139" w:rsidRDefault="007D78CD" w:rsidP="007D78CD">
      <w:pPr>
        <w:autoSpaceDE w:val="0"/>
        <w:autoSpaceDN w:val="0"/>
        <w:adjustRightInd w:val="0"/>
        <w:rPr>
          <w:i/>
          <w:color w:val="000000"/>
          <w:sz w:val="22"/>
          <w:szCs w:val="20"/>
        </w:rPr>
      </w:pPr>
    </w:p>
    <w:p w14:paraId="23A4BFD3" w14:textId="77777777" w:rsidR="007D78CD" w:rsidRPr="00D83139" w:rsidRDefault="007D78CD" w:rsidP="007D78CD">
      <w:pPr>
        <w:autoSpaceDE w:val="0"/>
        <w:autoSpaceDN w:val="0"/>
        <w:adjustRightInd w:val="0"/>
        <w:rPr>
          <w:color w:val="000000"/>
          <w:sz w:val="22"/>
          <w:szCs w:val="20"/>
        </w:rPr>
      </w:pPr>
      <w:r w:rsidRPr="00D83139">
        <w:rPr>
          <w:i/>
          <w:color w:val="000000"/>
          <w:sz w:val="22"/>
          <w:szCs w:val="20"/>
        </w:rPr>
        <w:t>m</w:t>
      </w:r>
      <w:r w:rsidRPr="00D83139">
        <w:rPr>
          <w:rFonts w:cs="Verdana"/>
          <w:i/>
          <w:color w:val="000000"/>
          <w:sz w:val="22"/>
          <w:szCs w:val="20"/>
        </w:rPr>
        <w:t>v</w:t>
      </w:r>
      <w:r w:rsidRPr="00D83139">
        <w:rPr>
          <w:rFonts w:cs="Verdana"/>
          <w:color w:val="000000"/>
          <w:sz w:val="22"/>
          <w:szCs w:val="20"/>
          <w:vertAlign w:val="subscript"/>
        </w:rPr>
        <w:t>p,rot</w:t>
      </w:r>
      <w:r w:rsidRPr="00D83139">
        <w:rPr>
          <w:i/>
          <w:color w:val="000000"/>
          <w:sz w:val="22"/>
          <w:szCs w:val="20"/>
        </w:rPr>
        <w:t>R</w:t>
      </w:r>
      <w:r w:rsidRPr="00D83139">
        <w:rPr>
          <w:color w:val="000000"/>
          <w:sz w:val="22"/>
          <w:szCs w:val="20"/>
          <w:vertAlign w:val="subscript"/>
        </w:rPr>
        <w:t>p</w:t>
      </w:r>
      <w:r w:rsidRPr="00D83139">
        <w:rPr>
          <w:color w:val="000000"/>
          <w:sz w:val="22"/>
          <w:szCs w:val="20"/>
        </w:rPr>
        <w:t xml:space="preserve"> = </w:t>
      </w:r>
      <w:r w:rsidRPr="00D83139">
        <w:rPr>
          <w:i/>
          <w:color w:val="000000"/>
          <w:sz w:val="22"/>
          <w:szCs w:val="20"/>
        </w:rPr>
        <w:t>m</w:t>
      </w:r>
      <w:r w:rsidRPr="00D83139">
        <w:rPr>
          <w:rFonts w:cs="Verdana"/>
          <w:i/>
          <w:color w:val="000000"/>
          <w:sz w:val="22"/>
          <w:szCs w:val="20"/>
        </w:rPr>
        <w:t>v</w:t>
      </w:r>
      <w:r w:rsidRPr="00D83139">
        <w:rPr>
          <w:rFonts w:cs="Verdana"/>
          <w:color w:val="000000"/>
          <w:sz w:val="22"/>
          <w:szCs w:val="20"/>
          <w:vertAlign w:val="subscript"/>
        </w:rPr>
        <w:t>s,rot</w:t>
      </w:r>
      <w:r w:rsidRPr="00D83139">
        <w:rPr>
          <w:i/>
          <w:color w:val="000000"/>
          <w:sz w:val="22"/>
          <w:szCs w:val="20"/>
        </w:rPr>
        <w:t>R</w:t>
      </w:r>
      <w:r w:rsidRPr="00D83139">
        <w:rPr>
          <w:color w:val="000000"/>
          <w:sz w:val="22"/>
          <w:szCs w:val="20"/>
          <w:vertAlign w:val="subscript"/>
        </w:rPr>
        <w:t>s</w:t>
      </w:r>
      <w:r w:rsidRPr="00D83139">
        <w:rPr>
          <w:color w:val="000000"/>
          <w:sz w:val="22"/>
          <w:szCs w:val="20"/>
        </w:rPr>
        <w:t xml:space="preserve"> ; </w:t>
      </w:r>
      <w:r w:rsidRPr="00D83139">
        <w:rPr>
          <w:i/>
          <w:color w:val="000000"/>
          <w:sz w:val="22"/>
          <w:szCs w:val="20"/>
        </w:rPr>
        <w:t>m</w:t>
      </w:r>
      <w:r w:rsidRPr="00D83139">
        <w:rPr>
          <w:color w:val="000000"/>
          <w:sz w:val="22"/>
          <w:szCs w:val="20"/>
        </w:rPr>
        <w:t xml:space="preserve"> does not change, so we can divide it out to get </w:t>
      </w:r>
      <w:r w:rsidRPr="00D83139">
        <w:rPr>
          <w:rFonts w:cs="Verdana"/>
          <w:i/>
          <w:color w:val="000000"/>
          <w:sz w:val="22"/>
          <w:szCs w:val="20"/>
        </w:rPr>
        <w:t>v</w:t>
      </w:r>
      <w:r w:rsidRPr="00D83139">
        <w:rPr>
          <w:rFonts w:cs="Verdana"/>
          <w:color w:val="000000"/>
          <w:sz w:val="22"/>
          <w:szCs w:val="20"/>
          <w:vertAlign w:val="subscript"/>
        </w:rPr>
        <w:t>p,rot</w:t>
      </w:r>
      <w:r w:rsidRPr="00D83139">
        <w:rPr>
          <w:i/>
          <w:color w:val="000000"/>
          <w:sz w:val="22"/>
          <w:szCs w:val="20"/>
        </w:rPr>
        <w:t>R</w:t>
      </w:r>
      <w:r w:rsidRPr="00D83139">
        <w:rPr>
          <w:color w:val="000000"/>
          <w:sz w:val="22"/>
          <w:szCs w:val="20"/>
          <w:vertAlign w:val="subscript"/>
        </w:rPr>
        <w:t>p</w:t>
      </w:r>
      <w:r w:rsidRPr="00D83139">
        <w:rPr>
          <w:color w:val="000000"/>
          <w:sz w:val="22"/>
          <w:szCs w:val="20"/>
        </w:rPr>
        <w:t xml:space="preserve"> = </w:t>
      </w:r>
      <w:r w:rsidRPr="00D83139">
        <w:rPr>
          <w:rFonts w:cs="Verdana"/>
          <w:i/>
          <w:color w:val="000000"/>
          <w:sz w:val="22"/>
          <w:szCs w:val="20"/>
        </w:rPr>
        <w:t>v</w:t>
      </w:r>
      <w:r w:rsidRPr="00D83139">
        <w:rPr>
          <w:rFonts w:cs="Verdana"/>
          <w:color w:val="000000"/>
          <w:sz w:val="22"/>
          <w:szCs w:val="20"/>
          <w:vertAlign w:val="subscript"/>
        </w:rPr>
        <w:t>s,rot</w:t>
      </w:r>
      <w:r w:rsidRPr="00D83139">
        <w:rPr>
          <w:i/>
          <w:color w:val="000000"/>
          <w:sz w:val="22"/>
          <w:szCs w:val="20"/>
        </w:rPr>
        <w:t>R</w:t>
      </w:r>
      <w:r w:rsidRPr="00D83139">
        <w:rPr>
          <w:color w:val="000000"/>
          <w:sz w:val="22"/>
          <w:szCs w:val="20"/>
          <w:vertAlign w:val="subscript"/>
        </w:rPr>
        <w:t>s</w:t>
      </w:r>
      <w:r w:rsidRPr="00D83139">
        <w:rPr>
          <w:color w:val="000000"/>
          <w:sz w:val="22"/>
          <w:szCs w:val="20"/>
        </w:rPr>
        <w:t xml:space="preserve"> .</w:t>
      </w:r>
    </w:p>
    <w:p w14:paraId="025FD9EC" w14:textId="77777777" w:rsidR="007D78CD" w:rsidRPr="00D83139" w:rsidRDefault="007D78CD" w:rsidP="007D78CD">
      <w:pPr>
        <w:autoSpaceDE w:val="0"/>
        <w:autoSpaceDN w:val="0"/>
        <w:adjustRightInd w:val="0"/>
        <w:rPr>
          <w:color w:val="000000"/>
          <w:sz w:val="22"/>
          <w:szCs w:val="20"/>
        </w:rPr>
      </w:pPr>
    </w:p>
    <w:p w14:paraId="3237E52A" w14:textId="77777777" w:rsidR="007D78CD" w:rsidRPr="00D83139" w:rsidRDefault="007D78CD" w:rsidP="007D78CD">
      <w:pPr>
        <w:autoSpaceDE w:val="0"/>
        <w:autoSpaceDN w:val="0"/>
        <w:adjustRightInd w:val="0"/>
        <w:rPr>
          <w:rFonts w:cs="Verdana"/>
          <w:color w:val="000000"/>
          <w:sz w:val="22"/>
          <w:szCs w:val="20"/>
        </w:rPr>
      </w:pPr>
      <w:r w:rsidRPr="00D83139">
        <w:rPr>
          <w:color w:val="000000"/>
          <w:sz w:val="22"/>
          <w:szCs w:val="20"/>
        </w:rPr>
        <w:t xml:space="preserve">We can solve for </w:t>
      </w:r>
      <w:r w:rsidRPr="00D83139">
        <w:rPr>
          <w:rFonts w:cs="Verdana"/>
          <w:i/>
          <w:color w:val="000000"/>
          <w:sz w:val="22"/>
          <w:szCs w:val="20"/>
        </w:rPr>
        <w:t>v</w:t>
      </w:r>
      <w:r w:rsidRPr="00D83139">
        <w:rPr>
          <w:rFonts w:cs="Verdana"/>
          <w:color w:val="000000"/>
          <w:sz w:val="22"/>
          <w:szCs w:val="20"/>
          <w:vertAlign w:val="subscript"/>
        </w:rPr>
        <w:t>s,rot</w:t>
      </w:r>
      <w:r w:rsidRPr="00D83139">
        <w:rPr>
          <w:rFonts w:cs="Verdana"/>
          <w:color w:val="000000"/>
          <w:sz w:val="22"/>
          <w:szCs w:val="20"/>
        </w:rPr>
        <w:t>:</w:t>
      </w:r>
    </w:p>
    <w:p w14:paraId="255F391B" w14:textId="77777777" w:rsidR="007D78CD" w:rsidRPr="00D83139" w:rsidRDefault="007D78CD" w:rsidP="007D78CD">
      <w:pPr>
        <w:autoSpaceDE w:val="0"/>
        <w:autoSpaceDN w:val="0"/>
        <w:adjustRightInd w:val="0"/>
        <w:rPr>
          <w:rFonts w:cs="Verdana"/>
          <w:color w:val="000000"/>
          <w:sz w:val="22"/>
          <w:szCs w:val="20"/>
        </w:rPr>
      </w:pPr>
    </w:p>
    <w:p w14:paraId="511E77CE" w14:textId="77777777" w:rsidR="007D78CD" w:rsidRPr="00D83139" w:rsidRDefault="007D78CD" w:rsidP="007D78CD">
      <w:pPr>
        <w:autoSpaceDE w:val="0"/>
        <w:autoSpaceDN w:val="0"/>
        <w:adjustRightInd w:val="0"/>
        <w:rPr>
          <w:color w:val="000000"/>
          <w:sz w:val="22"/>
          <w:szCs w:val="20"/>
        </w:rPr>
      </w:pPr>
      <w:r w:rsidRPr="00D83139">
        <w:rPr>
          <w:rFonts w:cs="Verdana"/>
          <w:i/>
          <w:color w:val="000000"/>
          <w:sz w:val="22"/>
          <w:szCs w:val="20"/>
        </w:rPr>
        <w:t>v</w:t>
      </w:r>
      <w:r w:rsidRPr="00D83139">
        <w:rPr>
          <w:rFonts w:cs="Verdana"/>
          <w:color w:val="000000"/>
          <w:sz w:val="22"/>
          <w:szCs w:val="20"/>
          <w:vertAlign w:val="subscript"/>
        </w:rPr>
        <w:t>s,rot</w:t>
      </w:r>
      <w:r w:rsidRPr="00D83139">
        <w:rPr>
          <w:rFonts w:cs="Verdana"/>
          <w:color w:val="000000"/>
          <w:sz w:val="22"/>
          <w:szCs w:val="20"/>
        </w:rPr>
        <w:t xml:space="preserve"> = </w:t>
      </w:r>
      <w:r w:rsidRPr="00D83139">
        <w:rPr>
          <w:rFonts w:cs="Verdana"/>
          <w:i/>
          <w:color w:val="000000"/>
          <w:sz w:val="22"/>
          <w:szCs w:val="20"/>
        </w:rPr>
        <w:t>v</w:t>
      </w:r>
      <w:r w:rsidRPr="00D83139">
        <w:rPr>
          <w:rFonts w:cs="Verdana"/>
          <w:color w:val="000000"/>
          <w:sz w:val="22"/>
          <w:szCs w:val="20"/>
          <w:vertAlign w:val="subscript"/>
        </w:rPr>
        <w:t>p,rot</w:t>
      </w:r>
      <w:r w:rsidRPr="00D83139">
        <w:rPr>
          <w:i/>
          <w:color w:val="000000"/>
          <w:sz w:val="22"/>
          <w:szCs w:val="20"/>
        </w:rPr>
        <w:t>R</w:t>
      </w:r>
      <w:r w:rsidRPr="00D83139">
        <w:rPr>
          <w:color w:val="000000"/>
          <w:sz w:val="22"/>
          <w:szCs w:val="20"/>
          <w:vertAlign w:val="subscript"/>
        </w:rPr>
        <w:t>p</w:t>
      </w:r>
      <w:r w:rsidRPr="00D83139">
        <w:rPr>
          <w:i/>
          <w:color w:val="000000"/>
          <w:sz w:val="22"/>
          <w:szCs w:val="20"/>
        </w:rPr>
        <w:t xml:space="preserve"> /</w:t>
      </w:r>
      <w:r w:rsidRPr="00D83139">
        <w:rPr>
          <w:color w:val="000000"/>
          <w:sz w:val="22"/>
          <w:szCs w:val="20"/>
        </w:rPr>
        <w:t xml:space="preserve"> </w:t>
      </w:r>
      <w:r w:rsidRPr="00D83139">
        <w:rPr>
          <w:i/>
          <w:color w:val="000000"/>
          <w:sz w:val="22"/>
          <w:szCs w:val="20"/>
        </w:rPr>
        <w:t>R</w:t>
      </w:r>
      <w:r w:rsidRPr="00D83139">
        <w:rPr>
          <w:color w:val="000000"/>
          <w:sz w:val="22"/>
          <w:szCs w:val="20"/>
          <w:vertAlign w:val="subscript"/>
        </w:rPr>
        <w:t>s</w:t>
      </w:r>
      <w:r w:rsidRPr="00D83139">
        <w:rPr>
          <w:color w:val="000000"/>
          <w:sz w:val="22"/>
          <w:szCs w:val="20"/>
        </w:rPr>
        <w:t xml:space="preserve"> = (</w:t>
      </w:r>
      <w:r w:rsidRPr="00D83139">
        <w:rPr>
          <w:rFonts w:cs="Verdana"/>
          <w:color w:val="000000"/>
          <w:sz w:val="22"/>
          <w:szCs w:val="20"/>
        </w:rPr>
        <w:t>1.0×</w:t>
      </w:r>
      <w:r w:rsidRPr="00D83139">
        <w:rPr>
          <w:color w:val="000000"/>
          <w:sz w:val="22"/>
          <w:szCs w:val="22"/>
        </w:rPr>
        <w:t>10</w:t>
      </w:r>
      <w:r w:rsidRPr="00D83139">
        <w:rPr>
          <w:rFonts w:cs="Verdana"/>
          <w:color w:val="000000"/>
          <w:sz w:val="22"/>
          <w:szCs w:val="20"/>
          <w:vertAlign w:val="superscript"/>
        </w:rPr>
        <w:t>4</w:t>
      </w:r>
      <w:r w:rsidRPr="00D83139">
        <w:rPr>
          <w:color w:val="000000"/>
          <w:sz w:val="22"/>
          <w:szCs w:val="20"/>
        </w:rPr>
        <w:t xml:space="preserve"> m/s)( 2.1</w:t>
      </w:r>
      <w:r w:rsidRPr="00D83139">
        <w:rPr>
          <w:rFonts w:cs="Verdana"/>
          <w:color w:val="000000"/>
          <w:sz w:val="22"/>
          <w:szCs w:val="20"/>
        </w:rPr>
        <w:t>×</w:t>
      </w:r>
      <w:r w:rsidRPr="00D83139">
        <w:rPr>
          <w:color w:val="000000"/>
          <w:sz w:val="22"/>
          <w:szCs w:val="22"/>
        </w:rPr>
        <w:t>10</w:t>
      </w:r>
      <w:r w:rsidRPr="00D83139">
        <w:rPr>
          <w:rFonts w:cs="Verdana"/>
          <w:color w:val="000000"/>
          <w:sz w:val="22"/>
          <w:szCs w:val="20"/>
          <w:vertAlign w:val="superscript"/>
        </w:rPr>
        <w:t>10</w:t>
      </w:r>
      <w:r w:rsidRPr="00D83139">
        <w:rPr>
          <w:rFonts w:cs="Verdana"/>
          <w:color w:val="000000"/>
          <w:sz w:val="22"/>
          <w:szCs w:val="20"/>
        </w:rPr>
        <w:t xml:space="preserve"> m) </w:t>
      </w:r>
      <w:r w:rsidRPr="00D83139">
        <w:rPr>
          <w:rFonts w:cs="Verdana"/>
          <w:i/>
          <w:color w:val="000000"/>
          <w:sz w:val="22"/>
          <w:szCs w:val="20"/>
        </w:rPr>
        <w:t>/</w:t>
      </w:r>
      <w:r w:rsidRPr="00D83139">
        <w:rPr>
          <w:rFonts w:cs="Verdana"/>
          <w:color w:val="000000"/>
          <w:sz w:val="22"/>
          <w:szCs w:val="20"/>
        </w:rPr>
        <w:t xml:space="preserve"> (</w:t>
      </w:r>
      <w:r w:rsidRPr="00D83139">
        <w:rPr>
          <w:color w:val="000000"/>
          <w:sz w:val="22"/>
          <w:szCs w:val="20"/>
        </w:rPr>
        <w:t>7.0</w:t>
      </w:r>
      <w:r w:rsidRPr="00D83139">
        <w:rPr>
          <w:rFonts w:cs="Verdana"/>
          <w:color w:val="000000"/>
          <w:sz w:val="22"/>
          <w:szCs w:val="20"/>
        </w:rPr>
        <w:t>×</w:t>
      </w:r>
      <w:r w:rsidRPr="00D83139">
        <w:rPr>
          <w:color w:val="000000"/>
          <w:sz w:val="22"/>
          <w:szCs w:val="22"/>
        </w:rPr>
        <w:t>10</w:t>
      </w:r>
      <w:r w:rsidRPr="00D83139">
        <w:rPr>
          <w:rFonts w:cs="Verdana"/>
          <w:color w:val="000000"/>
          <w:sz w:val="22"/>
          <w:szCs w:val="20"/>
          <w:vertAlign w:val="superscript"/>
        </w:rPr>
        <w:t>8</w:t>
      </w:r>
      <w:r w:rsidRPr="00D83139">
        <w:rPr>
          <w:rFonts w:cs="Verdana"/>
          <w:color w:val="000000"/>
          <w:sz w:val="22"/>
          <w:szCs w:val="20"/>
        </w:rPr>
        <w:t xml:space="preserve"> m) = </w:t>
      </w:r>
      <w:r w:rsidRPr="00D83139">
        <w:rPr>
          <w:rFonts w:cs="Verdana"/>
          <w:color w:val="000000"/>
          <w:sz w:val="22"/>
          <w:szCs w:val="20"/>
          <w:u w:val="single"/>
        </w:rPr>
        <w:t>3.0×</w:t>
      </w:r>
      <w:r w:rsidRPr="00D83139">
        <w:rPr>
          <w:color w:val="000000"/>
          <w:sz w:val="22"/>
          <w:szCs w:val="22"/>
          <w:u w:val="single"/>
        </w:rPr>
        <w:t>10</w:t>
      </w:r>
      <w:r w:rsidRPr="00D83139">
        <w:rPr>
          <w:rFonts w:cs="Verdana"/>
          <w:color w:val="000000"/>
          <w:sz w:val="22"/>
          <w:szCs w:val="20"/>
          <w:u w:val="single"/>
          <w:vertAlign w:val="superscript"/>
        </w:rPr>
        <w:t>5</w:t>
      </w:r>
      <w:r w:rsidRPr="00D83139">
        <w:rPr>
          <w:color w:val="000000"/>
          <w:sz w:val="22"/>
          <w:szCs w:val="20"/>
          <w:u w:val="single"/>
        </w:rPr>
        <w:t xml:space="preserve"> m/s</w:t>
      </w:r>
      <w:r w:rsidRPr="00D83139">
        <w:rPr>
          <w:color w:val="000000"/>
          <w:sz w:val="22"/>
          <w:szCs w:val="20"/>
        </w:rPr>
        <w:t>.</w:t>
      </w:r>
    </w:p>
    <w:p w14:paraId="18E7001E" w14:textId="77777777" w:rsidR="007D78CD" w:rsidRDefault="007D78CD" w:rsidP="007D78CD">
      <w:pPr>
        <w:autoSpaceDE w:val="0"/>
        <w:autoSpaceDN w:val="0"/>
        <w:adjustRightInd w:val="0"/>
        <w:rPr>
          <w:rFonts w:ascii="Verdana" w:hAnsi="Verdana" w:cs="Verdana"/>
          <w:b/>
          <w:bCs/>
          <w:color w:val="0000FF"/>
        </w:rPr>
      </w:pPr>
      <w:r w:rsidRPr="00D83139">
        <w:rPr>
          <w:color w:val="000000"/>
          <w:sz w:val="22"/>
          <w:szCs w:val="20"/>
        </w:rPr>
        <w:br w:type="page"/>
      </w:r>
      <w:r>
        <w:rPr>
          <w:rFonts w:ascii="Verdana" w:hAnsi="Verdana" w:cs="Verdana"/>
          <w:b/>
          <w:bCs/>
          <w:color w:val="0000FF"/>
        </w:rPr>
        <w:t>Homework Questions</w:t>
      </w:r>
    </w:p>
    <w:p w14:paraId="70FC300C" w14:textId="77777777" w:rsidR="007D78CD" w:rsidRDefault="007D78CD" w:rsidP="007D78CD">
      <w:pPr>
        <w:autoSpaceDE w:val="0"/>
        <w:autoSpaceDN w:val="0"/>
        <w:adjustRightInd w:val="0"/>
        <w:rPr>
          <w:rFonts w:ascii="Verdana" w:hAnsi="Verdana" w:cs="Verdana"/>
          <w:b/>
          <w:bCs/>
          <w:color w:val="0000FF"/>
        </w:rPr>
      </w:pPr>
    </w:p>
    <w:p w14:paraId="15CC428F" w14:textId="77777777" w:rsidR="007D78CD" w:rsidRPr="00D83139" w:rsidRDefault="007D78CD" w:rsidP="007D78CD">
      <w:pPr>
        <w:autoSpaceDE w:val="0"/>
        <w:autoSpaceDN w:val="0"/>
        <w:adjustRightInd w:val="0"/>
        <w:rPr>
          <w:color w:val="000000"/>
          <w:sz w:val="22"/>
          <w:szCs w:val="20"/>
        </w:rPr>
      </w:pPr>
      <w:r w:rsidRPr="00D83139">
        <w:rPr>
          <w:color w:val="000000"/>
          <w:sz w:val="22"/>
          <w:szCs w:val="20"/>
        </w:rPr>
        <w:t xml:space="preserve">1. Briefly describe </w:t>
      </w:r>
      <w:r w:rsidRPr="00D83139">
        <w:rPr>
          <w:color w:val="000000"/>
          <w:sz w:val="22"/>
          <w:szCs w:val="20"/>
          <w:u w:val="single"/>
        </w:rPr>
        <w:t>two</w:t>
      </w:r>
      <w:r w:rsidRPr="00D83139">
        <w:rPr>
          <w:color w:val="000000"/>
          <w:sz w:val="22"/>
          <w:szCs w:val="20"/>
        </w:rPr>
        <w:t xml:space="preserve"> differences between the observed properties of galaxies (including clusters and superclusters, if you wish) and the properties they would have if dark matter did not exist. [</w:t>
      </w:r>
      <w:r w:rsidRPr="00D83139">
        <w:rPr>
          <w:i/>
          <w:color w:val="000000"/>
          <w:sz w:val="22"/>
          <w:szCs w:val="20"/>
        </w:rPr>
        <w:t>Hint:</w:t>
      </w:r>
      <w:r w:rsidRPr="00D83139">
        <w:rPr>
          <w:color w:val="000000"/>
          <w:sz w:val="22"/>
          <w:szCs w:val="20"/>
        </w:rPr>
        <w:t xml:space="preserve"> look at the evidence for dark matter discussed in this chapter.]</w:t>
      </w:r>
    </w:p>
    <w:p w14:paraId="582227B6" w14:textId="77777777" w:rsidR="007D78CD" w:rsidRPr="00D83139" w:rsidRDefault="007D78CD" w:rsidP="007D78CD">
      <w:pPr>
        <w:autoSpaceDE w:val="0"/>
        <w:autoSpaceDN w:val="0"/>
        <w:adjustRightInd w:val="0"/>
        <w:rPr>
          <w:color w:val="000000"/>
          <w:sz w:val="22"/>
          <w:szCs w:val="20"/>
        </w:rPr>
      </w:pPr>
    </w:p>
    <w:p w14:paraId="315A6110" w14:textId="3DF7A1F7" w:rsidR="007D78CD" w:rsidRPr="00D83139" w:rsidRDefault="007D78CD" w:rsidP="007D78CD">
      <w:pPr>
        <w:autoSpaceDE w:val="0"/>
        <w:autoSpaceDN w:val="0"/>
        <w:adjustRightInd w:val="0"/>
        <w:rPr>
          <w:color w:val="000000"/>
          <w:sz w:val="22"/>
          <w:szCs w:val="20"/>
        </w:rPr>
      </w:pPr>
      <w:r w:rsidRPr="00D83139">
        <w:rPr>
          <w:color w:val="000000"/>
          <w:sz w:val="22"/>
          <w:szCs w:val="20"/>
        </w:rPr>
        <w:t>2. A black hole with a mass eq</w:t>
      </w:r>
      <w:r>
        <w:rPr>
          <w:color w:val="000000"/>
          <w:sz w:val="22"/>
          <w:szCs w:val="20"/>
        </w:rPr>
        <w:t xml:space="preserve">ual to </w:t>
      </w:r>
      <w:r w:rsidR="00A32865">
        <w:rPr>
          <w:color w:val="000000"/>
          <w:sz w:val="22"/>
          <w:szCs w:val="20"/>
        </w:rPr>
        <w:t>6</w:t>
      </w:r>
      <w:r w:rsidR="0086380D">
        <w:rPr>
          <w:color w:val="000000"/>
          <w:sz w:val="22"/>
          <w:szCs w:val="20"/>
        </w:rPr>
        <w:t>.6</w:t>
      </w:r>
      <w:r>
        <w:rPr>
          <w:color w:val="000000"/>
          <w:sz w:val="22"/>
          <w:szCs w:val="20"/>
        </w:rPr>
        <w:t xml:space="preserve"> billion solar masses (</w:t>
      </w:r>
      <w:r w:rsidR="00A32865">
        <w:rPr>
          <w:color w:val="000000"/>
          <w:sz w:val="22"/>
          <w:szCs w:val="20"/>
        </w:rPr>
        <w:t>6</w:t>
      </w:r>
      <w:r w:rsidR="0086380D">
        <w:rPr>
          <w:color w:val="000000"/>
          <w:sz w:val="22"/>
          <w:szCs w:val="20"/>
        </w:rPr>
        <w:t>.6</w:t>
      </w:r>
      <w:r w:rsidRPr="00D83139">
        <w:rPr>
          <w:color w:val="000000"/>
          <w:sz w:val="22"/>
          <w:szCs w:val="20"/>
        </w:rPr>
        <w:t>×10</w:t>
      </w:r>
      <w:r w:rsidRPr="00D83139">
        <w:rPr>
          <w:color w:val="000000"/>
          <w:sz w:val="22"/>
          <w:szCs w:val="20"/>
          <w:vertAlign w:val="superscript"/>
        </w:rPr>
        <w:t>9</w:t>
      </w:r>
      <w:r w:rsidRPr="00D83139">
        <w:rPr>
          <w:color w:val="000000"/>
          <w:sz w:val="22"/>
          <w:szCs w:val="20"/>
        </w:rPr>
        <w:t xml:space="preserve"> </w:t>
      </w:r>
      <w:r w:rsidRPr="00D83139">
        <w:rPr>
          <w:i/>
          <w:iCs/>
          <w:color w:val="000000"/>
          <w:sz w:val="22"/>
          <w:szCs w:val="22"/>
        </w:rPr>
        <w:t>M</w:t>
      </w:r>
      <w:r w:rsidRPr="00D83139">
        <w:rPr>
          <w:iCs/>
          <w:color w:val="000000"/>
          <w:sz w:val="22"/>
          <w:szCs w:val="22"/>
          <w:vertAlign w:val="subscript"/>
        </w:rPr>
        <w:t>sun</w:t>
      </w:r>
      <w:r>
        <w:rPr>
          <w:color w:val="000000"/>
          <w:sz w:val="22"/>
          <w:szCs w:val="20"/>
        </w:rPr>
        <w:t>) lies at the center of the</w:t>
      </w:r>
      <w:r w:rsidRPr="00D83139">
        <w:rPr>
          <w:color w:val="000000"/>
          <w:sz w:val="22"/>
          <w:szCs w:val="20"/>
        </w:rPr>
        <w:t xml:space="preserve"> galaxy</w:t>
      </w:r>
      <w:r>
        <w:rPr>
          <w:color w:val="000000"/>
          <w:sz w:val="22"/>
          <w:szCs w:val="20"/>
        </w:rPr>
        <w:t xml:space="preserve"> M87</w:t>
      </w:r>
      <w:r w:rsidRPr="00D83139">
        <w:rPr>
          <w:color w:val="000000"/>
          <w:sz w:val="22"/>
          <w:szCs w:val="20"/>
        </w:rPr>
        <w:t>.</w:t>
      </w:r>
    </w:p>
    <w:p w14:paraId="734A6486" w14:textId="77777777" w:rsidR="007D78CD" w:rsidRPr="00D83139" w:rsidRDefault="007D78CD" w:rsidP="007D78CD">
      <w:pPr>
        <w:autoSpaceDE w:val="0"/>
        <w:autoSpaceDN w:val="0"/>
        <w:adjustRightInd w:val="0"/>
        <w:rPr>
          <w:color w:val="000000"/>
          <w:sz w:val="22"/>
          <w:szCs w:val="20"/>
        </w:rPr>
      </w:pPr>
    </w:p>
    <w:p w14:paraId="07FF4DFD" w14:textId="77777777" w:rsidR="007D78CD" w:rsidRPr="00D83139" w:rsidRDefault="007D78CD" w:rsidP="007D78CD">
      <w:pPr>
        <w:autoSpaceDE w:val="0"/>
        <w:autoSpaceDN w:val="0"/>
        <w:adjustRightInd w:val="0"/>
        <w:rPr>
          <w:color w:val="000000"/>
          <w:sz w:val="22"/>
          <w:szCs w:val="20"/>
        </w:rPr>
      </w:pPr>
      <w:r w:rsidRPr="00D83139">
        <w:rPr>
          <w:color w:val="000000"/>
          <w:sz w:val="22"/>
          <w:szCs w:val="20"/>
        </w:rPr>
        <w:t>a. Calculate the Schwarzschild radius of this supermassive black hole. Express your answer in kilometers (km).</w:t>
      </w:r>
    </w:p>
    <w:p w14:paraId="685F8633" w14:textId="77777777" w:rsidR="007D78CD" w:rsidRPr="00D83139" w:rsidRDefault="007D78CD" w:rsidP="007D78CD">
      <w:pPr>
        <w:autoSpaceDE w:val="0"/>
        <w:autoSpaceDN w:val="0"/>
        <w:adjustRightInd w:val="0"/>
        <w:rPr>
          <w:color w:val="000000"/>
          <w:sz w:val="22"/>
          <w:szCs w:val="20"/>
        </w:rPr>
      </w:pPr>
    </w:p>
    <w:p w14:paraId="33AC4192" w14:textId="77777777" w:rsidR="007D78CD" w:rsidRPr="00D83139" w:rsidRDefault="007D78CD" w:rsidP="007D78CD">
      <w:pPr>
        <w:autoSpaceDE w:val="0"/>
        <w:autoSpaceDN w:val="0"/>
        <w:adjustRightInd w:val="0"/>
        <w:rPr>
          <w:color w:val="000000"/>
          <w:sz w:val="22"/>
          <w:szCs w:val="20"/>
        </w:rPr>
      </w:pPr>
      <w:r w:rsidRPr="00D83139">
        <w:rPr>
          <w:color w:val="000000"/>
          <w:sz w:val="22"/>
          <w:szCs w:val="20"/>
        </w:rPr>
        <w:t>b. Compare this Schwarzshild radius with the semi-major axis of Neptune’s orbit, 4.5×10</w:t>
      </w:r>
      <w:r w:rsidRPr="00D83139">
        <w:rPr>
          <w:color w:val="000000"/>
          <w:sz w:val="22"/>
          <w:szCs w:val="20"/>
          <w:vertAlign w:val="superscript"/>
        </w:rPr>
        <w:t>9</w:t>
      </w:r>
      <w:r w:rsidRPr="00D83139">
        <w:rPr>
          <w:color w:val="000000"/>
          <w:sz w:val="22"/>
          <w:szCs w:val="20"/>
        </w:rPr>
        <w:t xml:space="preserve"> km. (That is, divide one by the other to determine the ratio.) Is the black hole, as defined by its Schwarzschild radius, larger or smaller than our planetary system (in which Neptune’s orbit is the largest)?</w:t>
      </w:r>
    </w:p>
    <w:p w14:paraId="725C5F38" w14:textId="77777777" w:rsidR="007D78CD" w:rsidRPr="00D83139" w:rsidRDefault="007D78CD" w:rsidP="007D78CD">
      <w:pPr>
        <w:autoSpaceDE w:val="0"/>
        <w:autoSpaceDN w:val="0"/>
        <w:adjustRightInd w:val="0"/>
        <w:rPr>
          <w:color w:val="000000"/>
          <w:sz w:val="22"/>
          <w:szCs w:val="20"/>
        </w:rPr>
      </w:pPr>
    </w:p>
    <w:p w14:paraId="5CBDD7BC" w14:textId="77777777" w:rsidR="007D78CD" w:rsidRPr="00D83139" w:rsidRDefault="007D78CD" w:rsidP="007D78CD">
      <w:pPr>
        <w:autoSpaceDE w:val="0"/>
        <w:autoSpaceDN w:val="0"/>
        <w:adjustRightInd w:val="0"/>
        <w:rPr>
          <w:color w:val="000000"/>
          <w:sz w:val="22"/>
          <w:szCs w:val="20"/>
        </w:rPr>
      </w:pPr>
      <w:r>
        <w:rPr>
          <w:color w:val="000000"/>
          <w:sz w:val="22"/>
          <w:szCs w:val="20"/>
        </w:rPr>
        <w:t>c</w:t>
      </w:r>
      <w:r w:rsidRPr="00D83139">
        <w:rPr>
          <w:color w:val="000000"/>
          <w:sz w:val="22"/>
          <w:szCs w:val="20"/>
        </w:rPr>
        <w:t>. Calculate the maximum luminosity that the matter falling onto the black hole could produce.</w:t>
      </w:r>
      <w:r>
        <w:rPr>
          <w:color w:val="000000"/>
          <w:sz w:val="22"/>
          <w:szCs w:val="20"/>
        </w:rPr>
        <w:t xml:space="preserve"> (1 point)</w:t>
      </w:r>
    </w:p>
    <w:p w14:paraId="7A0A32D1" w14:textId="77777777" w:rsidR="007D78CD" w:rsidRPr="00D83139" w:rsidRDefault="007D78CD" w:rsidP="007D78CD">
      <w:pPr>
        <w:autoSpaceDE w:val="0"/>
        <w:autoSpaceDN w:val="0"/>
        <w:adjustRightInd w:val="0"/>
        <w:rPr>
          <w:color w:val="000000"/>
          <w:sz w:val="22"/>
          <w:szCs w:val="20"/>
        </w:rPr>
      </w:pPr>
    </w:p>
    <w:p w14:paraId="744C6EDD" w14:textId="77777777" w:rsidR="007D78CD" w:rsidRPr="00D83139" w:rsidRDefault="007D78CD" w:rsidP="007D78CD">
      <w:pPr>
        <w:autoSpaceDE w:val="0"/>
        <w:autoSpaceDN w:val="0"/>
        <w:adjustRightInd w:val="0"/>
        <w:rPr>
          <w:color w:val="000000"/>
          <w:sz w:val="22"/>
          <w:szCs w:val="20"/>
        </w:rPr>
      </w:pPr>
      <w:r>
        <w:rPr>
          <w:color w:val="000000"/>
          <w:sz w:val="22"/>
          <w:szCs w:val="20"/>
        </w:rPr>
        <w:t>d</w:t>
      </w:r>
      <w:r w:rsidRPr="00D83139">
        <w:rPr>
          <w:color w:val="000000"/>
          <w:sz w:val="22"/>
          <w:szCs w:val="20"/>
        </w:rPr>
        <w:t xml:space="preserve">. Compare (using a ratio) this maximum luminosity to the total luminosity of all the stars in </w:t>
      </w:r>
      <w:r>
        <w:rPr>
          <w:color w:val="000000"/>
          <w:sz w:val="22"/>
          <w:szCs w:val="20"/>
        </w:rPr>
        <w:t>the galaxy</w:t>
      </w:r>
      <w:r w:rsidRPr="00D83139">
        <w:rPr>
          <w:color w:val="000000"/>
          <w:sz w:val="22"/>
          <w:szCs w:val="20"/>
        </w:rPr>
        <w:t xml:space="preserve">, about </w:t>
      </w:r>
      <w:r>
        <w:rPr>
          <w:color w:val="000000"/>
          <w:sz w:val="22"/>
          <w:szCs w:val="20"/>
        </w:rPr>
        <w:t>4</w:t>
      </w:r>
      <w:r w:rsidRPr="00D83139">
        <w:rPr>
          <w:color w:val="000000"/>
          <w:sz w:val="22"/>
          <w:szCs w:val="20"/>
        </w:rPr>
        <w:t>×10</w:t>
      </w:r>
      <w:r w:rsidRPr="00D83139">
        <w:rPr>
          <w:color w:val="000000"/>
          <w:sz w:val="22"/>
          <w:szCs w:val="20"/>
          <w:vertAlign w:val="superscript"/>
        </w:rPr>
        <w:t>3</w:t>
      </w:r>
      <w:r>
        <w:rPr>
          <w:color w:val="000000"/>
          <w:sz w:val="22"/>
          <w:szCs w:val="20"/>
          <w:vertAlign w:val="superscript"/>
        </w:rPr>
        <w:t>8</w:t>
      </w:r>
      <w:r w:rsidRPr="00D83139">
        <w:rPr>
          <w:color w:val="000000"/>
          <w:sz w:val="22"/>
          <w:szCs w:val="20"/>
        </w:rPr>
        <w:t xml:space="preserve"> W.</w:t>
      </w:r>
      <w:r>
        <w:rPr>
          <w:color w:val="000000"/>
          <w:sz w:val="22"/>
          <w:szCs w:val="20"/>
        </w:rPr>
        <w:t xml:space="preserve"> </w:t>
      </w:r>
      <w:r w:rsidRPr="00D83139">
        <w:rPr>
          <w:color w:val="000000"/>
          <w:sz w:val="22"/>
          <w:szCs w:val="20"/>
        </w:rPr>
        <w:t xml:space="preserve">(That is, divide one </w:t>
      </w:r>
      <w:r>
        <w:rPr>
          <w:color w:val="000000"/>
          <w:sz w:val="22"/>
          <w:szCs w:val="20"/>
        </w:rPr>
        <w:t xml:space="preserve">luminosity </w:t>
      </w:r>
      <w:r w:rsidRPr="00D83139">
        <w:rPr>
          <w:color w:val="000000"/>
          <w:sz w:val="22"/>
          <w:szCs w:val="20"/>
        </w:rPr>
        <w:t xml:space="preserve">by the other to determine the ratio.) </w:t>
      </w:r>
      <w:r>
        <w:rPr>
          <w:color w:val="000000"/>
          <w:sz w:val="22"/>
          <w:szCs w:val="20"/>
        </w:rPr>
        <w:t>(1 point)</w:t>
      </w:r>
    </w:p>
    <w:p w14:paraId="334606B4" w14:textId="77777777" w:rsidR="007D78CD" w:rsidRPr="00D83139" w:rsidRDefault="007D78CD" w:rsidP="007D78CD">
      <w:pPr>
        <w:autoSpaceDE w:val="0"/>
        <w:autoSpaceDN w:val="0"/>
        <w:adjustRightInd w:val="0"/>
        <w:rPr>
          <w:color w:val="000000"/>
          <w:sz w:val="22"/>
          <w:szCs w:val="20"/>
        </w:rPr>
      </w:pPr>
    </w:p>
    <w:p w14:paraId="207BE8F5" w14:textId="77777777" w:rsidR="007D78CD" w:rsidRPr="00D83139" w:rsidRDefault="007D78CD" w:rsidP="007D78CD">
      <w:pPr>
        <w:autoSpaceDE w:val="0"/>
        <w:autoSpaceDN w:val="0"/>
        <w:adjustRightInd w:val="0"/>
        <w:rPr>
          <w:color w:val="000000"/>
          <w:sz w:val="22"/>
          <w:szCs w:val="20"/>
        </w:rPr>
      </w:pPr>
      <w:r>
        <w:rPr>
          <w:color w:val="000000"/>
          <w:sz w:val="22"/>
          <w:szCs w:val="20"/>
        </w:rPr>
        <w:t>e</w:t>
      </w:r>
      <w:r w:rsidRPr="00D83139">
        <w:rPr>
          <w:color w:val="000000"/>
          <w:sz w:val="22"/>
          <w:szCs w:val="20"/>
        </w:rPr>
        <w:t xml:space="preserve">. The luminosity of the nucleus of </w:t>
      </w:r>
      <w:r>
        <w:rPr>
          <w:color w:val="000000"/>
          <w:sz w:val="22"/>
          <w:szCs w:val="20"/>
        </w:rPr>
        <w:t>M87</w:t>
      </w:r>
      <w:r w:rsidRPr="00D83139">
        <w:rPr>
          <w:color w:val="000000"/>
          <w:sz w:val="22"/>
          <w:szCs w:val="20"/>
        </w:rPr>
        <w:t xml:space="preserve"> is much less than the maximum luminosity. Propose a hypothesis for why this is the case. Also propose an observational test for this hypothesis. [</w:t>
      </w:r>
      <w:r>
        <w:rPr>
          <w:color w:val="000000"/>
          <w:sz w:val="22"/>
          <w:szCs w:val="20"/>
        </w:rPr>
        <w:t>2 points of</w:t>
      </w:r>
      <w:r w:rsidRPr="00D83139">
        <w:rPr>
          <w:color w:val="000000"/>
          <w:sz w:val="22"/>
          <w:szCs w:val="20"/>
        </w:rPr>
        <w:t xml:space="preserve"> extra credit for this part]</w:t>
      </w:r>
    </w:p>
    <w:p w14:paraId="4CA4B002" w14:textId="77777777" w:rsidR="007D78CD" w:rsidRDefault="007D78CD" w:rsidP="007D78CD">
      <w:pPr>
        <w:autoSpaceDE w:val="0"/>
        <w:autoSpaceDN w:val="0"/>
        <w:adjustRightInd w:val="0"/>
        <w:rPr>
          <w:color w:val="000000"/>
          <w:sz w:val="22"/>
          <w:szCs w:val="20"/>
        </w:rPr>
      </w:pPr>
    </w:p>
    <w:p w14:paraId="65010E9F" w14:textId="09E9EFEC" w:rsidR="007D78CD" w:rsidRPr="00D83139" w:rsidRDefault="007D78CD" w:rsidP="007D78CD">
      <w:pPr>
        <w:autoSpaceDE w:val="0"/>
        <w:autoSpaceDN w:val="0"/>
        <w:adjustRightInd w:val="0"/>
        <w:rPr>
          <w:color w:val="000000"/>
          <w:sz w:val="22"/>
          <w:szCs w:val="20"/>
        </w:rPr>
      </w:pPr>
      <w:r w:rsidRPr="00D83139">
        <w:rPr>
          <w:color w:val="000000"/>
          <w:sz w:val="22"/>
          <w:szCs w:val="20"/>
        </w:rPr>
        <w:t>3. a. Calculate the Schwarzschild radius of a black hole with mas</w:t>
      </w:r>
      <w:r>
        <w:rPr>
          <w:color w:val="000000"/>
          <w:sz w:val="22"/>
          <w:szCs w:val="20"/>
        </w:rPr>
        <w:t xml:space="preserve">s similar to that of a human, </w:t>
      </w:r>
      <w:r w:rsidR="00566503">
        <w:rPr>
          <w:color w:val="000000"/>
          <w:sz w:val="22"/>
          <w:szCs w:val="20"/>
        </w:rPr>
        <w:t>8</w:t>
      </w:r>
      <w:r w:rsidRPr="00D83139">
        <w:rPr>
          <w:color w:val="000000"/>
          <w:sz w:val="22"/>
          <w:szCs w:val="20"/>
        </w:rPr>
        <w:t>0 kg. Use the first half of equation (12-1), in which case your answer will be in meters (m).</w:t>
      </w:r>
    </w:p>
    <w:p w14:paraId="749AD80E" w14:textId="77777777" w:rsidR="007D78CD" w:rsidRPr="00D83139" w:rsidRDefault="007D78CD" w:rsidP="007D78CD">
      <w:pPr>
        <w:autoSpaceDE w:val="0"/>
        <w:autoSpaceDN w:val="0"/>
        <w:adjustRightInd w:val="0"/>
        <w:rPr>
          <w:color w:val="000000"/>
          <w:sz w:val="22"/>
          <w:szCs w:val="20"/>
        </w:rPr>
      </w:pPr>
    </w:p>
    <w:p w14:paraId="735F794F" w14:textId="77777777" w:rsidR="007D78CD" w:rsidRPr="00D83139" w:rsidRDefault="007D78CD" w:rsidP="007D78CD">
      <w:pPr>
        <w:autoSpaceDE w:val="0"/>
        <w:autoSpaceDN w:val="0"/>
        <w:adjustRightInd w:val="0"/>
        <w:rPr>
          <w:color w:val="000000"/>
          <w:sz w:val="22"/>
          <w:szCs w:val="20"/>
        </w:rPr>
      </w:pPr>
      <w:r w:rsidRPr="00D83139">
        <w:rPr>
          <w:color w:val="000000"/>
          <w:sz w:val="22"/>
          <w:szCs w:val="20"/>
        </w:rPr>
        <w:t>b. Compare this Schwarzshild radius with the size of an atomic nucleus, about 2×10</w:t>
      </w:r>
      <w:r>
        <w:rPr>
          <w:color w:val="000000"/>
          <w:sz w:val="22"/>
          <w:szCs w:val="20"/>
          <w:vertAlign w:val="superscript"/>
        </w:rPr>
        <w:t>-</w:t>
      </w:r>
      <w:r w:rsidRPr="00D83139">
        <w:rPr>
          <w:color w:val="000000"/>
          <w:sz w:val="22"/>
          <w:szCs w:val="20"/>
          <w:vertAlign w:val="superscript"/>
        </w:rPr>
        <w:t>15</w:t>
      </w:r>
      <w:r w:rsidRPr="00D83139">
        <w:rPr>
          <w:color w:val="000000"/>
          <w:sz w:val="22"/>
          <w:szCs w:val="20"/>
        </w:rPr>
        <w:t xml:space="preserve"> m. (That is, divide one by the other to determine the ratio.) Is the black hole (as defined by its event horizon) larger or smaller than an atomic nucleus?</w:t>
      </w:r>
    </w:p>
    <w:p w14:paraId="30BDBF04" w14:textId="77777777" w:rsidR="007D78CD" w:rsidRPr="00D83139" w:rsidRDefault="007D78CD" w:rsidP="007D78CD">
      <w:pPr>
        <w:autoSpaceDE w:val="0"/>
        <w:autoSpaceDN w:val="0"/>
        <w:adjustRightInd w:val="0"/>
        <w:rPr>
          <w:color w:val="000000"/>
          <w:sz w:val="22"/>
          <w:szCs w:val="20"/>
        </w:rPr>
      </w:pPr>
    </w:p>
    <w:p w14:paraId="7A55C4E8" w14:textId="77777777" w:rsidR="007D78CD" w:rsidRPr="00D83139" w:rsidRDefault="007D78CD" w:rsidP="007D78CD">
      <w:pPr>
        <w:autoSpaceDE w:val="0"/>
        <w:autoSpaceDN w:val="0"/>
        <w:adjustRightInd w:val="0"/>
        <w:rPr>
          <w:color w:val="000000"/>
          <w:sz w:val="22"/>
          <w:szCs w:val="20"/>
        </w:rPr>
      </w:pPr>
      <w:r w:rsidRPr="00D83139">
        <w:rPr>
          <w:color w:val="000000"/>
          <w:sz w:val="22"/>
          <w:szCs w:val="20"/>
        </w:rPr>
        <w:t>4. The black hole at the center of the Milky Way Galaxy has a mass of 4×10</w:t>
      </w:r>
      <w:r w:rsidRPr="00D83139">
        <w:rPr>
          <w:color w:val="000000"/>
          <w:sz w:val="22"/>
          <w:szCs w:val="20"/>
          <w:vertAlign w:val="superscript"/>
        </w:rPr>
        <w:t>6</w:t>
      </w:r>
      <w:r w:rsidRPr="00D83139">
        <w:rPr>
          <w:color w:val="000000"/>
          <w:sz w:val="22"/>
          <w:szCs w:val="20"/>
        </w:rPr>
        <w:t xml:space="preserve"> times the mass of the</w:t>
      </w:r>
      <w:r>
        <w:rPr>
          <w:color w:val="000000"/>
          <w:sz w:val="22"/>
          <w:szCs w:val="20"/>
        </w:rPr>
        <w:t xml:space="preserve"> Sun</w:t>
      </w:r>
      <w:r w:rsidRPr="00D83139">
        <w:rPr>
          <w:color w:val="000000"/>
          <w:sz w:val="22"/>
          <w:szCs w:val="20"/>
        </w:rPr>
        <w:t xml:space="preserve">. </w:t>
      </w:r>
    </w:p>
    <w:p w14:paraId="476FEAEC" w14:textId="77777777" w:rsidR="007D78CD" w:rsidRPr="00D83139" w:rsidRDefault="007D78CD" w:rsidP="007D78CD">
      <w:pPr>
        <w:autoSpaceDE w:val="0"/>
        <w:autoSpaceDN w:val="0"/>
        <w:adjustRightInd w:val="0"/>
        <w:rPr>
          <w:color w:val="000000"/>
          <w:sz w:val="22"/>
          <w:szCs w:val="20"/>
        </w:rPr>
      </w:pPr>
    </w:p>
    <w:p w14:paraId="2B943647" w14:textId="77777777" w:rsidR="007D78CD" w:rsidRPr="00D83139" w:rsidRDefault="007D78CD" w:rsidP="007D78CD">
      <w:pPr>
        <w:autoSpaceDE w:val="0"/>
        <w:autoSpaceDN w:val="0"/>
        <w:adjustRightInd w:val="0"/>
        <w:rPr>
          <w:color w:val="000000"/>
          <w:sz w:val="22"/>
          <w:szCs w:val="20"/>
        </w:rPr>
      </w:pPr>
      <w:r w:rsidRPr="00D83139">
        <w:rPr>
          <w:color w:val="000000"/>
          <w:sz w:val="22"/>
          <w:szCs w:val="20"/>
        </w:rPr>
        <w:t>a. Calculate the maximum luminosity that the matter falling onto the black hole could produce.</w:t>
      </w:r>
    </w:p>
    <w:p w14:paraId="6FF313C3" w14:textId="77777777" w:rsidR="007D78CD" w:rsidRPr="00D83139" w:rsidRDefault="007D78CD" w:rsidP="007D78CD">
      <w:pPr>
        <w:autoSpaceDE w:val="0"/>
        <w:autoSpaceDN w:val="0"/>
        <w:adjustRightInd w:val="0"/>
        <w:rPr>
          <w:color w:val="000000"/>
          <w:sz w:val="22"/>
          <w:szCs w:val="20"/>
        </w:rPr>
      </w:pPr>
    </w:p>
    <w:p w14:paraId="5B4A151A" w14:textId="77777777" w:rsidR="007D78CD" w:rsidRPr="00D83139" w:rsidRDefault="007D78CD" w:rsidP="007D78CD">
      <w:pPr>
        <w:autoSpaceDE w:val="0"/>
        <w:autoSpaceDN w:val="0"/>
        <w:adjustRightInd w:val="0"/>
        <w:rPr>
          <w:color w:val="000000"/>
          <w:sz w:val="22"/>
          <w:szCs w:val="20"/>
        </w:rPr>
      </w:pPr>
      <w:r w:rsidRPr="00D83139">
        <w:rPr>
          <w:color w:val="000000"/>
          <w:sz w:val="22"/>
          <w:szCs w:val="20"/>
        </w:rPr>
        <w:t>b. Compare (using a ratio) this maximum luminosity to the total luminosity of all the stars in the Milky Way, about 1.0×10</w:t>
      </w:r>
      <w:r w:rsidRPr="00D83139">
        <w:rPr>
          <w:color w:val="000000"/>
          <w:sz w:val="22"/>
          <w:szCs w:val="20"/>
          <w:vertAlign w:val="superscript"/>
        </w:rPr>
        <w:t>36</w:t>
      </w:r>
      <w:r w:rsidRPr="00D83139">
        <w:rPr>
          <w:color w:val="000000"/>
          <w:sz w:val="22"/>
          <w:szCs w:val="20"/>
        </w:rPr>
        <w:t xml:space="preserve"> W.</w:t>
      </w:r>
    </w:p>
    <w:p w14:paraId="44186AA0" w14:textId="77777777" w:rsidR="007D78CD" w:rsidRPr="00D83139" w:rsidRDefault="007D78CD" w:rsidP="007D78CD">
      <w:pPr>
        <w:autoSpaceDE w:val="0"/>
        <w:autoSpaceDN w:val="0"/>
        <w:adjustRightInd w:val="0"/>
        <w:rPr>
          <w:color w:val="000000"/>
          <w:sz w:val="22"/>
          <w:szCs w:val="20"/>
        </w:rPr>
      </w:pPr>
    </w:p>
    <w:p w14:paraId="77BF5057" w14:textId="77777777" w:rsidR="007D78CD" w:rsidRPr="00D83139" w:rsidRDefault="007D78CD" w:rsidP="007D78CD">
      <w:pPr>
        <w:autoSpaceDE w:val="0"/>
        <w:autoSpaceDN w:val="0"/>
        <w:adjustRightInd w:val="0"/>
        <w:rPr>
          <w:color w:val="000000"/>
          <w:sz w:val="22"/>
          <w:szCs w:val="20"/>
        </w:rPr>
      </w:pPr>
      <w:r w:rsidRPr="00D83139">
        <w:rPr>
          <w:color w:val="000000"/>
          <w:sz w:val="22"/>
          <w:szCs w:val="20"/>
        </w:rPr>
        <w:t>c. The luminosity of the nucleus of the Milky Way is much less than the maximum luminosity. Propose a hypothesis for why this is the case. Also propose an observational test for this hypothesis. [extra credit for this part]</w:t>
      </w:r>
    </w:p>
    <w:p w14:paraId="452E6115" w14:textId="5C24F97A" w:rsidR="007D78CD" w:rsidRPr="00D83139" w:rsidRDefault="007D78CD" w:rsidP="007D78CD">
      <w:pPr>
        <w:autoSpaceDE w:val="0"/>
        <w:autoSpaceDN w:val="0"/>
        <w:adjustRightInd w:val="0"/>
        <w:rPr>
          <w:rFonts w:cs="Verdana"/>
          <w:color w:val="000000"/>
          <w:sz w:val="22"/>
          <w:szCs w:val="20"/>
        </w:rPr>
      </w:pPr>
      <w:r>
        <w:rPr>
          <w:color w:val="000000"/>
          <w:sz w:val="22"/>
          <w:szCs w:val="20"/>
        </w:rPr>
        <w:br w:type="page"/>
      </w:r>
      <w:r w:rsidRPr="00D83139">
        <w:rPr>
          <w:color w:val="000000"/>
          <w:sz w:val="22"/>
          <w:szCs w:val="20"/>
        </w:rPr>
        <w:t xml:space="preserve">5. A cloud of gas and dust has a radius of </w:t>
      </w:r>
      <w:r>
        <w:rPr>
          <w:color w:val="000000"/>
          <w:sz w:val="22"/>
          <w:szCs w:val="20"/>
        </w:rPr>
        <w:t>3</w:t>
      </w:r>
      <w:r w:rsidRPr="00D83139">
        <w:rPr>
          <w:rFonts w:cs="Verdana"/>
          <w:color w:val="000000"/>
          <w:sz w:val="22"/>
          <w:szCs w:val="20"/>
        </w:rPr>
        <w:t>×</w:t>
      </w:r>
      <w:r w:rsidRPr="00D83139">
        <w:rPr>
          <w:color w:val="000000"/>
          <w:sz w:val="22"/>
          <w:szCs w:val="22"/>
        </w:rPr>
        <w:t>10</w:t>
      </w:r>
      <w:r w:rsidRPr="00D83139">
        <w:rPr>
          <w:rFonts w:cs="Verdana"/>
          <w:color w:val="000000"/>
          <w:sz w:val="22"/>
          <w:szCs w:val="20"/>
          <w:vertAlign w:val="superscript"/>
        </w:rPr>
        <w:t>1</w:t>
      </w:r>
      <w:r>
        <w:rPr>
          <w:rFonts w:cs="Verdana"/>
          <w:color w:val="000000"/>
          <w:sz w:val="22"/>
          <w:szCs w:val="20"/>
          <w:vertAlign w:val="superscript"/>
        </w:rPr>
        <w:t>6</w:t>
      </w:r>
      <w:r w:rsidRPr="00D83139">
        <w:rPr>
          <w:rFonts w:cs="Verdana"/>
          <w:color w:val="000000"/>
          <w:sz w:val="22"/>
          <w:szCs w:val="20"/>
        </w:rPr>
        <w:t xml:space="preserve"> m </w:t>
      </w:r>
      <w:r>
        <w:rPr>
          <w:rFonts w:cs="Verdana"/>
          <w:color w:val="000000"/>
          <w:sz w:val="22"/>
          <w:szCs w:val="20"/>
        </w:rPr>
        <w:t xml:space="preserve">and rotates with a speed of </w:t>
      </w:r>
      <w:r w:rsidR="009409A8">
        <w:rPr>
          <w:rFonts w:cs="Verdana"/>
          <w:color w:val="000000"/>
          <w:sz w:val="22"/>
          <w:szCs w:val="20"/>
        </w:rPr>
        <w:t>15</w:t>
      </w:r>
      <w:bookmarkStart w:id="0" w:name="_GoBack"/>
      <w:bookmarkEnd w:id="0"/>
      <w:r w:rsidRPr="00D83139">
        <w:rPr>
          <w:rFonts w:cs="Verdana"/>
          <w:color w:val="000000"/>
          <w:sz w:val="22"/>
          <w:szCs w:val="20"/>
        </w:rPr>
        <w:t xml:space="preserve"> m/s. It then collapses from gravity to form a star of radius 1.0×</w:t>
      </w:r>
      <w:r w:rsidRPr="00D83139">
        <w:rPr>
          <w:color w:val="000000"/>
          <w:sz w:val="22"/>
          <w:szCs w:val="22"/>
        </w:rPr>
        <w:t>10</w:t>
      </w:r>
      <w:r>
        <w:rPr>
          <w:rFonts w:cs="Verdana"/>
          <w:color w:val="000000"/>
          <w:sz w:val="22"/>
          <w:szCs w:val="20"/>
          <w:vertAlign w:val="superscript"/>
        </w:rPr>
        <w:t>9</w:t>
      </w:r>
      <w:r w:rsidRPr="00D83139">
        <w:rPr>
          <w:rFonts w:cs="Verdana"/>
          <w:color w:val="000000"/>
          <w:sz w:val="22"/>
          <w:szCs w:val="20"/>
        </w:rPr>
        <w:t xml:space="preserve"> m.</w:t>
      </w:r>
    </w:p>
    <w:p w14:paraId="1F4F4217" w14:textId="77777777" w:rsidR="007D78CD" w:rsidRPr="00D83139" w:rsidRDefault="007D78CD" w:rsidP="007D78CD">
      <w:pPr>
        <w:autoSpaceDE w:val="0"/>
        <w:autoSpaceDN w:val="0"/>
        <w:adjustRightInd w:val="0"/>
        <w:rPr>
          <w:rFonts w:cs="Verdana"/>
          <w:color w:val="000000"/>
          <w:sz w:val="22"/>
          <w:szCs w:val="20"/>
        </w:rPr>
      </w:pPr>
    </w:p>
    <w:p w14:paraId="3EA73B08" w14:textId="77777777" w:rsidR="007D78CD" w:rsidRPr="00D83139" w:rsidRDefault="007D78CD" w:rsidP="007D78CD">
      <w:pPr>
        <w:autoSpaceDE w:val="0"/>
        <w:autoSpaceDN w:val="0"/>
        <w:adjustRightInd w:val="0"/>
        <w:rPr>
          <w:rFonts w:cs="Verdana"/>
          <w:color w:val="000000"/>
          <w:sz w:val="22"/>
          <w:szCs w:val="20"/>
        </w:rPr>
      </w:pPr>
      <w:r w:rsidRPr="00D83139">
        <w:rPr>
          <w:rFonts w:cs="Verdana"/>
          <w:color w:val="000000"/>
          <w:sz w:val="22"/>
          <w:szCs w:val="20"/>
        </w:rPr>
        <w:t>a.  Calculate the final rotational velocity of the star under the assumption that angular momentum is conserved.</w:t>
      </w:r>
    </w:p>
    <w:p w14:paraId="3090711B" w14:textId="77777777" w:rsidR="007D78CD" w:rsidRPr="00D83139" w:rsidRDefault="007D78CD" w:rsidP="007D78CD">
      <w:pPr>
        <w:autoSpaceDE w:val="0"/>
        <w:autoSpaceDN w:val="0"/>
        <w:adjustRightInd w:val="0"/>
        <w:rPr>
          <w:rFonts w:cs="Verdana"/>
          <w:color w:val="000000"/>
          <w:sz w:val="22"/>
          <w:szCs w:val="20"/>
        </w:rPr>
      </w:pPr>
    </w:p>
    <w:p w14:paraId="304FF26D" w14:textId="77777777" w:rsidR="007D78CD" w:rsidRPr="00D83139" w:rsidRDefault="007D78CD" w:rsidP="007D78CD">
      <w:pPr>
        <w:autoSpaceDE w:val="0"/>
        <w:autoSpaceDN w:val="0"/>
        <w:adjustRightInd w:val="0"/>
        <w:rPr>
          <w:rFonts w:cs="Verdana"/>
          <w:color w:val="000000"/>
          <w:sz w:val="22"/>
          <w:szCs w:val="20"/>
        </w:rPr>
      </w:pPr>
      <w:r w:rsidRPr="00D83139">
        <w:rPr>
          <w:rFonts w:cs="Verdana"/>
          <w:color w:val="000000"/>
          <w:sz w:val="22"/>
          <w:szCs w:val="20"/>
        </w:rPr>
        <w:t>b. Compare your answer to (a) with the cosmic speed limit, the speed of light (3.0×</w:t>
      </w:r>
      <w:r w:rsidRPr="00D83139">
        <w:rPr>
          <w:color w:val="000000"/>
          <w:sz w:val="22"/>
          <w:szCs w:val="22"/>
        </w:rPr>
        <w:t>10</w:t>
      </w:r>
      <w:r w:rsidRPr="00D83139">
        <w:rPr>
          <w:rFonts w:cs="Verdana"/>
          <w:color w:val="000000"/>
          <w:sz w:val="22"/>
          <w:szCs w:val="20"/>
          <w:vertAlign w:val="superscript"/>
        </w:rPr>
        <w:t>8</w:t>
      </w:r>
      <w:r w:rsidRPr="00D83139">
        <w:rPr>
          <w:rFonts w:cs="Verdana"/>
          <w:color w:val="000000"/>
          <w:sz w:val="22"/>
          <w:szCs w:val="20"/>
        </w:rPr>
        <w:t xml:space="preserve"> m/s). (</w:t>
      </w:r>
      <w:r w:rsidRPr="00D83139">
        <w:rPr>
          <w:rFonts w:cs="Verdana"/>
          <w:i/>
          <w:color w:val="000000"/>
          <w:sz w:val="22"/>
          <w:szCs w:val="20"/>
        </w:rPr>
        <w:t>I.e</w:t>
      </w:r>
      <w:r w:rsidRPr="00D83139">
        <w:rPr>
          <w:rFonts w:cs="Verdana"/>
          <w:color w:val="000000"/>
          <w:sz w:val="22"/>
          <w:szCs w:val="20"/>
        </w:rPr>
        <w:t>., determine the ratio of the rotational speed to the speed of light.) Is the speed less than or greater than the speed of light?</w:t>
      </w:r>
    </w:p>
    <w:p w14:paraId="0613FC5E" w14:textId="77777777" w:rsidR="007D78CD" w:rsidRPr="00D83139" w:rsidRDefault="007D78CD" w:rsidP="007D78CD">
      <w:pPr>
        <w:autoSpaceDE w:val="0"/>
        <w:autoSpaceDN w:val="0"/>
        <w:adjustRightInd w:val="0"/>
        <w:rPr>
          <w:rFonts w:cs="Verdana"/>
          <w:color w:val="000000"/>
          <w:sz w:val="22"/>
          <w:szCs w:val="20"/>
        </w:rPr>
      </w:pPr>
    </w:p>
    <w:p w14:paraId="47C5618A" w14:textId="77777777" w:rsidR="007D78CD" w:rsidRPr="00D83139" w:rsidRDefault="007D78CD" w:rsidP="007D78CD">
      <w:pPr>
        <w:autoSpaceDE w:val="0"/>
        <w:autoSpaceDN w:val="0"/>
        <w:adjustRightInd w:val="0"/>
        <w:rPr>
          <w:color w:val="000000"/>
          <w:sz w:val="22"/>
          <w:szCs w:val="20"/>
        </w:rPr>
      </w:pPr>
      <w:r w:rsidRPr="00D83139">
        <w:rPr>
          <w:rFonts w:cs="Verdana"/>
          <w:color w:val="000000"/>
          <w:sz w:val="22"/>
          <w:szCs w:val="20"/>
        </w:rPr>
        <w:t>c. Given your answer to part (b), comment on whether it was possible for all of the matter in the cloud to collapse to become part of the star while conserving angular momentum.</w:t>
      </w:r>
    </w:p>
    <w:p w14:paraId="7A3BB83B" w14:textId="77777777" w:rsidR="007D78CD" w:rsidRPr="00D83139" w:rsidRDefault="007D78CD" w:rsidP="007D78CD">
      <w:pPr>
        <w:autoSpaceDE w:val="0"/>
        <w:autoSpaceDN w:val="0"/>
        <w:adjustRightInd w:val="0"/>
        <w:rPr>
          <w:color w:val="000000"/>
          <w:sz w:val="22"/>
        </w:rPr>
      </w:pPr>
    </w:p>
    <w:sectPr w:rsidR="007D78CD" w:rsidRPr="00D83139" w:rsidSect="007D78CD">
      <w:headerReference w:type="even" r:id="rId23"/>
      <w:headerReference w:type="default" r:id="rId24"/>
      <w:footerReference w:type="even" r:id="rId25"/>
      <w:footerReference w:type="default" r:id="rId26"/>
      <w:headerReference w:type="first" r:id="rId27"/>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99801E" w14:textId="77777777" w:rsidR="009317D0" w:rsidRDefault="009317D0">
      <w:r>
        <w:separator/>
      </w:r>
    </w:p>
  </w:endnote>
  <w:endnote w:type="continuationSeparator" w:id="0">
    <w:p w14:paraId="68F67A13" w14:textId="77777777" w:rsidR="009317D0" w:rsidRDefault="009317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Verdana">
    <w:panose1 w:val="020B0604030504040204"/>
    <w:charset w:val="00"/>
    <w:family w:val="auto"/>
    <w:pitch w:val="variable"/>
    <w:sig w:usb0="A10006FF" w:usb1="4000205B" w:usb2="00000010" w:usb3="00000000" w:csb0="0000019F" w:csb1="00000000"/>
  </w:font>
  <w:font w:name="Cambria Math">
    <w:panose1 w:val="02040503050406030204"/>
    <w:charset w:val="00"/>
    <w:family w:val="auto"/>
    <w:pitch w:val="variable"/>
    <w:sig w:usb0="E00002FF" w:usb1="420024FF" w:usb2="00000000" w:usb3="00000000" w:csb0="0000019F" w:csb1="00000000"/>
  </w:font>
  <w:font w:name="Symbol">
    <w:panose1 w:val="05050102010706020507"/>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Wingdings 3">
    <w:panose1 w:val="05040102010807070707"/>
    <w:charset w:val="02"/>
    <w:family w:val="auto"/>
    <w:pitch w:val="variable"/>
    <w:sig w:usb0="00000000" w:usb1="10000000" w:usb2="00000000" w:usb3="00000000" w:csb0="80000000" w:csb1="00000000"/>
  </w:font>
  <w:font w:name="Wingdings 2">
    <w:panose1 w:val="05020102010507070707"/>
    <w:charset w:val="02"/>
    <w:family w:val="auto"/>
    <w:pitch w:val="variable"/>
    <w:sig w:usb0="00000000" w:usb1="10000000" w:usb2="00000000" w:usb3="00000000" w:csb0="80000000" w:csb1="00000000"/>
  </w:font>
  <w:font w:name="Calibri Light">
    <w:panose1 w:val="020F0302020204030204"/>
    <w:charset w:val="00"/>
    <w:family w:val="auto"/>
    <w:pitch w:val="variable"/>
    <w:sig w:usb0="A00002EF" w:usb1="4000207B"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F53884" w14:textId="77777777" w:rsidR="007D78CD" w:rsidRPr="00B233D8" w:rsidRDefault="007D78CD" w:rsidP="007D78CD">
    <w:pPr>
      <w:pStyle w:val="Footer"/>
      <w:framePr w:wrap="around" w:vAnchor="text" w:hAnchor="margin" w:xAlign="center" w:y="1"/>
      <w:rPr>
        <w:rStyle w:val="PageNumber"/>
        <w:sz w:val="22"/>
      </w:rPr>
    </w:pPr>
    <w:r w:rsidRPr="00B233D8">
      <w:rPr>
        <w:rStyle w:val="PageNumber"/>
        <w:sz w:val="22"/>
      </w:rPr>
      <w:t>12-</w:t>
    </w:r>
    <w:r w:rsidRPr="00B233D8">
      <w:rPr>
        <w:rStyle w:val="PageNumber"/>
        <w:sz w:val="22"/>
      </w:rPr>
      <w:fldChar w:fldCharType="begin"/>
    </w:r>
    <w:r w:rsidRPr="00B233D8">
      <w:rPr>
        <w:rStyle w:val="PageNumber"/>
        <w:sz w:val="22"/>
      </w:rPr>
      <w:instrText xml:space="preserve"> PAGE </w:instrText>
    </w:r>
    <w:r w:rsidRPr="00B233D8">
      <w:rPr>
        <w:rStyle w:val="PageNumber"/>
        <w:sz w:val="22"/>
      </w:rPr>
      <w:fldChar w:fldCharType="separate"/>
    </w:r>
    <w:r w:rsidR="009409A8">
      <w:rPr>
        <w:rStyle w:val="PageNumber"/>
        <w:noProof/>
        <w:sz w:val="22"/>
      </w:rPr>
      <w:t>18</w:t>
    </w:r>
    <w:r w:rsidRPr="00B233D8">
      <w:rPr>
        <w:rStyle w:val="PageNumber"/>
        <w:sz w:val="22"/>
      </w:rPr>
      <w:fldChar w:fldCharType="end"/>
    </w:r>
  </w:p>
  <w:p w14:paraId="3C860781" w14:textId="77777777" w:rsidR="007D78CD" w:rsidRDefault="007D78CD">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3B3E40" w14:textId="77777777" w:rsidR="007D78CD" w:rsidRPr="00B233D8" w:rsidRDefault="007D78CD" w:rsidP="007D78CD">
    <w:pPr>
      <w:pStyle w:val="Footer"/>
      <w:framePr w:wrap="around" w:vAnchor="text" w:hAnchor="margin" w:xAlign="center" w:y="1"/>
      <w:rPr>
        <w:rStyle w:val="PageNumber"/>
        <w:sz w:val="22"/>
      </w:rPr>
    </w:pPr>
    <w:r w:rsidRPr="00B233D8">
      <w:rPr>
        <w:rStyle w:val="PageNumber"/>
        <w:sz w:val="22"/>
      </w:rPr>
      <w:t>12-</w:t>
    </w:r>
    <w:r w:rsidRPr="00B233D8">
      <w:rPr>
        <w:rStyle w:val="PageNumber"/>
        <w:sz w:val="22"/>
      </w:rPr>
      <w:fldChar w:fldCharType="begin"/>
    </w:r>
    <w:r w:rsidRPr="00B233D8">
      <w:rPr>
        <w:rStyle w:val="PageNumber"/>
        <w:sz w:val="22"/>
      </w:rPr>
      <w:instrText xml:space="preserve"> PAGE </w:instrText>
    </w:r>
    <w:r w:rsidRPr="00B233D8">
      <w:rPr>
        <w:rStyle w:val="PageNumber"/>
        <w:sz w:val="22"/>
      </w:rPr>
      <w:fldChar w:fldCharType="separate"/>
    </w:r>
    <w:r w:rsidR="009317D0">
      <w:rPr>
        <w:rStyle w:val="PageNumber"/>
        <w:noProof/>
        <w:sz w:val="22"/>
      </w:rPr>
      <w:t>1</w:t>
    </w:r>
    <w:r w:rsidRPr="00B233D8">
      <w:rPr>
        <w:rStyle w:val="PageNumber"/>
        <w:sz w:val="22"/>
      </w:rPr>
      <w:fldChar w:fldCharType="end"/>
    </w:r>
  </w:p>
  <w:p w14:paraId="71D009AB" w14:textId="77777777" w:rsidR="007D78CD" w:rsidRDefault="007D78CD">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8B85D8" w14:textId="77777777" w:rsidR="009317D0" w:rsidRDefault="009317D0">
      <w:r>
        <w:separator/>
      </w:r>
    </w:p>
  </w:footnote>
  <w:footnote w:type="continuationSeparator" w:id="0">
    <w:p w14:paraId="6475AEAA" w14:textId="77777777" w:rsidR="009317D0" w:rsidRDefault="009317D0">
      <w:r>
        <w:continuationSeparator/>
      </w:r>
    </w:p>
  </w:footnote>
  <w:footnote w:id="1">
    <w:p w14:paraId="69F891AA" w14:textId="27B8CE24" w:rsidR="007D78CD" w:rsidRPr="00D83139" w:rsidRDefault="007D78CD" w:rsidP="007D78CD">
      <w:pPr>
        <w:autoSpaceDE w:val="0"/>
        <w:autoSpaceDN w:val="0"/>
        <w:adjustRightInd w:val="0"/>
        <w:rPr>
          <w:sz w:val="20"/>
          <w:szCs w:val="20"/>
        </w:rPr>
      </w:pPr>
      <w:r w:rsidRPr="00D83139">
        <w:rPr>
          <w:rFonts w:ascii="Verdana" w:hAnsi="Verdana"/>
          <w:sz w:val="20"/>
          <w:szCs w:val="20"/>
          <w:vertAlign w:val="superscript"/>
        </w:rPr>
        <w:footnoteRef/>
      </w:r>
      <w:r w:rsidRPr="00D83139">
        <w:rPr>
          <w:sz w:val="20"/>
          <w:szCs w:val="20"/>
        </w:rPr>
        <w:t xml:space="preserve">However, it would be possible for a </w:t>
      </w:r>
      <w:r w:rsidR="007B2409">
        <w:rPr>
          <w:sz w:val="20"/>
          <w:szCs w:val="20"/>
        </w:rPr>
        <w:t>“</w:t>
      </w:r>
      <w:r w:rsidRPr="00D83139">
        <w:rPr>
          <w:sz w:val="20"/>
          <w:szCs w:val="20"/>
        </w:rPr>
        <w:t>true</w:t>
      </w:r>
      <w:r w:rsidR="007B2409">
        <w:rPr>
          <w:sz w:val="20"/>
          <w:szCs w:val="20"/>
        </w:rPr>
        <w:t>”</w:t>
      </w:r>
      <w:r w:rsidRPr="00D83139">
        <w:rPr>
          <w:sz w:val="20"/>
          <w:szCs w:val="20"/>
        </w:rPr>
        <w:t xml:space="preserve"> black hole to exist</w:t>
      </w:r>
      <w:r w:rsidR="00BE64FA">
        <w:rPr>
          <w:sz w:val="20"/>
          <w:szCs w:val="20"/>
        </w:rPr>
        <w:t xml:space="preserve"> in our reference frame</w:t>
      </w:r>
      <w:r w:rsidRPr="00D83139">
        <w:rPr>
          <w:sz w:val="20"/>
          <w:szCs w:val="20"/>
        </w:rPr>
        <w:t xml:space="preserve"> if it were present when the universe first came into existence. It is not known whether any such primordial black holes exist in the universe. </w:t>
      </w:r>
    </w:p>
    <w:p w14:paraId="7FF91A12" w14:textId="77777777" w:rsidR="007D78CD" w:rsidRPr="00D83139" w:rsidRDefault="007D78CD" w:rsidP="007D78CD">
      <w:pPr>
        <w:autoSpaceDE w:val="0"/>
        <w:autoSpaceDN w:val="0"/>
        <w:adjustRightInd w:val="0"/>
        <w:rPr>
          <w:sz w:val="20"/>
          <w:szCs w:val="20"/>
        </w:rPr>
      </w:pPr>
    </w:p>
  </w:footnote>
  <w:footnote w:id="2">
    <w:p w14:paraId="126A1349" w14:textId="77777777" w:rsidR="007D78CD" w:rsidRPr="00D83139" w:rsidRDefault="007D78CD" w:rsidP="007D78CD">
      <w:pPr>
        <w:autoSpaceDE w:val="0"/>
        <w:autoSpaceDN w:val="0"/>
        <w:adjustRightInd w:val="0"/>
        <w:rPr>
          <w:sz w:val="20"/>
          <w:szCs w:val="20"/>
        </w:rPr>
      </w:pPr>
      <w:r w:rsidRPr="00D83139">
        <w:rPr>
          <w:rFonts w:ascii="Verdana" w:hAnsi="Verdana"/>
          <w:sz w:val="20"/>
          <w:szCs w:val="20"/>
          <w:vertAlign w:val="superscript"/>
        </w:rPr>
        <w:footnoteRef/>
      </w:r>
      <w:r w:rsidRPr="00D83139">
        <w:rPr>
          <w:sz w:val="20"/>
          <w:szCs w:val="20"/>
        </w:rPr>
        <w:t>Any component of the motion that is per</w:t>
      </w:r>
      <w:r w:rsidRPr="00D83139">
        <w:rPr>
          <w:rFonts w:ascii="Verdana" w:hAnsi="Verdana"/>
          <w:sz w:val="20"/>
          <w:szCs w:val="20"/>
        </w:rPr>
        <w:softHyphen/>
      </w:r>
      <w:r w:rsidRPr="00D83139">
        <w:rPr>
          <w:sz w:val="20"/>
          <w:szCs w:val="20"/>
        </w:rPr>
        <w:t>pendicular to the plane of the rotation (</w:t>
      </w:r>
      <w:r w:rsidRPr="00D83139">
        <w:rPr>
          <w:i/>
          <w:sz w:val="20"/>
          <w:szCs w:val="20"/>
        </w:rPr>
        <w:t>i.e</w:t>
      </w:r>
      <w:r w:rsidRPr="00D83139">
        <w:rPr>
          <w:sz w:val="20"/>
          <w:szCs w:val="20"/>
        </w:rPr>
        <w:t>., the equator) does not cont</w:t>
      </w:r>
      <w:r>
        <w:rPr>
          <w:sz w:val="20"/>
          <w:szCs w:val="20"/>
        </w:rPr>
        <w:t>r</w:t>
      </w:r>
      <w:r w:rsidRPr="00D83139">
        <w:rPr>
          <w:sz w:val="20"/>
          <w:szCs w:val="20"/>
        </w:rPr>
        <w:t>ibute to the angular momentum.</w:t>
      </w:r>
    </w:p>
    <w:p w14:paraId="0A729CFB" w14:textId="77777777" w:rsidR="007D78CD" w:rsidRDefault="007D78CD" w:rsidP="007D78CD">
      <w:pPr>
        <w:autoSpaceDE w:val="0"/>
        <w:autoSpaceDN w:val="0"/>
        <w:adjustRightInd w:val="0"/>
        <w:rPr>
          <w:rFonts w:ascii="Verdana" w:hAnsi="Verdana"/>
          <w:sz w:val="20"/>
          <w:szCs w:val="20"/>
        </w:rPr>
      </w:pPr>
    </w:p>
  </w:footnote>
  <w:footnote w:id="3">
    <w:p w14:paraId="69FD0B45" w14:textId="77777777" w:rsidR="007D78CD" w:rsidRPr="00D83139" w:rsidRDefault="007D78CD">
      <w:pPr>
        <w:pStyle w:val="FootnoteText"/>
        <w:rPr>
          <w:sz w:val="20"/>
        </w:rPr>
      </w:pPr>
      <w:r w:rsidRPr="00D83139">
        <w:rPr>
          <w:rStyle w:val="FootnoteReference"/>
          <w:sz w:val="22"/>
        </w:rPr>
        <w:footnoteRef/>
      </w:r>
      <w:r w:rsidRPr="00D83139">
        <w:rPr>
          <w:sz w:val="20"/>
        </w:rPr>
        <w:t xml:space="preserve"> </w:t>
      </w:r>
      <w:r w:rsidRPr="00D83139">
        <w:rPr>
          <w:color w:val="000000"/>
          <w:sz w:val="20"/>
          <w:szCs w:val="20"/>
        </w:rPr>
        <w:t>There are other phe</w:t>
      </w:r>
      <w:r w:rsidRPr="00D83139">
        <w:rPr>
          <w:color w:val="000000"/>
          <w:sz w:val="20"/>
          <w:szCs w:val="20"/>
        </w:rPr>
        <w:softHyphen/>
        <w:t>nomena that are observed as well, such as jets of gas that shoot out the poles, probably for reasons similar to those discussed in the case of quasars but with speeds much less than the speed of light. In addition, magnetic fields are thought to play a role in the pro</w:t>
      </w:r>
      <w:r w:rsidRPr="00D83139">
        <w:rPr>
          <w:color w:val="000000"/>
          <w:sz w:val="20"/>
          <w:szCs w:val="20"/>
        </w:rPr>
        <w:softHyphen/>
        <w:t>cesses by which the gas and dust in the cloud eventually loses angular momentum, but this is rather complex and not completely understood.</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20A92E" w14:textId="77777777" w:rsidR="007D78CD" w:rsidRPr="00F579CC" w:rsidRDefault="007D78CD">
    <w:pPr>
      <w:pStyle w:val="Header"/>
      <w:rPr>
        <w:rFonts w:ascii="Arial" w:hAnsi="Arial"/>
        <w:i/>
        <w:color w:val="000000"/>
        <w:sz w:val="18"/>
      </w:rPr>
    </w:pPr>
    <w:r w:rsidRPr="00F579CC">
      <w:rPr>
        <w:rFonts w:ascii="Arial" w:hAnsi="Arial" w:cs="Verdana"/>
        <w:bCs/>
        <w:i/>
        <w:color w:val="000000"/>
        <w:sz w:val="18"/>
        <w:szCs w:val="48"/>
      </w:rPr>
      <w:t>Chapter 12: Formation of Galaxies and Stars</w:t>
    </w:r>
  </w:p>
  <w:p w14:paraId="1C07237A" w14:textId="77777777" w:rsidR="007D78CD" w:rsidRDefault="007D78CD">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9B25B0" w14:textId="77777777" w:rsidR="007D78CD" w:rsidRPr="008127FF" w:rsidRDefault="007D78CD" w:rsidP="007D78CD">
    <w:pPr>
      <w:pStyle w:val="Header"/>
      <w:jc w:val="right"/>
      <w:rPr>
        <w:rFonts w:ascii="Arial" w:hAnsi="Arial"/>
        <w:i/>
        <w:sz w:val="18"/>
      </w:rPr>
    </w:pPr>
    <w:r w:rsidRPr="008127FF">
      <w:rPr>
        <w:rFonts w:ascii="Arial" w:hAnsi="Arial"/>
        <w:i/>
        <w:sz w:val="18"/>
      </w:rPr>
      <w:t>From Nothing to Everything</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EBFDC3" w14:textId="77777777" w:rsidR="007D78CD" w:rsidRPr="0025597D" w:rsidRDefault="007D78CD" w:rsidP="007D78CD">
    <w:pPr>
      <w:pStyle w:val="Header"/>
      <w:jc w:val="right"/>
      <w:rPr>
        <w:rFonts w:ascii="Arial" w:hAnsi="Arial"/>
        <w:i/>
        <w:sz w:val="18"/>
      </w:rPr>
    </w:pPr>
    <w:r>
      <w:rPr>
        <w:rFonts w:ascii="Arial" w:hAnsi="Arial"/>
        <w:i/>
        <w:sz w:val="18"/>
      </w:rPr>
      <w:t>From Nothing to Everything</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FEE7292"/>
    <w:multiLevelType w:val="hybridMultilevel"/>
    <w:tmpl w:val="D56C06D2"/>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activeWritingStyle w:appName="MSWord" w:lang="en-US" w:vendorID="6" w:dllVersion="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revisionView w:inkAnnotations="0"/>
  <w:defaultTabStop w:val="720"/>
  <w:evenAndOddHeaders/>
  <w:displayHorizontalDrawingGridEvery w:val="0"/>
  <w:displayVerticalDrawingGridEvery w:val="0"/>
  <w:doNotUseMarginsForDrawingGridOrigin/>
  <w:noPunctuationKerning/>
  <w:characterSpacingControl w:val="doNotCompress"/>
  <w:savePreviewPicture/>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3BBE"/>
    <w:rsid w:val="003843BC"/>
    <w:rsid w:val="003A6C6E"/>
    <w:rsid w:val="003F27FB"/>
    <w:rsid w:val="00405067"/>
    <w:rsid w:val="004E6EC8"/>
    <w:rsid w:val="00566503"/>
    <w:rsid w:val="0078043A"/>
    <w:rsid w:val="007B2409"/>
    <w:rsid w:val="007C3D20"/>
    <w:rsid w:val="007D78CD"/>
    <w:rsid w:val="0086380D"/>
    <w:rsid w:val="00884912"/>
    <w:rsid w:val="009317D0"/>
    <w:rsid w:val="0093687B"/>
    <w:rsid w:val="009409A8"/>
    <w:rsid w:val="009D5187"/>
    <w:rsid w:val="00A32865"/>
    <w:rsid w:val="00B34FC3"/>
    <w:rsid w:val="00B45A93"/>
    <w:rsid w:val="00BE64FA"/>
    <w:rsid w:val="00CA5A98"/>
    <w:rsid w:val="00E33BBE"/>
    <w:rsid w:val="00F15648"/>
    <w:rsid w:val="00F81FAF"/>
    <w:rsid w:val="00FE5E1E"/>
  </w:rsids>
  <m:mathPr>
    <m:mathFont m:val="Cambria Math"/>
    <m:brkBin m:val="before"/>
    <m:brkBinSub m:val="--"/>
    <m:smallFrac m:val="0"/>
    <m:dispDef m:val="0"/>
    <m:lMargin m:val="0"/>
    <m:rMargin m:val="0"/>
    <m:defJc m:val="centerGroup"/>
    <m:wrapRight/>
    <m:intLim m:val="subSup"/>
    <m:naryLim m:val="subSup"/>
  </m:mathPr>
  <w:themeFontLang w:val="en-US" w:eastAsia="x-none"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6A1DCAA5"/>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rsid w:val="00FE6F1A"/>
    <w:pPr>
      <w:tabs>
        <w:tab w:val="center" w:pos="4320"/>
        <w:tab w:val="right" w:pos="8640"/>
      </w:tabs>
    </w:pPr>
  </w:style>
  <w:style w:type="character" w:styleId="PageNumber">
    <w:name w:val="page number"/>
    <w:basedOn w:val="DefaultParagraphFont"/>
    <w:rsid w:val="00FE6F1A"/>
  </w:style>
  <w:style w:type="paragraph" w:styleId="Header">
    <w:name w:val="header"/>
    <w:basedOn w:val="Normal"/>
    <w:rsid w:val="00C6218D"/>
    <w:pPr>
      <w:tabs>
        <w:tab w:val="center" w:pos="4320"/>
        <w:tab w:val="right" w:pos="8640"/>
      </w:tabs>
    </w:pPr>
  </w:style>
  <w:style w:type="character" w:styleId="Hyperlink">
    <w:name w:val="Hyperlink"/>
    <w:basedOn w:val="DefaultParagraphFont"/>
    <w:rsid w:val="00C6218D"/>
    <w:rPr>
      <w:color w:val="0000FF"/>
      <w:u w:val="single"/>
    </w:rPr>
  </w:style>
  <w:style w:type="paragraph" w:styleId="FootnoteText">
    <w:name w:val="footnote text"/>
    <w:basedOn w:val="Normal"/>
    <w:semiHidden/>
    <w:rsid w:val="00E373A9"/>
  </w:style>
  <w:style w:type="character" w:styleId="FootnoteReference">
    <w:name w:val="footnote reference"/>
    <w:basedOn w:val="DefaultParagraphFont"/>
    <w:semiHidden/>
    <w:rsid w:val="00E373A9"/>
    <w:rPr>
      <w:vertAlign w:val="superscript"/>
    </w:rPr>
  </w:style>
  <w:style w:type="character" w:styleId="FollowedHyperlink">
    <w:name w:val="FollowedHyperlink"/>
    <w:basedOn w:val="DefaultParagraphFont"/>
    <w:uiPriority w:val="99"/>
    <w:semiHidden/>
    <w:unhideWhenUsed/>
    <w:rsid w:val="00FE7FEF"/>
    <w:rPr>
      <w:color w:val="800080"/>
      <w:u w:val="single"/>
    </w:rPr>
  </w:style>
  <w:style w:type="character" w:styleId="PlaceholderText">
    <w:name w:val="Placeholder Text"/>
    <w:basedOn w:val="DefaultParagraphFont"/>
    <w:uiPriority w:val="99"/>
    <w:semiHidden/>
    <w:rsid w:val="0040506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3.png"/><Relationship Id="rId20" Type="http://schemas.openxmlformats.org/officeDocument/2006/relationships/image" Target="media/image14.png"/><Relationship Id="rId21" Type="http://schemas.openxmlformats.org/officeDocument/2006/relationships/image" Target="media/image15.jpeg"/><Relationship Id="rId22" Type="http://schemas.openxmlformats.org/officeDocument/2006/relationships/image" Target="media/image16.jpeg"/><Relationship Id="rId23" Type="http://schemas.openxmlformats.org/officeDocument/2006/relationships/header" Target="header1.xml"/><Relationship Id="rId24" Type="http://schemas.openxmlformats.org/officeDocument/2006/relationships/header" Target="header2.xml"/><Relationship Id="rId25" Type="http://schemas.openxmlformats.org/officeDocument/2006/relationships/footer" Target="footer1.xml"/><Relationship Id="rId26" Type="http://schemas.openxmlformats.org/officeDocument/2006/relationships/footer" Target="footer2.xml"/><Relationship Id="rId27" Type="http://schemas.openxmlformats.org/officeDocument/2006/relationships/header" Target="header3.xml"/><Relationship Id="rId28" Type="http://schemas.openxmlformats.org/officeDocument/2006/relationships/fontTable" Target="fontTable.xml"/><Relationship Id="rId29" Type="http://schemas.openxmlformats.org/officeDocument/2006/relationships/theme" Target="theme/theme1.xml"/><Relationship Id="rId10" Type="http://schemas.openxmlformats.org/officeDocument/2006/relationships/image" Target="media/image4.png"/><Relationship Id="rId11" Type="http://schemas.openxmlformats.org/officeDocument/2006/relationships/image" Target="media/image5.png"/><Relationship Id="rId12" Type="http://schemas.openxmlformats.org/officeDocument/2006/relationships/image" Target="media/image6.jpeg"/><Relationship Id="rId13" Type="http://schemas.openxmlformats.org/officeDocument/2006/relationships/image" Target="media/image7.jpeg"/><Relationship Id="rId14" Type="http://schemas.openxmlformats.org/officeDocument/2006/relationships/image" Target="media/image8.jpeg"/><Relationship Id="rId15" Type="http://schemas.openxmlformats.org/officeDocument/2006/relationships/image" Target="media/image9.jpeg"/><Relationship Id="rId16" Type="http://schemas.openxmlformats.org/officeDocument/2006/relationships/image" Target="media/image10.jpeg"/><Relationship Id="rId17" Type="http://schemas.openxmlformats.org/officeDocument/2006/relationships/image" Target="media/image11.jpeg"/><Relationship Id="rId18" Type="http://schemas.openxmlformats.org/officeDocument/2006/relationships/image" Target="media/image12.jpeg"/><Relationship Id="rId19" Type="http://schemas.openxmlformats.org/officeDocument/2006/relationships/image" Target="media/image13.png"/><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18</Pages>
  <Words>6673</Words>
  <Characters>38037</Characters>
  <Application>Microsoft Macintosh Word</Application>
  <DocSecurity>0</DocSecurity>
  <Lines>316</Lines>
  <Paragraphs>89</Paragraphs>
  <ScaleCrop>false</ScaleCrop>
  <HeadingPairs>
    <vt:vector size="2" baseType="variant">
      <vt:variant>
        <vt:lpstr>Title</vt:lpstr>
      </vt:variant>
      <vt:variant>
        <vt:i4>1</vt:i4>
      </vt:variant>
    </vt:vector>
  </HeadingPairs>
  <TitlesOfParts>
    <vt:vector size="1" baseType="lpstr">
      <vt:lpstr>Chapter 1: The Goals and Methods of Science 1</vt:lpstr>
    </vt:vector>
  </TitlesOfParts>
  <Company>Boston University</Company>
  <LinksUpToDate>false</LinksUpToDate>
  <CharactersWithSpaces>44621</CharactersWithSpaces>
  <SharedDoc>false</SharedDoc>
  <HLinks>
    <vt:vector size="102" baseType="variant">
      <vt:variant>
        <vt:i4>2818171</vt:i4>
      </vt:variant>
      <vt:variant>
        <vt:i4>3157</vt:i4>
      </vt:variant>
      <vt:variant>
        <vt:i4>1025</vt:i4>
      </vt:variant>
      <vt:variant>
        <vt:i4>1</vt:i4>
      </vt:variant>
      <vt:variant>
        <vt:lpwstr>Virgo_cluster</vt:lpwstr>
      </vt:variant>
      <vt:variant>
        <vt:lpwstr/>
      </vt:variant>
      <vt:variant>
        <vt:i4>120</vt:i4>
      </vt:variant>
      <vt:variant>
        <vt:i4>4354</vt:i4>
      </vt:variant>
      <vt:variant>
        <vt:i4>1026</vt:i4>
      </vt:variant>
      <vt:variant>
        <vt:i4>1</vt:i4>
      </vt:variant>
      <vt:variant>
        <vt:lpwstr>superclusters</vt:lpwstr>
      </vt:variant>
      <vt:variant>
        <vt:lpwstr/>
      </vt:variant>
      <vt:variant>
        <vt:i4>524402</vt:i4>
      </vt:variant>
      <vt:variant>
        <vt:i4>6167</vt:i4>
      </vt:variant>
      <vt:variant>
        <vt:i4>1027</vt:i4>
      </vt:variant>
      <vt:variant>
        <vt:i4>1</vt:i4>
      </vt:variant>
      <vt:variant>
        <vt:lpwstr>galrotationcurves</vt:lpwstr>
      </vt:variant>
      <vt:variant>
        <vt:lpwstr/>
      </vt:variant>
      <vt:variant>
        <vt:i4>2818118</vt:i4>
      </vt:variant>
      <vt:variant>
        <vt:i4>6169</vt:i4>
      </vt:variant>
      <vt:variant>
        <vt:i4>1028</vt:i4>
      </vt:variant>
      <vt:variant>
        <vt:i4>1</vt:i4>
      </vt:variant>
      <vt:variant>
        <vt:lpwstr>rubin78</vt:lpwstr>
      </vt:variant>
      <vt:variant>
        <vt:lpwstr/>
      </vt:variant>
      <vt:variant>
        <vt:i4>6619217</vt:i4>
      </vt:variant>
      <vt:variant>
        <vt:i4>9338</vt:i4>
      </vt:variant>
      <vt:variant>
        <vt:i4>1031</vt:i4>
      </vt:variant>
      <vt:variant>
        <vt:i4>1</vt:i4>
      </vt:variant>
      <vt:variant>
        <vt:lpwstr>galaxyform_sim</vt:lpwstr>
      </vt:variant>
      <vt:variant>
        <vt:lpwstr/>
      </vt:variant>
      <vt:variant>
        <vt:i4>7667722</vt:i4>
      </vt:variant>
      <vt:variant>
        <vt:i4>13467</vt:i4>
      </vt:variant>
      <vt:variant>
        <vt:i4>1033</vt:i4>
      </vt:variant>
      <vt:variant>
        <vt:i4>1</vt:i4>
      </vt:variant>
      <vt:variant>
        <vt:lpwstr>Fig12-9</vt:lpwstr>
      </vt:variant>
      <vt:variant>
        <vt:lpwstr/>
      </vt:variant>
      <vt:variant>
        <vt:i4>2949220</vt:i4>
      </vt:variant>
      <vt:variant>
        <vt:i4>16493</vt:i4>
      </vt:variant>
      <vt:variant>
        <vt:i4>1034</vt:i4>
      </vt:variant>
      <vt:variant>
        <vt:i4>1</vt:i4>
      </vt:variant>
      <vt:variant>
        <vt:lpwstr>galbulge_ESO510-G13</vt:lpwstr>
      </vt:variant>
      <vt:variant>
        <vt:lpwstr/>
      </vt:variant>
      <vt:variant>
        <vt:i4>6357036</vt:i4>
      </vt:variant>
      <vt:variant>
        <vt:i4>17015</vt:i4>
      </vt:variant>
      <vt:variant>
        <vt:i4>1035</vt:i4>
      </vt:variant>
      <vt:variant>
        <vt:i4>1</vt:i4>
      </vt:variant>
      <vt:variant>
        <vt:lpwstr>quasar-qso1229</vt:lpwstr>
      </vt:variant>
      <vt:variant>
        <vt:lpwstr/>
      </vt:variant>
      <vt:variant>
        <vt:i4>4849751</vt:i4>
      </vt:variant>
      <vt:variant>
        <vt:i4>18185</vt:i4>
      </vt:variant>
      <vt:variant>
        <vt:i4>1036</vt:i4>
      </vt:variant>
      <vt:variant>
        <vt:i4>1</vt:i4>
      </vt:variant>
      <vt:variant>
        <vt:lpwstr>3c273jet</vt:lpwstr>
      </vt:variant>
      <vt:variant>
        <vt:lpwstr/>
      </vt:variant>
      <vt:variant>
        <vt:i4>1179768</vt:i4>
      </vt:variant>
      <vt:variant>
        <vt:i4>18189</vt:i4>
      </vt:variant>
      <vt:variant>
        <vt:i4>1037</vt:i4>
      </vt:variant>
      <vt:variant>
        <vt:i4>1</vt:i4>
      </vt:variant>
      <vt:variant>
        <vt:lpwstr>agnsketch</vt:lpwstr>
      </vt:variant>
      <vt:variant>
        <vt:lpwstr/>
      </vt:variant>
      <vt:variant>
        <vt:i4>7602244</vt:i4>
      </vt:variant>
      <vt:variant>
        <vt:i4>21273</vt:i4>
      </vt:variant>
      <vt:variant>
        <vt:i4>1038</vt:i4>
      </vt:variant>
      <vt:variant>
        <vt:i4>1</vt:i4>
      </vt:variant>
      <vt:variant>
        <vt:lpwstr>galaxies_early</vt:lpwstr>
      </vt:variant>
      <vt:variant>
        <vt:lpwstr/>
      </vt:variant>
      <vt:variant>
        <vt:i4>6815867</vt:i4>
      </vt:variant>
      <vt:variant>
        <vt:i4>21277</vt:i4>
      </vt:variant>
      <vt:variant>
        <vt:i4>1039</vt:i4>
      </vt:variant>
      <vt:variant>
        <vt:i4>1</vt:i4>
      </vt:variant>
      <vt:variant>
        <vt:lpwstr>galmergers</vt:lpwstr>
      </vt:variant>
      <vt:variant>
        <vt:lpwstr/>
      </vt:variant>
      <vt:variant>
        <vt:i4>589842</vt:i4>
      </vt:variant>
      <vt:variant>
        <vt:i4>26137</vt:i4>
      </vt:variant>
      <vt:variant>
        <vt:i4>1040</vt:i4>
      </vt:variant>
      <vt:variant>
        <vt:i4>1</vt:i4>
      </vt:variant>
      <vt:variant>
        <vt:lpwstr>coalsack</vt:lpwstr>
      </vt:variant>
      <vt:variant>
        <vt:lpwstr/>
      </vt:variant>
      <vt:variant>
        <vt:i4>1900554</vt:i4>
      </vt:variant>
      <vt:variant>
        <vt:i4>28971</vt:i4>
      </vt:variant>
      <vt:variant>
        <vt:i4>1041</vt:i4>
      </vt:variant>
      <vt:variant>
        <vt:i4>1</vt:i4>
      </vt:variant>
      <vt:variant>
        <vt:lpwstr>stellardisks</vt:lpwstr>
      </vt:variant>
      <vt:variant>
        <vt:lpwstr/>
      </vt:variant>
      <vt:variant>
        <vt:i4>1900554</vt:i4>
      </vt:variant>
      <vt:variant>
        <vt:i4>28972</vt:i4>
      </vt:variant>
      <vt:variant>
        <vt:i4>1042</vt:i4>
      </vt:variant>
      <vt:variant>
        <vt:i4>1</vt:i4>
      </vt:variant>
      <vt:variant>
        <vt:lpwstr>stellardisks</vt:lpwstr>
      </vt:variant>
      <vt:variant>
        <vt:lpwstr/>
      </vt:variant>
      <vt:variant>
        <vt:i4>1638450</vt:i4>
      </vt:variant>
      <vt:variant>
        <vt:i4>29544</vt:i4>
      </vt:variant>
      <vt:variant>
        <vt:i4>1043</vt:i4>
      </vt:variant>
      <vt:variant>
        <vt:i4>1</vt:i4>
      </vt:variant>
      <vt:variant>
        <vt:lpwstr>trifid_optir</vt:lpwstr>
      </vt:variant>
      <vt:variant>
        <vt:lpwstr/>
      </vt:variant>
      <vt:variant>
        <vt:i4>1376256</vt:i4>
      </vt:variant>
      <vt:variant>
        <vt:i4>33814</vt:i4>
      </vt:variant>
      <vt:variant>
        <vt:i4>1044</vt:i4>
      </vt:variant>
      <vt:variant>
        <vt:i4>1</vt:i4>
      </vt:variant>
      <vt:variant>
        <vt:lpwstr>universeevol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The Goals and Methods of Science 1</dc:title>
  <dc:subject/>
  <dc:creator>Alan  Marscher</dc:creator>
  <cp:keywords/>
  <cp:lastModifiedBy>Microsoft Office User</cp:lastModifiedBy>
  <cp:revision>18</cp:revision>
  <cp:lastPrinted>2009-04-12T00:33:00Z</cp:lastPrinted>
  <dcterms:created xsi:type="dcterms:W3CDTF">2016-08-02T23:45:00Z</dcterms:created>
  <dcterms:modified xsi:type="dcterms:W3CDTF">2019-01-14T12:51:00Z</dcterms:modified>
</cp:coreProperties>
</file>