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D0D3F" w14:textId="77777777" w:rsidR="00057B49" w:rsidRPr="004075F4" w:rsidRDefault="00057B49" w:rsidP="00057B49">
      <w:pPr>
        <w:autoSpaceDE w:val="0"/>
        <w:autoSpaceDN w:val="0"/>
        <w:adjustRightInd w:val="0"/>
        <w:spacing w:before="480" w:after="180"/>
        <w:rPr>
          <w:rFonts w:ascii="Verdana" w:hAnsi="Verdana"/>
          <w:color w:val="0000FF"/>
          <w:sz w:val="32"/>
          <w:szCs w:val="48"/>
        </w:rPr>
      </w:pPr>
      <w:r w:rsidRPr="004075F4">
        <w:rPr>
          <w:rFonts w:ascii="Verdana" w:hAnsi="Verdana" w:cs="Verdana"/>
          <w:b/>
          <w:bCs/>
          <w:color w:val="0000FF"/>
          <w:sz w:val="32"/>
          <w:szCs w:val="48"/>
        </w:rPr>
        <w:t>Chapter 7. Quantum Description of Matter on the Smallest Scales</w:t>
      </w:r>
    </w:p>
    <w:p w14:paraId="58D1EFB8" w14:textId="77777777" w:rsidR="00057B49" w:rsidRPr="005A623D" w:rsidRDefault="00057B49" w:rsidP="00057B49">
      <w:pPr>
        <w:autoSpaceDE w:val="0"/>
        <w:autoSpaceDN w:val="0"/>
        <w:adjustRightInd w:val="0"/>
        <w:rPr>
          <w:rFonts w:cs="Verdana"/>
          <w:sz w:val="22"/>
          <w:szCs w:val="20"/>
        </w:rPr>
      </w:pPr>
      <w:r w:rsidRPr="005A623D">
        <w:rPr>
          <w:rFonts w:cs="Verdana"/>
          <w:sz w:val="22"/>
          <w:szCs w:val="20"/>
        </w:rPr>
        <w:t>For reasons that will become clear in Chapter 11, in order to describe the universe on large scales, we need to understand it on the smallest scales as well. The quest to figure out the underlying structure of matter began in ancient times. In about 430 B.C., the Greek philosopher Democritus developed the concept of atoms, which he proposed to be tiny indivisible par</w:t>
      </w:r>
      <w:r w:rsidRPr="005A623D">
        <w:rPr>
          <w:rFonts w:ascii="Verdana" w:hAnsi="Verdana" w:cs="Verdana"/>
          <w:sz w:val="22"/>
          <w:szCs w:val="20"/>
        </w:rPr>
        <w:softHyphen/>
      </w:r>
      <w:r w:rsidRPr="005A623D">
        <w:rPr>
          <w:rFonts w:cs="Verdana"/>
          <w:sz w:val="22"/>
          <w:szCs w:val="20"/>
        </w:rPr>
        <w:t>ticles out of which all matter is composed. (The word “atom” derives from the Greek word “atomos,” which means “uncuttable.”) The idea was not universally accepted, however, until the 20</w:t>
      </w:r>
      <w:r w:rsidRPr="005A623D">
        <w:rPr>
          <w:rFonts w:cs="Verdana"/>
          <w:sz w:val="22"/>
          <w:szCs w:val="20"/>
          <w:vertAlign w:val="superscript"/>
        </w:rPr>
        <w:t>th</w:t>
      </w:r>
      <w:r w:rsidRPr="005A623D">
        <w:rPr>
          <w:rFonts w:cs="Verdana"/>
          <w:sz w:val="22"/>
          <w:szCs w:val="20"/>
        </w:rPr>
        <w:t xml:space="preserve"> century.</w:t>
      </w:r>
    </w:p>
    <w:p w14:paraId="08E64AC7" w14:textId="77777777" w:rsidR="00057B49" w:rsidRPr="005A623D" w:rsidRDefault="00057B49" w:rsidP="00057B49">
      <w:pPr>
        <w:autoSpaceDE w:val="0"/>
        <w:autoSpaceDN w:val="0"/>
        <w:adjustRightInd w:val="0"/>
        <w:rPr>
          <w:rFonts w:cs="Verdana"/>
          <w:sz w:val="22"/>
          <w:szCs w:val="20"/>
        </w:rPr>
      </w:pPr>
    </w:p>
    <w:p w14:paraId="05CF5B1C" w14:textId="77777777" w:rsidR="00057B49" w:rsidRPr="005A623D" w:rsidRDefault="00057B49" w:rsidP="00057B49">
      <w:pPr>
        <w:autoSpaceDE w:val="0"/>
        <w:autoSpaceDN w:val="0"/>
        <w:adjustRightInd w:val="0"/>
        <w:rPr>
          <w:rFonts w:cs="Verdana"/>
          <w:sz w:val="22"/>
          <w:szCs w:val="20"/>
        </w:rPr>
      </w:pPr>
      <w:r w:rsidRPr="005A623D">
        <w:rPr>
          <w:rFonts w:cs="Verdana"/>
          <w:sz w:val="22"/>
          <w:szCs w:val="20"/>
        </w:rPr>
        <w:t>During the Renaissance and the Enlighten</w:t>
      </w:r>
      <w:r w:rsidRPr="005A623D">
        <w:rPr>
          <w:rFonts w:ascii="Verdana" w:hAnsi="Verdana" w:cs="Verdana"/>
          <w:sz w:val="22"/>
          <w:szCs w:val="20"/>
        </w:rPr>
        <w:softHyphen/>
      </w:r>
      <w:r w:rsidRPr="005A623D">
        <w:rPr>
          <w:rFonts w:cs="Verdana"/>
          <w:sz w:val="22"/>
          <w:szCs w:val="20"/>
        </w:rPr>
        <w:t>ment, scientists such as Robert Hooke, Rob</w:t>
      </w:r>
      <w:r w:rsidRPr="005A623D">
        <w:rPr>
          <w:rFonts w:ascii="Verdana" w:hAnsi="Verdana" w:cs="Verdana"/>
          <w:sz w:val="22"/>
          <w:szCs w:val="20"/>
        </w:rPr>
        <w:softHyphen/>
      </w:r>
      <w:r w:rsidRPr="005A623D">
        <w:rPr>
          <w:rFonts w:cs="Verdana"/>
          <w:sz w:val="22"/>
          <w:szCs w:val="20"/>
        </w:rPr>
        <w:t>ert Boyle, and Isaac Newton developed renewed interest in the possible existence of atoms. Boyle conducted an experiment in which he doubled the pressure of a sample of gas trapped in a sealed chamber and observed that this corresponded to cutting the volume in half. Hooke found that he could make sense of this if the force causing the pres</w:t>
      </w:r>
      <w:r w:rsidRPr="005A623D">
        <w:rPr>
          <w:rFonts w:ascii="Verdana" w:hAnsi="Verdana" w:cs="Verdana"/>
          <w:sz w:val="22"/>
          <w:szCs w:val="20"/>
        </w:rPr>
        <w:softHyphen/>
      </w:r>
      <w:r w:rsidRPr="005A623D">
        <w:rPr>
          <w:rFonts w:cs="Verdana"/>
          <w:sz w:val="22"/>
          <w:szCs w:val="20"/>
        </w:rPr>
        <w:t>sure were the result of motions of individual atoms of gas contained in the chamber. The atomic theory was an example of the reduc</w:t>
      </w:r>
      <w:r w:rsidRPr="005A623D">
        <w:rPr>
          <w:rFonts w:ascii="Verdana" w:hAnsi="Verdana" w:cs="Verdana"/>
          <w:sz w:val="22"/>
          <w:szCs w:val="20"/>
        </w:rPr>
        <w:softHyphen/>
      </w:r>
      <w:r w:rsidRPr="005A623D">
        <w:rPr>
          <w:rFonts w:cs="Verdana"/>
          <w:sz w:val="22"/>
          <w:szCs w:val="20"/>
        </w:rPr>
        <w:t>tionistic approach that was becoming suc</w:t>
      </w:r>
      <w:r w:rsidRPr="005A623D">
        <w:rPr>
          <w:rFonts w:ascii="Verdana" w:hAnsi="Verdana" w:cs="Verdana"/>
          <w:sz w:val="22"/>
          <w:szCs w:val="20"/>
        </w:rPr>
        <w:softHyphen/>
      </w:r>
      <w:r w:rsidRPr="005A623D">
        <w:rPr>
          <w:rFonts w:cs="Verdana"/>
          <w:sz w:val="22"/>
          <w:szCs w:val="20"/>
        </w:rPr>
        <w:t>cessful as a methodology for describing natural phenomena.</w:t>
      </w:r>
    </w:p>
    <w:p w14:paraId="7EE6F817" w14:textId="77777777" w:rsidR="00057B49" w:rsidRPr="005A623D" w:rsidRDefault="00057B49" w:rsidP="00057B49">
      <w:pPr>
        <w:autoSpaceDE w:val="0"/>
        <w:autoSpaceDN w:val="0"/>
        <w:adjustRightInd w:val="0"/>
        <w:rPr>
          <w:rFonts w:cs="Verdana"/>
          <w:sz w:val="22"/>
          <w:szCs w:val="20"/>
        </w:rPr>
      </w:pPr>
    </w:p>
    <w:p w14:paraId="7DC89006" w14:textId="77777777" w:rsidR="00057B49" w:rsidRPr="005A623D" w:rsidRDefault="00057B49" w:rsidP="00057B49">
      <w:pPr>
        <w:autoSpaceDE w:val="0"/>
        <w:autoSpaceDN w:val="0"/>
        <w:adjustRightInd w:val="0"/>
        <w:rPr>
          <w:sz w:val="22"/>
          <w:szCs w:val="20"/>
        </w:rPr>
      </w:pPr>
      <w:r w:rsidRPr="005A623D">
        <w:rPr>
          <w:rFonts w:cs="Verdana"/>
          <w:i/>
          <w:iCs/>
          <w:sz w:val="22"/>
          <w:szCs w:val="20"/>
        </w:rPr>
        <w:t>Atoms as a Model for Chemistry</w:t>
      </w:r>
    </w:p>
    <w:p w14:paraId="124A382F" w14:textId="77777777" w:rsidR="00057B49" w:rsidRPr="005A623D" w:rsidRDefault="00057B49" w:rsidP="00057B49">
      <w:pPr>
        <w:autoSpaceDE w:val="0"/>
        <w:autoSpaceDN w:val="0"/>
        <w:adjustRightInd w:val="0"/>
        <w:rPr>
          <w:sz w:val="22"/>
          <w:szCs w:val="20"/>
        </w:rPr>
      </w:pPr>
    </w:p>
    <w:p w14:paraId="445A1C3F" w14:textId="77777777" w:rsidR="00057B49" w:rsidRPr="005A623D" w:rsidRDefault="00057B49" w:rsidP="00057B49">
      <w:pPr>
        <w:autoSpaceDE w:val="0"/>
        <w:autoSpaceDN w:val="0"/>
        <w:adjustRightInd w:val="0"/>
        <w:rPr>
          <w:sz w:val="22"/>
          <w:szCs w:val="20"/>
        </w:rPr>
      </w:pPr>
      <w:r w:rsidRPr="005A623D">
        <w:rPr>
          <w:iCs/>
          <w:sz w:val="22"/>
          <w:szCs w:val="20"/>
        </w:rPr>
        <w:t>From the late 18th through the 19th centu</w:t>
      </w:r>
      <w:r w:rsidRPr="005A623D">
        <w:rPr>
          <w:rFonts w:ascii="Verdana" w:hAnsi="Verdana"/>
          <w:iCs/>
          <w:sz w:val="22"/>
          <w:szCs w:val="20"/>
        </w:rPr>
        <w:softHyphen/>
      </w:r>
      <w:r w:rsidRPr="005A623D">
        <w:rPr>
          <w:iCs/>
          <w:sz w:val="22"/>
          <w:szCs w:val="20"/>
        </w:rPr>
        <w:t>ries, chemists sharpened the distinction between chemical reactions and simple mix</w:t>
      </w:r>
      <w:r w:rsidRPr="005A623D">
        <w:rPr>
          <w:rFonts w:ascii="Verdana" w:hAnsi="Verdana"/>
          <w:iCs/>
          <w:sz w:val="22"/>
          <w:szCs w:val="20"/>
        </w:rPr>
        <w:softHyphen/>
      </w:r>
      <w:r w:rsidRPr="005A623D">
        <w:rPr>
          <w:iCs/>
          <w:sz w:val="22"/>
          <w:szCs w:val="20"/>
        </w:rPr>
        <w:t>ing of substances. They accurately mea</w:t>
      </w:r>
      <w:r w:rsidRPr="005A623D">
        <w:rPr>
          <w:rFonts w:ascii="Verdana" w:hAnsi="Verdana"/>
          <w:iCs/>
          <w:sz w:val="22"/>
          <w:szCs w:val="20"/>
        </w:rPr>
        <w:softHyphen/>
      </w:r>
      <w:r w:rsidRPr="005A623D">
        <w:rPr>
          <w:iCs/>
          <w:sz w:val="22"/>
          <w:szCs w:val="20"/>
        </w:rPr>
        <w:t>sured the weights of the substances before the reactions and of the products of the reactions. This allowed them to distinguish between</w:t>
      </w:r>
      <w:r w:rsidRPr="005A623D">
        <w:rPr>
          <w:i/>
          <w:iCs/>
          <w:sz w:val="22"/>
          <w:szCs w:val="20"/>
        </w:rPr>
        <w:t xml:space="preserve"> </w:t>
      </w:r>
      <w:r w:rsidRPr="005A623D">
        <w:rPr>
          <w:sz w:val="22"/>
          <w:szCs w:val="20"/>
          <w:u w:val="single"/>
        </w:rPr>
        <w:t>elements</w:t>
      </w:r>
      <w:r w:rsidRPr="005A623D">
        <w:rPr>
          <w:sz w:val="22"/>
          <w:szCs w:val="20"/>
        </w:rPr>
        <w:t xml:space="preserve"> </w:t>
      </w:r>
      <w:r w:rsidRPr="005A623D">
        <w:rPr>
          <w:rFonts w:cs="Verdana"/>
          <w:color w:val="000000"/>
          <w:sz w:val="22"/>
          <w:szCs w:val="20"/>
        </w:rPr>
        <w:t>—</w:t>
      </w:r>
      <w:r w:rsidRPr="005A623D">
        <w:rPr>
          <w:sz w:val="22"/>
          <w:szCs w:val="20"/>
        </w:rPr>
        <w:t xml:space="preserve"> substances of uniform properties </w:t>
      </w:r>
      <w:r w:rsidRPr="005A623D">
        <w:rPr>
          <w:rFonts w:cs="Verdana"/>
          <w:color w:val="000000"/>
          <w:sz w:val="22"/>
          <w:szCs w:val="20"/>
        </w:rPr>
        <w:t>—</w:t>
      </w:r>
      <w:r w:rsidRPr="005A623D">
        <w:rPr>
          <w:sz w:val="22"/>
          <w:szCs w:val="20"/>
        </w:rPr>
        <w:t xml:space="preserve"> and </w:t>
      </w:r>
      <w:r w:rsidRPr="005A623D">
        <w:rPr>
          <w:sz w:val="22"/>
          <w:szCs w:val="20"/>
          <w:u w:val="single"/>
        </w:rPr>
        <w:t>compounds</w:t>
      </w:r>
      <w:r w:rsidRPr="005A623D">
        <w:rPr>
          <w:sz w:val="22"/>
          <w:szCs w:val="20"/>
        </w:rPr>
        <w:t>, mixtures of materials that could be broken up. Chemical reactions could be explained in terms of atomic theory, but for a long time the theory was thought of as a useful abstract model that did not corre</w:t>
      </w:r>
      <w:r w:rsidRPr="005A623D">
        <w:rPr>
          <w:rFonts w:ascii="Verdana" w:hAnsi="Verdana"/>
          <w:sz w:val="22"/>
          <w:szCs w:val="20"/>
        </w:rPr>
        <w:softHyphen/>
      </w:r>
      <w:r w:rsidRPr="005A623D">
        <w:rPr>
          <w:sz w:val="22"/>
          <w:szCs w:val="20"/>
        </w:rPr>
        <w:t>spond to reality. There was no direct evidence for the existence of atoms, since they could not be resolved by the best microscopes of that period.</w:t>
      </w:r>
    </w:p>
    <w:p w14:paraId="4FFA6711" w14:textId="77777777" w:rsidR="00057B49" w:rsidRPr="005A623D" w:rsidRDefault="00057B49" w:rsidP="00057B49">
      <w:pPr>
        <w:autoSpaceDE w:val="0"/>
        <w:autoSpaceDN w:val="0"/>
        <w:adjustRightInd w:val="0"/>
        <w:rPr>
          <w:sz w:val="22"/>
          <w:szCs w:val="20"/>
        </w:rPr>
      </w:pPr>
    </w:p>
    <w:p w14:paraId="5450CA45" w14:textId="77777777" w:rsidR="00057B49" w:rsidRPr="005A623D" w:rsidRDefault="00057B49" w:rsidP="00057B49">
      <w:pPr>
        <w:autoSpaceDE w:val="0"/>
        <w:autoSpaceDN w:val="0"/>
        <w:adjustRightInd w:val="0"/>
        <w:rPr>
          <w:sz w:val="22"/>
          <w:szCs w:val="20"/>
        </w:rPr>
      </w:pPr>
      <w:r w:rsidRPr="005A623D">
        <w:rPr>
          <w:sz w:val="22"/>
          <w:szCs w:val="20"/>
        </w:rPr>
        <w:t xml:space="preserve">The measurements of the chemists led to determinations of the relative weights of the atoms of the different elements. One of these chemists, John Dalton, studied the reactions between two types of atoms, such as hydrogen and oxygen to make water, and termed the products “compound atoms,” later dubbed </w:t>
      </w:r>
      <w:r w:rsidRPr="005A623D">
        <w:rPr>
          <w:sz w:val="22"/>
          <w:szCs w:val="20"/>
          <w:u w:val="single"/>
        </w:rPr>
        <w:t>molecules</w:t>
      </w:r>
      <w:r w:rsidRPr="005A623D">
        <w:rPr>
          <w:sz w:val="22"/>
          <w:szCs w:val="20"/>
        </w:rPr>
        <w:t>. These are the smallest units of substances that are not pure elements. Dalton considered (correctly) that molecules are composed of two or more atoms, bound together. However, many chemical reactions were complex and diffi</w:t>
      </w:r>
      <w:r w:rsidRPr="005A623D">
        <w:rPr>
          <w:rFonts w:ascii="Verdana" w:hAnsi="Verdana"/>
          <w:sz w:val="22"/>
          <w:szCs w:val="20"/>
        </w:rPr>
        <w:softHyphen/>
      </w:r>
      <w:r w:rsidRPr="005A623D">
        <w:rPr>
          <w:sz w:val="22"/>
          <w:szCs w:val="20"/>
        </w:rPr>
        <w:t>cult to interpret, which we now know to be the consequence of many molecules being composed of considerably more than two atoms.</w:t>
      </w:r>
    </w:p>
    <w:p w14:paraId="3A6CA3C4" w14:textId="77777777" w:rsidR="00057B49" w:rsidRPr="005A623D" w:rsidRDefault="00057B49" w:rsidP="00057B49">
      <w:pPr>
        <w:autoSpaceDE w:val="0"/>
        <w:autoSpaceDN w:val="0"/>
        <w:adjustRightInd w:val="0"/>
        <w:rPr>
          <w:sz w:val="22"/>
          <w:szCs w:val="20"/>
        </w:rPr>
      </w:pPr>
    </w:p>
    <w:p w14:paraId="74D362DA" w14:textId="77777777" w:rsidR="00057B49" w:rsidRPr="005A623D" w:rsidRDefault="00057B49" w:rsidP="00057B49">
      <w:pPr>
        <w:autoSpaceDE w:val="0"/>
        <w:autoSpaceDN w:val="0"/>
        <w:adjustRightInd w:val="0"/>
        <w:rPr>
          <w:sz w:val="22"/>
          <w:szCs w:val="20"/>
        </w:rPr>
      </w:pPr>
      <w:r w:rsidRPr="005A623D">
        <w:rPr>
          <w:sz w:val="22"/>
          <w:szCs w:val="20"/>
        </w:rPr>
        <w:t>In 1869, Dmitri Mendeleev made sense out of what had been a confusing collection of observed similarities in the chemical proper</w:t>
      </w:r>
      <w:r w:rsidRPr="005A623D">
        <w:rPr>
          <w:rFonts w:ascii="Verdana" w:hAnsi="Verdana"/>
          <w:sz w:val="22"/>
          <w:szCs w:val="20"/>
        </w:rPr>
        <w:softHyphen/>
      </w:r>
      <w:r w:rsidRPr="005A623D">
        <w:rPr>
          <w:sz w:val="22"/>
          <w:szCs w:val="20"/>
        </w:rPr>
        <w:t>ties of different elements. For example, the element chlorine reacts readily with hydro</w:t>
      </w:r>
      <w:r w:rsidRPr="005A623D">
        <w:rPr>
          <w:rFonts w:ascii="Verdana" w:hAnsi="Verdana"/>
          <w:sz w:val="22"/>
          <w:szCs w:val="20"/>
        </w:rPr>
        <w:softHyphen/>
      </w:r>
      <w:r w:rsidRPr="005A623D">
        <w:rPr>
          <w:sz w:val="22"/>
          <w:szCs w:val="20"/>
        </w:rPr>
        <w:t>gen, sodium, and potassium, as do the ele</w:t>
      </w:r>
      <w:r w:rsidRPr="005A623D">
        <w:rPr>
          <w:rFonts w:ascii="Verdana" w:hAnsi="Verdana"/>
          <w:sz w:val="22"/>
          <w:szCs w:val="20"/>
        </w:rPr>
        <w:softHyphen/>
      </w:r>
      <w:r w:rsidRPr="005A623D">
        <w:rPr>
          <w:sz w:val="22"/>
          <w:szCs w:val="20"/>
        </w:rPr>
        <w:t xml:space="preserve">ments fluorine and bromine. Mendeleev organized the elements into a </w:t>
      </w:r>
      <w:r w:rsidRPr="005A623D">
        <w:rPr>
          <w:sz w:val="22"/>
          <w:szCs w:val="20"/>
          <w:u w:val="single"/>
        </w:rPr>
        <w:t>periodic</w:t>
      </w:r>
      <w:r w:rsidRPr="005A623D">
        <w:rPr>
          <w:sz w:val="22"/>
          <w:szCs w:val="20"/>
        </w:rPr>
        <w:t xml:space="preserve"> </w:t>
      </w:r>
      <w:r w:rsidRPr="005A623D">
        <w:rPr>
          <w:sz w:val="22"/>
          <w:szCs w:val="20"/>
          <w:u w:val="single"/>
        </w:rPr>
        <w:t>table</w:t>
      </w:r>
      <w:r w:rsidRPr="005A623D">
        <w:rPr>
          <w:sz w:val="22"/>
          <w:szCs w:val="20"/>
        </w:rPr>
        <w:t xml:space="preserve"> (presented in Appendix B of this book). </w:t>
      </w:r>
      <w:r w:rsidRPr="005A623D">
        <w:rPr>
          <w:sz w:val="22"/>
          <w:szCs w:val="20"/>
          <w:u w:val="single"/>
        </w:rPr>
        <w:t>Elements along any column of the table have chemical properties that are very simi</w:t>
      </w:r>
      <w:r w:rsidRPr="005A623D">
        <w:rPr>
          <w:rFonts w:ascii="Verdana" w:hAnsi="Verdana"/>
          <w:sz w:val="22"/>
          <w:szCs w:val="20"/>
          <w:u w:val="single"/>
        </w:rPr>
        <w:softHyphen/>
      </w:r>
      <w:r w:rsidRPr="005A623D">
        <w:rPr>
          <w:sz w:val="22"/>
          <w:szCs w:val="20"/>
          <w:u w:val="single"/>
        </w:rPr>
        <w:t>lar to each other</w:t>
      </w:r>
      <w:r w:rsidRPr="005A623D">
        <w:rPr>
          <w:sz w:val="22"/>
          <w:szCs w:val="20"/>
        </w:rPr>
        <w:t xml:space="preserve">. For example, the elements in the rightmost column </w:t>
      </w:r>
      <w:r w:rsidRPr="005A623D">
        <w:rPr>
          <w:rFonts w:cs="Verdana"/>
          <w:color w:val="000000"/>
          <w:sz w:val="22"/>
          <w:szCs w:val="20"/>
        </w:rPr>
        <w:t>—</w:t>
      </w:r>
      <w:r w:rsidRPr="005A623D">
        <w:rPr>
          <w:sz w:val="22"/>
          <w:szCs w:val="20"/>
        </w:rPr>
        <w:t xml:space="preserve"> which was missing from Mendeleev’s periodic table </w:t>
      </w:r>
      <w:r w:rsidRPr="005A623D">
        <w:rPr>
          <w:rFonts w:cs="Verdana"/>
          <w:color w:val="000000"/>
          <w:sz w:val="22"/>
          <w:szCs w:val="20"/>
        </w:rPr>
        <w:t>—</w:t>
      </w:r>
      <w:r w:rsidRPr="005A623D">
        <w:rPr>
          <w:sz w:val="22"/>
          <w:szCs w:val="20"/>
        </w:rPr>
        <w:t xml:space="preserve"> do not react at all. These are the “noble gases” such as helium, neon, and argon, not discovered until the 1890’s. There were also holes in Mendeleev’s diagram when he drew it up, but these were filled as more elements were discovered. The peri</w:t>
      </w:r>
      <w:r w:rsidRPr="005A623D">
        <w:rPr>
          <w:rFonts w:ascii="Verdana" w:hAnsi="Verdana"/>
          <w:sz w:val="22"/>
          <w:szCs w:val="20"/>
        </w:rPr>
        <w:softHyphen/>
      </w:r>
      <w:r w:rsidRPr="005A623D">
        <w:rPr>
          <w:sz w:val="22"/>
          <w:szCs w:val="20"/>
        </w:rPr>
        <w:t>odic table was one of the crowning achievements of chemistry, although the explanation for it took more than half a century.</w:t>
      </w:r>
    </w:p>
    <w:p w14:paraId="6C843E6D" w14:textId="77777777" w:rsidR="00057B49" w:rsidRPr="005A623D" w:rsidRDefault="00057B49" w:rsidP="00057B49">
      <w:pPr>
        <w:autoSpaceDE w:val="0"/>
        <w:autoSpaceDN w:val="0"/>
        <w:adjustRightInd w:val="0"/>
        <w:rPr>
          <w:sz w:val="22"/>
          <w:szCs w:val="20"/>
        </w:rPr>
      </w:pPr>
    </w:p>
    <w:p w14:paraId="285BD7E8" w14:textId="77777777" w:rsidR="00057B49" w:rsidRPr="005A623D" w:rsidRDefault="00057B49" w:rsidP="00057B49">
      <w:pPr>
        <w:autoSpaceDE w:val="0"/>
        <w:autoSpaceDN w:val="0"/>
        <w:adjustRightInd w:val="0"/>
        <w:rPr>
          <w:sz w:val="22"/>
          <w:szCs w:val="20"/>
        </w:rPr>
      </w:pPr>
      <w:r w:rsidRPr="005A623D">
        <w:rPr>
          <w:i/>
          <w:iCs/>
          <w:sz w:val="22"/>
          <w:szCs w:val="20"/>
        </w:rPr>
        <w:lastRenderedPageBreak/>
        <w:t>Atoms as a Useful Model in Physics</w:t>
      </w:r>
    </w:p>
    <w:p w14:paraId="66769FF1" w14:textId="77777777" w:rsidR="00057B49" w:rsidRPr="005A623D" w:rsidRDefault="00057B49" w:rsidP="00057B49">
      <w:pPr>
        <w:autoSpaceDE w:val="0"/>
        <w:autoSpaceDN w:val="0"/>
        <w:adjustRightInd w:val="0"/>
        <w:rPr>
          <w:sz w:val="22"/>
          <w:szCs w:val="20"/>
        </w:rPr>
      </w:pPr>
    </w:p>
    <w:p w14:paraId="6FE2D762" w14:textId="77777777" w:rsidR="00057B49" w:rsidRPr="005A623D" w:rsidRDefault="00057B49" w:rsidP="00057B49">
      <w:pPr>
        <w:autoSpaceDE w:val="0"/>
        <w:autoSpaceDN w:val="0"/>
        <w:adjustRightInd w:val="0"/>
        <w:rPr>
          <w:sz w:val="22"/>
          <w:szCs w:val="20"/>
        </w:rPr>
      </w:pPr>
      <w:r w:rsidRPr="005A623D">
        <w:rPr>
          <w:iCs/>
          <w:sz w:val="22"/>
          <w:szCs w:val="20"/>
        </w:rPr>
        <w:t>The physicists of the 19th century consid</w:t>
      </w:r>
      <w:r w:rsidRPr="005A623D">
        <w:rPr>
          <w:rFonts w:ascii="Verdana" w:hAnsi="Verdana"/>
          <w:iCs/>
          <w:sz w:val="22"/>
          <w:szCs w:val="20"/>
        </w:rPr>
        <w:softHyphen/>
      </w:r>
      <w:r w:rsidRPr="005A623D">
        <w:rPr>
          <w:iCs/>
          <w:sz w:val="22"/>
          <w:szCs w:val="20"/>
        </w:rPr>
        <w:t>ered atomic theory from a different perspec</w:t>
      </w:r>
      <w:r w:rsidRPr="005A623D">
        <w:rPr>
          <w:rFonts w:ascii="Verdana" w:hAnsi="Verdana"/>
          <w:iCs/>
          <w:sz w:val="22"/>
          <w:szCs w:val="20"/>
        </w:rPr>
        <w:softHyphen/>
      </w:r>
      <w:r w:rsidRPr="005A623D">
        <w:rPr>
          <w:iCs/>
          <w:sz w:val="22"/>
          <w:szCs w:val="20"/>
        </w:rPr>
        <w:t>tive, mostly related to the connection among motion, heat, and pressure. In 1842, James Joule found that the heat pro</w:t>
      </w:r>
      <w:r w:rsidRPr="005A623D">
        <w:rPr>
          <w:rFonts w:ascii="Verdana" w:hAnsi="Verdana"/>
          <w:iCs/>
          <w:sz w:val="22"/>
          <w:szCs w:val="20"/>
        </w:rPr>
        <w:softHyphen/>
      </w:r>
      <w:r w:rsidRPr="005A623D">
        <w:rPr>
          <w:iCs/>
          <w:sz w:val="22"/>
          <w:szCs w:val="20"/>
        </w:rPr>
        <w:t>duced by a rotating paddle wheel (a minia</w:t>
      </w:r>
      <w:r w:rsidRPr="005A623D">
        <w:rPr>
          <w:rFonts w:ascii="Verdana" w:hAnsi="Verdana"/>
          <w:iCs/>
          <w:sz w:val="22"/>
          <w:szCs w:val="20"/>
        </w:rPr>
        <w:softHyphen/>
      </w:r>
      <w:r w:rsidRPr="005A623D">
        <w:rPr>
          <w:iCs/>
          <w:sz w:val="22"/>
          <w:szCs w:val="20"/>
        </w:rPr>
        <w:t>ture version of the type used in steamboats) depends directly on the energy expended in making the wheel turn</w:t>
      </w:r>
      <w:r w:rsidRPr="005A623D">
        <w:rPr>
          <w:sz w:val="22"/>
          <w:szCs w:val="20"/>
        </w:rPr>
        <w:t xml:space="preserve">. In 1847, Rudolf Clausius </w:t>
      </w:r>
      <w:r>
        <w:rPr>
          <w:sz w:val="22"/>
          <w:szCs w:val="20"/>
        </w:rPr>
        <w:t>realize</w:t>
      </w:r>
      <w:r w:rsidRPr="005A623D">
        <w:rPr>
          <w:sz w:val="22"/>
          <w:szCs w:val="20"/>
        </w:rPr>
        <w:t>d that, at least for gases, this made sense if the tem</w:t>
      </w:r>
      <w:r w:rsidRPr="005A623D">
        <w:rPr>
          <w:rFonts w:ascii="Verdana" w:hAnsi="Verdana"/>
          <w:sz w:val="22"/>
          <w:szCs w:val="20"/>
        </w:rPr>
        <w:softHyphen/>
      </w:r>
      <w:r w:rsidRPr="005A623D">
        <w:rPr>
          <w:sz w:val="22"/>
          <w:szCs w:val="20"/>
        </w:rPr>
        <w:t>perature is a measure of the kinetic energy (see Ch. 4) of the individual atoms or mole</w:t>
      </w:r>
      <w:r w:rsidRPr="005A623D">
        <w:rPr>
          <w:rFonts w:ascii="Verdana" w:hAnsi="Verdana"/>
          <w:sz w:val="22"/>
          <w:szCs w:val="20"/>
        </w:rPr>
        <w:softHyphen/>
      </w:r>
      <w:r w:rsidRPr="005A623D">
        <w:rPr>
          <w:sz w:val="22"/>
          <w:szCs w:val="20"/>
        </w:rPr>
        <w:t xml:space="preserve">cules. In other words, </w:t>
      </w:r>
      <w:r w:rsidRPr="005A623D">
        <w:rPr>
          <w:sz w:val="22"/>
          <w:szCs w:val="20"/>
          <w:u w:val="single"/>
        </w:rPr>
        <w:t>temperature is simply a measure of the thermal energy, which is the average microscopic kinetic energy of the sub-microscopic constituents of a sub</w:t>
      </w:r>
      <w:r w:rsidRPr="005A623D">
        <w:rPr>
          <w:rFonts w:ascii="Verdana" w:hAnsi="Verdana"/>
          <w:sz w:val="22"/>
          <w:szCs w:val="20"/>
          <w:u w:val="single"/>
        </w:rPr>
        <w:softHyphen/>
      </w:r>
      <w:r w:rsidRPr="005A623D">
        <w:rPr>
          <w:sz w:val="22"/>
          <w:szCs w:val="20"/>
          <w:u w:val="single"/>
        </w:rPr>
        <w:t>stance</w:t>
      </w:r>
      <w:r w:rsidRPr="005A623D">
        <w:rPr>
          <w:sz w:val="22"/>
          <w:szCs w:val="20"/>
        </w:rPr>
        <w:t xml:space="preserve"> (cf. Figure 7-1).</w:t>
      </w:r>
    </w:p>
    <w:p w14:paraId="6C6DCDF3" w14:textId="77777777" w:rsidR="00057B49" w:rsidRPr="005A623D" w:rsidRDefault="00057B49" w:rsidP="00057B49">
      <w:pPr>
        <w:autoSpaceDE w:val="0"/>
        <w:autoSpaceDN w:val="0"/>
        <w:adjustRightInd w:val="0"/>
        <w:rPr>
          <w:sz w:val="22"/>
          <w:szCs w:val="20"/>
        </w:rPr>
      </w:pPr>
    </w:p>
    <w:p w14:paraId="4B82CD27" w14:textId="77777777" w:rsidR="00057B49" w:rsidRPr="005A623D" w:rsidRDefault="00F450A6" w:rsidP="00057B49">
      <w:pPr>
        <w:autoSpaceDE w:val="0"/>
        <w:autoSpaceDN w:val="0"/>
        <w:adjustRightInd w:val="0"/>
        <w:rPr>
          <w:sz w:val="22"/>
          <w:szCs w:val="20"/>
        </w:rPr>
      </w:pPr>
      <w:r>
        <w:rPr>
          <w:noProof/>
          <w:sz w:val="22"/>
          <w:szCs w:val="20"/>
        </w:rPr>
        <mc:AlternateContent>
          <mc:Choice Requires="wps">
            <w:drawing>
              <wp:anchor distT="0" distB="0" distL="114300" distR="114300" simplePos="0" relativeHeight="251644416" behindDoc="0" locked="0" layoutInCell="1" allowOverlap="1" wp14:anchorId="4594CF47" wp14:editId="78E0AB29">
                <wp:simplePos x="0" y="0"/>
                <wp:positionH relativeFrom="column">
                  <wp:posOffset>2566035</wp:posOffset>
                </wp:positionH>
                <wp:positionV relativeFrom="paragraph">
                  <wp:posOffset>88900</wp:posOffset>
                </wp:positionV>
                <wp:extent cx="3314700" cy="1257300"/>
                <wp:effectExtent l="635" t="0" r="12065" b="12700"/>
                <wp:wrapNone/>
                <wp:docPr id="10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56C59F3E" w14:textId="77777777" w:rsidR="002E0835" w:rsidRPr="005A623D" w:rsidRDefault="002E0835">
                            <w:pPr>
                              <w:rPr>
                                <w:rFonts w:ascii="Verdana" w:hAnsi="Verdana"/>
                                <w:sz w:val="18"/>
                              </w:rPr>
                            </w:pPr>
                            <w:r>
                              <w:rPr>
                                <w:rFonts w:ascii="Verdana" w:hAnsi="Verdana"/>
                                <w:sz w:val="18"/>
                              </w:rPr>
                              <w:t>Figure 7-1. Molecules in random, “Brownian” motion, each with different kinetic energy, the average of which is given by eq. 7-1. The arrows represent the velocities of the molecules. The thermal energy, which is directly proportional to the temperature, is the average kinetic energy of the molecules, individual atoms, and individual free (</w:t>
                            </w:r>
                            <w:r w:rsidRPr="005A623D">
                              <w:rPr>
                                <w:rFonts w:ascii="Verdana" w:hAnsi="Verdana"/>
                                <w:i/>
                                <w:sz w:val="18"/>
                              </w:rPr>
                              <w:t>i.e.</w:t>
                            </w:r>
                            <w:r>
                              <w:rPr>
                                <w:rFonts w:ascii="Verdana" w:hAnsi="Verdana"/>
                                <w:sz w:val="18"/>
                              </w:rPr>
                              <w:t>, not bound inside an atom) particles present in the substance.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94CF47" id="_x0000_t202" coordsize="21600,21600" o:spt="202" path="m0,0l0,21600,21600,21600,21600,0xe">
                <v:stroke joinstyle="miter"/>
                <v:path gradientshapeok="t" o:connecttype="rect"/>
              </v:shapetype>
              <v:shape id="Text Box 66" o:spid="_x0000_s1026" type="#_x0000_t202" style="position:absolute;margin-left:202.05pt;margin-top:7pt;width:261pt;height:9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T0mioCAABUBAAADgAAAGRycy9lMm9Eb2MueG1srFTbbtswDH0fsH8Q9L7YzrU14hRdugwDugvQ&#10;7gNkWbaFyaImKbGzry8lp2l2exnmB4EUqUPykPT6ZugUOQjrJOiCZpOUEqE5VFI3Bf36uHtzRYnz&#10;TFdMgRYFPQpHbzavX617k4sptKAqYQmCaJf3pqCt9yZPEsdb0TE3ASM0GmuwHfOo2iapLOsRvVPJ&#10;NE2XSQ+2Mha4cA5v70Yj3UT8uhbcf65rJzxRBcXcfDxtPMtwJps1yxvLTCv5KQ32D1l0TGoMeoa6&#10;Y56RvZW/QXWSW3BQ+wmHLoG6llzEGrCaLP2lmoeWGRFrQXKcOdPk/h8s/3T4YomssHfpjBLNOmzS&#10;oxg8eQsDWS4DQb1xOfo9GPT0A96jcyzWmXvg3xzRsG2ZbsSttdC3glWYYBZeJhdPRxwXQMr+I1QY&#10;h+09RKChtl1gD/kgiI6NOp6bE3LheDmbZfNViiaOtmy6WM1QCTFY/vzcWOffC+hIEApqsfsRnh3u&#10;nR9dn11CNAdKVjupVFRsU26VJQeGk7KL3wn9JzelSV/Q68V0MTLwV4g0fn+C6KTHkVeyK+jV2Ynl&#10;gbd3usI0We6ZVKOM1Sl9IjJwN7Loh3JAx8BuCdURKbUwjjauIgot2B+U9DjWBXXf98wKStQHjW25&#10;zubzsAdRmS9WU1TspaW8tDDNEaqgnpJR3Ppxd/bGyqbFSOMgaLjFVtYykvyS1SlvHN3YptOahd24&#10;1KPXy89g8wQAAP//AwBQSwMEFAAGAAgAAAAhAMb0ogXfAAAACgEAAA8AAABkcnMvZG93bnJldi54&#10;bWxMj8FOwzAQRO9I/IO1SFwQtROi0IY4FUICwQ1KVa5u7CYR9jrYbhr+nuUEx515mp2p17OzbDIh&#10;Dh4lZAsBzGDr9YCdhO374/USWEwKtbIejYRvE2HdnJ/VqtL+hG9m2qSOUQjGSknoUxorzmPbG6fi&#10;wo8GyTv44FSiM3RcB3WicGd5LkTJnRqQPvRqNA+9aT83RydhWTxPH/Hl5nXXlge7Sle309NXkPLy&#10;Yr6/A5bMnP5g+K1P1aGhTnt/RB2ZlVCIIiOUjII2EbDKSxL2EvIsF8Cbmv+f0PwAAAD//wMAUEsB&#10;Ai0AFAAGAAgAAAAhAOSZw8D7AAAA4QEAABMAAAAAAAAAAAAAAAAAAAAAAFtDb250ZW50X1R5cGVz&#10;XS54bWxQSwECLQAUAAYACAAAACEAI7Jq4dcAAACUAQAACwAAAAAAAAAAAAAAAAAsAQAAX3JlbHMv&#10;LnJlbHNQSwECLQAUAAYACAAAACEAryT0mioCAABUBAAADgAAAAAAAAAAAAAAAAAsAgAAZHJzL2Uy&#10;b0RvYy54bWxQSwECLQAUAAYACAAAACEAxvSiBd8AAAAKAQAADwAAAAAAAAAAAAAAAACCBAAAZHJz&#10;L2Rvd25yZXYueG1sUEsFBgAAAAAEAAQA8wAAAI4FAAAAAA==&#10;">
                <v:textbox>
                  <w:txbxContent>
                    <w:p w14:paraId="56C59F3E" w14:textId="77777777" w:rsidR="002E0835" w:rsidRPr="005A623D" w:rsidRDefault="002E0835">
                      <w:pPr>
                        <w:rPr>
                          <w:rFonts w:ascii="Verdana" w:hAnsi="Verdana"/>
                          <w:sz w:val="18"/>
                        </w:rPr>
                      </w:pPr>
                      <w:r>
                        <w:rPr>
                          <w:rFonts w:ascii="Verdana" w:hAnsi="Verdana"/>
                          <w:sz w:val="18"/>
                        </w:rPr>
                        <w:t>Figure 7-1. Molecules in random, “Brownian” motion, each with different kinetic energy, the average of which is given by eq. 7-1. The arrows represent the velocities of the molecules. The thermal energy, which is directly proportional to the temperature, is the average kinetic energy of the molecules, individual atoms, and individual free (</w:t>
                      </w:r>
                      <w:r w:rsidRPr="005A623D">
                        <w:rPr>
                          <w:rFonts w:ascii="Verdana" w:hAnsi="Verdana"/>
                          <w:i/>
                          <w:sz w:val="18"/>
                        </w:rPr>
                        <w:t>i.e.</w:t>
                      </w:r>
                      <w:r>
                        <w:rPr>
                          <w:rFonts w:ascii="Verdana" w:hAnsi="Verdana"/>
                          <w:sz w:val="18"/>
                        </w:rPr>
                        <w:t>, not bound inside an atom) particles present in the substance.</w:t>
                      </w:r>
                    </w:p>
                  </w:txbxContent>
                </v:textbox>
              </v:shape>
            </w:pict>
          </mc:Fallback>
        </mc:AlternateContent>
      </w:r>
      <w:r w:rsidRPr="005A623D">
        <w:rPr>
          <w:noProof/>
          <w:sz w:val="22"/>
          <w:szCs w:val="20"/>
        </w:rPr>
        <w:drawing>
          <wp:inline distT="0" distB="0" distL="0" distR="0" wp14:anchorId="5E1331F6" wp14:editId="2170A421">
            <wp:extent cx="2336800" cy="1515745"/>
            <wp:effectExtent l="0" t="0" r="0" b="0"/>
            <wp:docPr id="2" name="Picture 2" descr="Fig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6800" cy="1515745"/>
                    </a:xfrm>
                    <a:prstGeom prst="rect">
                      <a:avLst/>
                    </a:prstGeom>
                    <a:noFill/>
                    <a:ln>
                      <a:noFill/>
                    </a:ln>
                  </pic:spPr>
                </pic:pic>
              </a:graphicData>
            </a:graphic>
          </wp:inline>
        </w:drawing>
      </w:r>
    </w:p>
    <w:p w14:paraId="74051DF7" w14:textId="77777777" w:rsidR="00057B49" w:rsidRPr="005A623D" w:rsidRDefault="00057B49" w:rsidP="00057B49">
      <w:pPr>
        <w:autoSpaceDE w:val="0"/>
        <w:autoSpaceDN w:val="0"/>
        <w:adjustRightInd w:val="0"/>
        <w:rPr>
          <w:sz w:val="22"/>
          <w:szCs w:val="20"/>
        </w:rPr>
      </w:pPr>
    </w:p>
    <w:p w14:paraId="035B93E8" w14:textId="77777777" w:rsidR="00057B49" w:rsidRPr="005A623D" w:rsidRDefault="00057B49" w:rsidP="00057B49">
      <w:pPr>
        <w:autoSpaceDE w:val="0"/>
        <w:autoSpaceDN w:val="0"/>
        <w:adjustRightInd w:val="0"/>
        <w:rPr>
          <w:sz w:val="22"/>
          <w:szCs w:val="20"/>
        </w:rPr>
      </w:pPr>
      <w:r w:rsidRPr="005A623D">
        <w:rPr>
          <w:sz w:val="22"/>
          <w:szCs w:val="20"/>
        </w:rPr>
        <w:t xml:space="preserve">For a gas in which the constituents collide frequently, a formula expresses the </w:t>
      </w:r>
      <w:r>
        <w:rPr>
          <w:sz w:val="22"/>
          <w:szCs w:val="20"/>
        </w:rPr>
        <w:t xml:space="preserve">average </w:t>
      </w:r>
      <w:r w:rsidRPr="005A623D">
        <w:rPr>
          <w:sz w:val="22"/>
          <w:szCs w:val="20"/>
        </w:rPr>
        <w:t>thermal energy of a particle (an atom, ion, electron, or mole</w:t>
      </w:r>
      <w:r w:rsidRPr="005A623D">
        <w:rPr>
          <w:rFonts w:ascii="Verdana" w:hAnsi="Verdana"/>
          <w:sz w:val="22"/>
          <w:szCs w:val="20"/>
        </w:rPr>
        <w:softHyphen/>
      </w:r>
      <w:r w:rsidRPr="005A623D">
        <w:rPr>
          <w:sz w:val="22"/>
          <w:szCs w:val="20"/>
        </w:rPr>
        <w:t>cule):</w:t>
      </w:r>
    </w:p>
    <w:p w14:paraId="6B45D277" w14:textId="428F7DBC" w:rsidR="00057B49" w:rsidRPr="005A623D" w:rsidRDefault="00057B49" w:rsidP="00057B49">
      <w:pPr>
        <w:autoSpaceDE w:val="0"/>
        <w:autoSpaceDN w:val="0"/>
        <w:adjustRightInd w:val="0"/>
        <w:rPr>
          <w:sz w:val="22"/>
          <w:szCs w:val="20"/>
        </w:rPr>
      </w:pPr>
      <w:r w:rsidRPr="005A623D">
        <w:rPr>
          <w:sz w:val="22"/>
          <w:szCs w:val="20"/>
        </w:rPr>
        <w:t xml:space="preserve">                                                             </w:t>
      </w:r>
      <w:r w:rsidRPr="005A623D">
        <w:rPr>
          <w:i/>
          <w:sz w:val="22"/>
          <w:szCs w:val="20"/>
        </w:rPr>
        <w:t>E</w:t>
      </w:r>
      <w:r w:rsidRPr="00A31867">
        <w:rPr>
          <w:sz w:val="22"/>
          <w:szCs w:val="20"/>
          <w:vertAlign w:val="subscript"/>
        </w:rPr>
        <w:t>thermal</w:t>
      </w:r>
      <w:r w:rsidRPr="005A623D">
        <w:rPr>
          <w:sz w:val="22"/>
          <w:szCs w:val="20"/>
        </w:rPr>
        <w:t xml:space="preserve"> =</w:t>
      </w:r>
      <w:r w:rsidR="00A87F59">
        <w:rPr>
          <w:sz w:val="22"/>
          <w:szCs w:val="20"/>
        </w:rPr>
        <w:t xml:space="preserve"> </w:t>
      </w:r>
      <m:oMath>
        <m:d>
          <m:dPr>
            <m:begChr m:val="〈"/>
            <m:endChr m:val="〉"/>
            <m:ctrlPr>
              <w:rPr>
                <w:rFonts w:ascii="Cambria Math" w:hAnsi="Cambria Math"/>
                <w:i/>
                <w:sz w:val="22"/>
                <w:szCs w:val="20"/>
              </w:rPr>
            </m:ctrlPr>
          </m:dPr>
          <m:e>
            <m:f>
              <m:fPr>
                <m:ctrlPr>
                  <w:rPr>
                    <w:rFonts w:ascii="Cambria Math" w:hAnsi="Cambria Math"/>
                    <w:i/>
                    <w:sz w:val="22"/>
                    <w:szCs w:val="20"/>
                  </w:rPr>
                </m:ctrlPr>
              </m:fPr>
              <m:num>
                <m:r>
                  <w:rPr>
                    <w:rFonts w:ascii="Cambria Math" w:hAnsi="Cambria Math"/>
                    <w:sz w:val="22"/>
                    <w:szCs w:val="20"/>
                  </w:rPr>
                  <m:t>1</m:t>
                </m:r>
              </m:num>
              <m:den>
                <m:r>
                  <w:rPr>
                    <w:rFonts w:ascii="Cambria Math" w:hAnsi="Cambria Math"/>
                    <w:sz w:val="22"/>
                    <w:szCs w:val="20"/>
                  </w:rPr>
                  <m:t>2</m:t>
                </m:r>
              </m:den>
            </m:f>
            <m:r>
              <w:rPr>
                <w:rFonts w:ascii="Cambria Math" w:hAnsi="Cambria Math"/>
                <w:sz w:val="22"/>
                <w:szCs w:val="20"/>
              </w:rPr>
              <m:t xml:space="preserve"> m</m:t>
            </m:r>
            <m:sSup>
              <m:sSupPr>
                <m:ctrlPr>
                  <w:rPr>
                    <w:rFonts w:ascii="Cambria Math" w:hAnsi="Cambria Math"/>
                    <w:i/>
                    <w:sz w:val="22"/>
                    <w:szCs w:val="20"/>
                  </w:rPr>
                </m:ctrlPr>
              </m:sSupPr>
              <m:e>
                <m:r>
                  <w:rPr>
                    <w:rFonts w:ascii="Cambria Math" w:hAnsi="Cambria Math"/>
                    <w:sz w:val="22"/>
                    <w:szCs w:val="20"/>
                  </w:rPr>
                  <m:t>v</m:t>
                </m:r>
              </m:e>
              <m:sup>
                <m:r>
                  <w:rPr>
                    <w:rFonts w:ascii="Cambria Math" w:hAnsi="Cambria Math"/>
                    <w:sz w:val="22"/>
                    <w:szCs w:val="20"/>
                  </w:rPr>
                  <m:t>2</m:t>
                </m:r>
              </m:sup>
            </m:sSup>
          </m:e>
        </m:d>
        <m:r>
          <w:rPr>
            <w:rFonts w:ascii="Cambria Math" w:hAnsi="Cambria Math"/>
            <w:sz w:val="22"/>
            <w:szCs w:val="20"/>
          </w:rPr>
          <m:t xml:space="preserve">= </m:t>
        </m:r>
        <m:f>
          <m:fPr>
            <m:ctrlPr>
              <w:rPr>
                <w:rFonts w:ascii="Cambria Math" w:hAnsi="Cambria Math"/>
                <w:i/>
                <w:sz w:val="22"/>
                <w:szCs w:val="20"/>
              </w:rPr>
            </m:ctrlPr>
          </m:fPr>
          <m:num>
            <m:r>
              <w:rPr>
                <w:rFonts w:ascii="Cambria Math" w:hAnsi="Cambria Math"/>
                <w:sz w:val="22"/>
                <w:szCs w:val="20"/>
              </w:rPr>
              <m:t>3</m:t>
            </m:r>
          </m:num>
          <m:den>
            <m:r>
              <w:rPr>
                <w:rFonts w:ascii="Cambria Math" w:hAnsi="Cambria Math"/>
                <w:sz w:val="22"/>
                <w:szCs w:val="20"/>
              </w:rPr>
              <m:t>2</m:t>
            </m:r>
          </m:den>
        </m:f>
      </m:oMath>
      <w:r w:rsidRPr="005A623D">
        <w:rPr>
          <w:sz w:val="22"/>
          <w:szCs w:val="20"/>
        </w:rPr>
        <w:t xml:space="preserve"> </w:t>
      </w:r>
      <w:r w:rsidR="00A87F59">
        <w:rPr>
          <w:sz w:val="22"/>
          <w:szCs w:val="20"/>
        </w:rPr>
        <w:t>kT</w:t>
      </w:r>
      <w:r w:rsidRPr="005A623D">
        <w:rPr>
          <w:sz w:val="22"/>
          <w:szCs w:val="20"/>
        </w:rPr>
        <w:t xml:space="preserve">                                                   (7-1)</w:t>
      </w:r>
    </w:p>
    <w:p w14:paraId="70A81F5B" w14:textId="77777777" w:rsidR="00057B49" w:rsidRPr="005A623D" w:rsidRDefault="00057B49" w:rsidP="00057B49">
      <w:pPr>
        <w:autoSpaceDE w:val="0"/>
        <w:autoSpaceDN w:val="0"/>
        <w:adjustRightInd w:val="0"/>
        <w:rPr>
          <w:sz w:val="22"/>
          <w:szCs w:val="20"/>
        </w:rPr>
      </w:pPr>
    </w:p>
    <w:p w14:paraId="7CC7D746" w14:textId="77777777" w:rsidR="00057B49" w:rsidRPr="005A623D" w:rsidRDefault="00057B49" w:rsidP="00057B49">
      <w:pPr>
        <w:autoSpaceDE w:val="0"/>
        <w:autoSpaceDN w:val="0"/>
        <w:adjustRightInd w:val="0"/>
        <w:ind w:left="360"/>
        <w:rPr>
          <w:sz w:val="22"/>
          <w:szCs w:val="20"/>
        </w:rPr>
      </w:pPr>
      <w:r w:rsidRPr="005A623D">
        <w:rPr>
          <w:i/>
          <w:sz w:val="22"/>
          <w:szCs w:val="20"/>
        </w:rPr>
        <w:t>E</w:t>
      </w:r>
      <w:r w:rsidRPr="00A31867">
        <w:rPr>
          <w:sz w:val="22"/>
          <w:szCs w:val="20"/>
          <w:vertAlign w:val="subscript"/>
        </w:rPr>
        <w:t>thermal</w:t>
      </w:r>
      <w:r w:rsidRPr="005A623D">
        <w:rPr>
          <w:sz w:val="22"/>
          <w:szCs w:val="20"/>
        </w:rPr>
        <w:t xml:space="preserve"> = thermal energy (in J), the angled brackets mean the average of the expression inside, </w:t>
      </w:r>
      <w:r w:rsidRPr="005A623D">
        <w:rPr>
          <w:i/>
          <w:sz w:val="22"/>
          <w:szCs w:val="20"/>
        </w:rPr>
        <w:t>m =</w:t>
      </w:r>
      <w:r w:rsidRPr="005A623D">
        <w:rPr>
          <w:sz w:val="22"/>
          <w:szCs w:val="20"/>
        </w:rPr>
        <w:t xml:space="preserve"> mass (in kg) of the individual molecules, atoms, or particles in the substance, </w:t>
      </w:r>
      <w:r w:rsidRPr="005A623D">
        <w:rPr>
          <w:i/>
          <w:sz w:val="22"/>
          <w:szCs w:val="20"/>
        </w:rPr>
        <w:t>v</w:t>
      </w:r>
      <w:r w:rsidRPr="005A623D">
        <w:rPr>
          <w:sz w:val="22"/>
          <w:szCs w:val="20"/>
        </w:rPr>
        <w:t xml:space="preserve"> = velocity of the individual molecules, </w:t>
      </w:r>
      <w:r w:rsidRPr="005A623D">
        <w:rPr>
          <w:i/>
          <w:sz w:val="22"/>
          <w:szCs w:val="20"/>
        </w:rPr>
        <w:t>etc.</w:t>
      </w:r>
      <w:r w:rsidRPr="005A623D">
        <w:rPr>
          <w:sz w:val="22"/>
          <w:szCs w:val="20"/>
        </w:rPr>
        <w:t xml:space="preserve">, </w:t>
      </w:r>
      <w:r w:rsidRPr="005A623D">
        <w:rPr>
          <w:i/>
          <w:sz w:val="22"/>
          <w:szCs w:val="20"/>
        </w:rPr>
        <w:t>T</w:t>
      </w:r>
      <w:r w:rsidRPr="005A623D">
        <w:rPr>
          <w:sz w:val="22"/>
          <w:szCs w:val="20"/>
        </w:rPr>
        <w:t xml:space="preserve"> = temperature (in K), and </w:t>
      </w:r>
      <w:r w:rsidRPr="005A623D">
        <w:rPr>
          <w:i/>
          <w:sz w:val="22"/>
          <w:szCs w:val="20"/>
        </w:rPr>
        <w:t>k</w:t>
      </w:r>
      <w:r w:rsidRPr="005A623D">
        <w:rPr>
          <w:sz w:val="22"/>
          <w:szCs w:val="20"/>
        </w:rPr>
        <w:t xml:space="preserve"> = Boltzmann’s constant = 1.38</w:t>
      </w:r>
      <w:r w:rsidRPr="005A623D">
        <w:rPr>
          <w:sz w:val="22"/>
          <w:szCs w:val="20"/>
        </w:rPr>
        <w:sym w:font="Symbol" w:char="F0B4"/>
      </w:r>
      <w:r w:rsidRPr="005A623D">
        <w:rPr>
          <w:sz w:val="22"/>
          <w:szCs w:val="20"/>
        </w:rPr>
        <w:t>10</w:t>
      </w:r>
      <w:r>
        <w:rPr>
          <w:sz w:val="22"/>
          <w:szCs w:val="20"/>
          <w:vertAlign w:val="superscript"/>
        </w:rPr>
        <w:t>-23</w:t>
      </w:r>
      <w:r w:rsidRPr="005A623D">
        <w:rPr>
          <w:sz w:val="22"/>
          <w:szCs w:val="20"/>
        </w:rPr>
        <w:t xml:space="preserve"> J/K.</w:t>
      </w:r>
    </w:p>
    <w:p w14:paraId="199A83F4" w14:textId="77777777" w:rsidR="00057B49" w:rsidRPr="005A623D" w:rsidRDefault="00057B49" w:rsidP="00057B49">
      <w:pPr>
        <w:autoSpaceDE w:val="0"/>
        <w:autoSpaceDN w:val="0"/>
        <w:adjustRightInd w:val="0"/>
        <w:rPr>
          <w:sz w:val="22"/>
          <w:szCs w:val="20"/>
        </w:rPr>
      </w:pPr>
    </w:p>
    <w:p w14:paraId="57C4F44B" w14:textId="77777777" w:rsidR="00057B49" w:rsidRPr="005A623D" w:rsidRDefault="00057B49" w:rsidP="00057B49">
      <w:pPr>
        <w:autoSpaceDE w:val="0"/>
        <w:autoSpaceDN w:val="0"/>
        <w:adjustRightInd w:val="0"/>
        <w:rPr>
          <w:sz w:val="22"/>
          <w:szCs w:val="20"/>
        </w:rPr>
      </w:pPr>
      <w:r w:rsidRPr="005A623D">
        <w:rPr>
          <w:sz w:val="22"/>
          <w:szCs w:val="20"/>
        </w:rPr>
        <w:t xml:space="preserve">The concept of </w:t>
      </w:r>
      <w:r w:rsidRPr="005A623D">
        <w:rPr>
          <w:sz w:val="22"/>
          <w:szCs w:val="20"/>
          <w:u w:val="single"/>
        </w:rPr>
        <w:t>conservation of energy</w:t>
      </w:r>
      <w:r w:rsidRPr="005A623D">
        <w:rPr>
          <w:sz w:val="22"/>
          <w:szCs w:val="20"/>
        </w:rPr>
        <w:t xml:space="preserve"> (see Ch. 4) became clearer after the association was made between heat and energy. Energy that is apparently lost from a system, as measured by its total potential and kinetic energy, </w:t>
      </w:r>
      <w:r>
        <w:rPr>
          <w:sz w:val="22"/>
          <w:szCs w:val="20"/>
        </w:rPr>
        <w:t>is</w:t>
      </w:r>
      <w:r w:rsidRPr="005A623D">
        <w:rPr>
          <w:sz w:val="22"/>
          <w:szCs w:val="20"/>
        </w:rPr>
        <w:t xml:space="preserve"> converted to thermal energy. So, if you drop a piece of clay onto the ground, you observe that it does not bounce despite considerable initial potential energy and, just before it hit, considerable kinetic energy. This is explained by the fact that it became hotter after striking the ground. In fact, if a measurement of the temperature of everything involved were made initially and immediately after impact, the increase in thermal energy (of the clay and its surroundings) would be found to equal the potential energy just before the clay was dropped.</w:t>
      </w:r>
    </w:p>
    <w:p w14:paraId="39DCB41E" w14:textId="77777777" w:rsidR="00057B49" w:rsidRPr="005A623D" w:rsidRDefault="00057B49" w:rsidP="00057B49">
      <w:pPr>
        <w:autoSpaceDE w:val="0"/>
        <w:autoSpaceDN w:val="0"/>
        <w:adjustRightInd w:val="0"/>
        <w:rPr>
          <w:sz w:val="22"/>
          <w:szCs w:val="20"/>
        </w:rPr>
      </w:pPr>
    </w:p>
    <w:p w14:paraId="62F6B8B1" w14:textId="77777777" w:rsidR="00057B49" w:rsidRDefault="00057B49" w:rsidP="00057B49">
      <w:pPr>
        <w:autoSpaceDE w:val="0"/>
        <w:autoSpaceDN w:val="0"/>
        <w:adjustRightInd w:val="0"/>
        <w:rPr>
          <w:rFonts w:ascii="Verdana" w:hAnsi="Verdana"/>
          <w:sz w:val="20"/>
          <w:szCs w:val="20"/>
        </w:rPr>
      </w:pPr>
      <w:r w:rsidRPr="005A623D">
        <w:rPr>
          <w:sz w:val="22"/>
          <w:szCs w:val="20"/>
        </w:rPr>
        <w:t>Because of the success of the atomic theory, by the end of the 19th century most chem</w:t>
      </w:r>
      <w:r w:rsidRPr="005A623D">
        <w:rPr>
          <w:rFonts w:ascii="Verdana" w:hAnsi="Verdana"/>
          <w:sz w:val="22"/>
          <w:szCs w:val="20"/>
        </w:rPr>
        <w:softHyphen/>
      </w:r>
      <w:r w:rsidRPr="005A623D">
        <w:rPr>
          <w:sz w:val="22"/>
          <w:szCs w:val="20"/>
        </w:rPr>
        <w:t>ists and physicists were convinced that atoms exist. Any doubt was removed when Albert Einstein developed a detailed molecu</w:t>
      </w:r>
      <w:r w:rsidRPr="005A623D">
        <w:rPr>
          <w:rFonts w:ascii="Verdana" w:hAnsi="Verdana"/>
          <w:sz w:val="22"/>
          <w:szCs w:val="20"/>
        </w:rPr>
        <w:softHyphen/>
      </w:r>
      <w:r w:rsidRPr="005A623D">
        <w:rPr>
          <w:sz w:val="22"/>
          <w:szCs w:val="20"/>
        </w:rPr>
        <w:t>lar theory of microscopic (Brownian) motions in 1905. By that time, it was becoming clear that atoms were not indivisible particles, but had structure. We now know that atoms contain a tiny nucleus with protons and neutrons surrounded by “clouds” of electrons. Chapter 8 explores the structure of the nucleus. The remainder of this chapter is more concerned with the electrons and their relationship to light.</w:t>
      </w:r>
    </w:p>
    <w:p w14:paraId="2E183751"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Light Emitted and Absorbed by Atoms: Spectral Lines</w:t>
      </w:r>
    </w:p>
    <w:p w14:paraId="720EF02B" w14:textId="77777777" w:rsidR="00057B49" w:rsidRPr="00724E6A" w:rsidRDefault="00057B49" w:rsidP="00057B49">
      <w:pPr>
        <w:autoSpaceDE w:val="0"/>
        <w:autoSpaceDN w:val="0"/>
        <w:adjustRightInd w:val="0"/>
        <w:rPr>
          <w:b/>
          <w:bCs/>
          <w:color w:val="000000"/>
          <w:sz w:val="16"/>
        </w:rPr>
      </w:pPr>
    </w:p>
    <w:p w14:paraId="4220A858"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As mentioned in Chapter 5, opaque objects emit a continuous spectrum of light. In contrast, the </w:t>
      </w:r>
      <w:r w:rsidRPr="005A623D">
        <w:rPr>
          <w:color w:val="000000"/>
          <w:sz w:val="22"/>
          <w:szCs w:val="20"/>
          <w:u w:val="single"/>
        </w:rPr>
        <w:t>light from hot, transparent gas appears in very narrow bands of wavelength</w:t>
      </w:r>
      <w:r w:rsidRPr="005A623D">
        <w:rPr>
          <w:color w:val="000000"/>
          <w:sz w:val="22"/>
          <w:szCs w:val="20"/>
        </w:rPr>
        <w:t xml:space="preserve">, so thin that they are called </w:t>
      </w:r>
      <w:r w:rsidRPr="005A623D">
        <w:rPr>
          <w:color w:val="000000"/>
          <w:sz w:val="22"/>
          <w:szCs w:val="20"/>
          <w:u w:val="single"/>
        </w:rPr>
        <w:t>spectral lines</w:t>
      </w:r>
      <w:r w:rsidRPr="005A623D">
        <w:rPr>
          <w:color w:val="000000"/>
          <w:sz w:val="22"/>
          <w:szCs w:val="20"/>
        </w:rPr>
        <w:t>. In 1802, astronomer William Wollaston examined</w:t>
      </w:r>
      <w:r>
        <w:rPr>
          <w:color w:val="000000"/>
          <w:sz w:val="22"/>
          <w:szCs w:val="20"/>
        </w:rPr>
        <w:t xml:space="preserve"> sun</w:t>
      </w:r>
      <w:r w:rsidRPr="005A623D">
        <w:rPr>
          <w:color w:val="000000"/>
          <w:sz w:val="22"/>
          <w:szCs w:val="20"/>
        </w:rPr>
        <w:t>light in detail with a high-quality prism and found that, rather than the completely continuous spectrum the eye perceives in a rainbow, the</w:t>
      </w:r>
      <w:r>
        <w:rPr>
          <w:color w:val="000000"/>
          <w:sz w:val="22"/>
          <w:szCs w:val="20"/>
        </w:rPr>
        <w:t xml:space="preserve"> Sun</w:t>
      </w:r>
      <w:r w:rsidRPr="005A623D">
        <w:rPr>
          <w:color w:val="000000"/>
          <w:sz w:val="22"/>
          <w:szCs w:val="20"/>
        </w:rPr>
        <w:t xml:space="preserve">’s spectrum </w:t>
      </w:r>
      <w:r w:rsidRPr="005A623D">
        <w:rPr>
          <w:color w:val="000000"/>
          <w:sz w:val="22"/>
          <w:szCs w:val="20"/>
        </w:rPr>
        <w:lastRenderedPageBreak/>
        <w:t>(Fig. 7-2) actually con</w:t>
      </w:r>
      <w:r w:rsidRPr="005A623D">
        <w:rPr>
          <w:rFonts w:ascii="Verdana" w:hAnsi="Verdana"/>
          <w:color w:val="000000"/>
          <w:sz w:val="22"/>
          <w:szCs w:val="20"/>
        </w:rPr>
        <w:softHyphen/>
      </w:r>
      <w:r w:rsidRPr="005A623D">
        <w:rPr>
          <w:color w:val="000000"/>
          <w:sz w:val="22"/>
          <w:szCs w:val="20"/>
        </w:rPr>
        <w:t xml:space="preserve">tains many very thin, </w:t>
      </w:r>
      <w:r w:rsidRPr="005A623D">
        <w:rPr>
          <w:i/>
          <w:iCs/>
          <w:color w:val="000000"/>
          <w:sz w:val="22"/>
          <w:szCs w:val="20"/>
        </w:rPr>
        <w:t>dark</w:t>
      </w:r>
      <w:r w:rsidRPr="005A623D">
        <w:rPr>
          <w:color w:val="000000"/>
          <w:sz w:val="22"/>
          <w:szCs w:val="20"/>
        </w:rPr>
        <w:t xml:space="preserve"> lines superim</w:t>
      </w:r>
      <w:r w:rsidRPr="005A623D">
        <w:rPr>
          <w:rFonts w:ascii="Verdana" w:hAnsi="Verdana"/>
          <w:color w:val="000000"/>
          <w:sz w:val="22"/>
          <w:szCs w:val="20"/>
        </w:rPr>
        <w:softHyphen/>
      </w:r>
      <w:r w:rsidRPr="005A623D">
        <w:rPr>
          <w:color w:val="000000"/>
          <w:sz w:val="22"/>
          <w:szCs w:val="20"/>
        </w:rPr>
        <w:t>posed on the continuous spectrum. Ten years later, the wavelengths of more than 600 of these lines were measured by Joseph Fraunhofer.</w:t>
      </w:r>
    </w:p>
    <w:p w14:paraId="79E70238" w14:textId="77777777" w:rsidR="00057B49" w:rsidRPr="005A623D" w:rsidRDefault="00F450A6" w:rsidP="00057B49">
      <w:pPr>
        <w:autoSpaceDE w:val="0"/>
        <w:autoSpaceDN w:val="0"/>
        <w:adjustRightInd w:val="0"/>
        <w:rPr>
          <w:sz w:val="22"/>
          <w:szCs w:val="20"/>
        </w:rPr>
      </w:pPr>
      <w:r>
        <w:rPr>
          <w:noProof/>
          <w:sz w:val="22"/>
          <w:szCs w:val="20"/>
        </w:rPr>
        <mc:AlternateContent>
          <mc:Choice Requires="wps">
            <w:drawing>
              <wp:anchor distT="0" distB="0" distL="114300" distR="114300" simplePos="0" relativeHeight="251651584" behindDoc="0" locked="0" layoutInCell="1" allowOverlap="1" wp14:anchorId="567EB0E9" wp14:editId="3F8B0AFF">
                <wp:simplePos x="0" y="0"/>
                <wp:positionH relativeFrom="column">
                  <wp:posOffset>3823335</wp:posOffset>
                </wp:positionH>
                <wp:positionV relativeFrom="paragraph">
                  <wp:posOffset>92075</wp:posOffset>
                </wp:positionV>
                <wp:extent cx="2171700" cy="1028700"/>
                <wp:effectExtent l="635" t="3175" r="12065" b="9525"/>
                <wp:wrapNone/>
                <wp:docPr id="10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028700"/>
                        </a:xfrm>
                        <a:prstGeom prst="rect">
                          <a:avLst/>
                        </a:prstGeom>
                        <a:solidFill>
                          <a:srgbClr val="FFFFFF"/>
                        </a:solidFill>
                        <a:ln w="9525">
                          <a:solidFill>
                            <a:srgbClr val="000000"/>
                          </a:solidFill>
                          <a:miter lim="800000"/>
                          <a:headEnd/>
                          <a:tailEnd/>
                        </a:ln>
                      </wps:spPr>
                      <wps:txbx>
                        <w:txbxContent>
                          <w:p w14:paraId="4D5F4060" w14:textId="77777777" w:rsidR="002E0835" w:rsidRDefault="002E0835">
                            <w:pPr>
                              <w:rPr>
                                <w:rFonts w:ascii="Verdana" w:hAnsi="Verdana"/>
                                <w:sz w:val="18"/>
                              </w:rPr>
                            </w:pPr>
                            <w:r>
                              <w:rPr>
                                <w:rFonts w:ascii="Verdana" w:hAnsi="Verdana"/>
                                <w:sz w:val="18"/>
                              </w:rPr>
                              <w:t xml:space="preserve">Figure 7-2. The visible spectrum of the Sun. It is filled with dark (“Fraunhofer”) lines superposed on the continuous blackbody spectrum. </w:t>
                            </w:r>
                          </w:p>
                          <w:p w14:paraId="5A359118" w14:textId="77777777" w:rsidR="002E0835" w:rsidRPr="005A623D" w:rsidRDefault="002E0835" w:rsidP="00057B49">
                            <w:pPr>
                              <w:rPr>
                                <w:rFonts w:ascii="Verdana" w:hAnsi="Verdana"/>
                                <w:sz w:val="18"/>
                              </w:rPr>
                            </w:pPr>
                            <w:r>
                              <w:rPr>
                                <w:rFonts w:ascii="Verdana" w:hAnsi="Verdana"/>
                                <w:sz w:val="18"/>
                              </w:rPr>
                              <w:t xml:space="preserve">[Source: </w:t>
                            </w:r>
                            <w:r w:rsidRPr="00724E6A">
                              <w:rPr>
                                <w:rFonts w:ascii="Verdana" w:hAnsi="Verdana"/>
                                <w:sz w:val="18"/>
                              </w:rPr>
                              <w:t>hesperia.gsfc.nasa.gov]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EB0E9" id="Text Box 81" o:spid="_x0000_s1027" type="#_x0000_t202" style="position:absolute;margin-left:301.05pt;margin-top:7.25pt;width:171pt;height:8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6D7rCsCAABbBAAADgAAAGRycy9lMm9Eb2MueG1srFTbjtMwEH1H4h8sv9Nc1NJu1HS1dClCWhak&#10;XT7AcZzEwvEY221Svp6x05Zye0HkwfJ4xscz58xkfTv2ihyEdRJ0SbNZSonQHGqp25J+ft69WlHi&#10;PNM1U6BFSY/C0dvNyxfrwRQihw5ULSxBEO2KwZS0894USeJ4J3rmZmCERmcDtmceTdsmtWUDovcq&#10;ydP0dTKArY0FLpzD0/vJSTcRv2kE9x+bxglPVEkxNx9XG9cqrMlmzYrWMtNJfkqD/UMWPZMaH71A&#10;3TPPyN7K36B6yS04aPyMQ59A00guYg1YTZb+Us1Tx4yItSA5zlxocv8Plj8ePlkia9QuzSnRrEeR&#10;nsXoyRsYySoLBA3GFRj3ZDDSj3iOwbFYZx6Af3FEw7ZjuhV31sLQCVZjgvFmcnV1wnEBpBo+QI3v&#10;sL2HCDQ2tg/sIR8E0VGo40WckAvHwzxbZssUXRx9mOwqGJhdworzdWOdfyegJ2FTUovqR3h2eHB+&#10;Cj2HhNccKFnvpFLRsG21VZYcGHbKLn4n9J/ClCZDSW8W+WJi4K8Qafz+BNFLjy2vZF/S1SWIFYG3&#10;t7qODemZVNMeq1MaiwxEBu4mFv1YjZNoZ30qqI/IrIWpw3EicdOB/UbJgN1dUvd1z6ygRL3XqM5N&#10;Np+HcYjGfLHM0bDXnurawzRHqJJ6Sqbt1k8jtDdWth2+NPWDhjtUtJGR65DxlNUpfezgqNZp2sKI&#10;XNsx6sc/YfMdAAD//wMAUEsDBBQABgAIAAAAIQDoBcm74AAAAAoBAAAPAAAAZHJzL2Rvd25yZXYu&#10;eG1sTI/BTsMwEETvSPyDtUhcUOu0pGkb4lQICURv0CK4uvE2iYjXwXbT8PcsJzjuzNPsTLEZbScG&#10;9KF1pGA2TUAgVc60VCt42z9OViBC1GR05wgVfGOATXl5UejcuDO94rCLteAQCrlW0MTY51KGqkGr&#10;w9T1SOwdnbc68ulrabw+c7jt5DxJMml1S/yh0T0+NFh97k5WwSp9Hj7C9vblvcqO3TreLIenL6/U&#10;9dV4fwci4hj/YPitz9Wh5E4HdyITRKcgS+YzRtlIFyAYWKcpCwcWltkCZFnI/xPKHwAAAP//AwBQ&#10;SwECLQAUAAYACAAAACEA5JnDwPsAAADhAQAAEwAAAAAAAAAAAAAAAAAAAAAAW0NvbnRlbnRfVHlw&#10;ZXNdLnhtbFBLAQItABQABgAIAAAAIQAjsmrh1wAAAJQBAAALAAAAAAAAAAAAAAAAACwBAABfcmVs&#10;cy8ucmVsc1BLAQItABQABgAIAAAAIQDvoPusKwIAAFsEAAAOAAAAAAAAAAAAAAAAACwCAABkcnMv&#10;ZTJvRG9jLnhtbFBLAQItABQABgAIAAAAIQDoBcm74AAAAAoBAAAPAAAAAAAAAAAAAAAAAIMEAABk&#10;cnMvZG93bnJldi54bWxQSwUGAAAAAAQABADzAAAAkAUAAAAA&#10;">
                <v:textbox>
                  <w:txbxContent>
                    <w:p w14:paraId="4D5F4060" w14:textId="77777777" w:rsidR="002E0835" w:rsidRDefault="002E0835">
                      <w:pPr>
                        <w:rPr>
                          <w:rFonts w:ascii="Verdana" w:hAnsi="Verdana"/>
                          <w:sz w:val="18"/>
                        </w:rPr>
                      </w:pPr>
                      <w:r>
                        <w:rPr>
                          <w:rFonts w:ascii="Verdana" w:hAnsi="Verdana"/>
                          <w:sz w:val="18"/>
                        </w:rPr>
                        <w:t xml:space="preserve">Figure 7-2. The visible spectrum of the Sun. It is filled with dark (“Fraunhofer”) lines superposed on the continuous blackbody spectrum. </w:t>
                      </w:r>
                    </w:p>
                    <w:p w14:paraId="5A359118" w14:textId="77777777" w:rsidR="002E0835" w:rsidRPr="005A623D" w:rsidRDefault="002E0835" w:rsidP="00057B49">
                      <w:pPr>
                        <w:rPr>
                          <w:rFonts w:ascii="Verdana" w:hAnsi="Verdana"/>
                          <w:sz w:val="18"/>
                        </w:rPr>
                      </w:pPr>
                      <w:r>
                        <w:rPr>
                          <w:rFonts w:ascii="Verdana" w:hAnsi="Verdana"/>
                          <w:sz w:val="18"/>
                        </w:rPr>
                        <w:t xml:space="preserve">[Source: </w:t>
                      </w:r>
                      <w:r w:rsidRPr="00724E6A">
                        <w:rPr>
                          <w:rFonts w:ascii="Verdana" w:hAnsi="Verdana"/>
                          <w:sz w:val="18"/>
                        </w:rPr>
                        <w:t>hesperia.gsfc.nasa.gov]</w:t>
                      </w:r>
                    </w:p>
                  </w:txbxContent>
                </v:textbox>
              </v:shape>
            </w:pict>
          </mc:Fallback>
        </mc:AlternateContent>
      </w:r>
    </w:p>
    <w:p w14:paraId="2E4D1EC6" w14:textId="4AC99421" w:rsidR="00057B49" w:rsidRPr="005A623D" w:rsidRDefault="00032C7A" w:rsidP="00057B49">
      <w:pPr>
        <w:autoSpaceDE w:val="0"/>
        <w:autoSpaceDN w:val="0"/>
        <w:adjustRightInd w:val="0"/>
        <w:rPr>
          <w:sz w:val="22"/>
          <w:szCs w:val="20"/>
        </w:rPr>
      </w:pPr>
      <w:r>
        <w:rPr>
          <w:noProof/>
          <w:sz w:val="22"/>
          <w:szCs w:val="20"/>
        </w:rPr>
        <mc:AlternateContent>
          <mc:Choice Requires="wps">
            <w:drawing>
              <wp:anchor distT="0" distB="0" distL="114300" distR="114300" simplePos="0" relativeHeight="251676160" behindDoc="0" locked="0" layoutInCell="1" allowOverlap="1" wp14:anchorId="571A01FE" wp14:editId="0645AE8D">
                <wp:simplePos x="0" y="0"/>
                <wp:positionH relativeFrom="column">
                  <wp:posOffset>2794635</wp:posOffset>
                </wp:positionH>
                <wp:positionV relativeFrom="page">
                  <wp:posOffset>2173182</wp:posOffset>
                </wp:positionV>
                <wp:extent cx="342900" cy="228600"/>
                <wp:effectExtent l="0" t="0" r="12700" b="0"/>
                <wp:wrapNone/>
                <wp:docPr id="36" name="Text Box 36"/>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BC95E85" w14:textId="3A461AA9" w:rsidR="002E0835" w:rsidRPr="00032C7A" w:rsidRDefault="002E0835" w:rsidP="00032C7A">
                            <w:pPr>
                              <w:rPr>
                                <w:sz w:val="16"/>
                                <w:szCs w:val="16"/>
                              </w:rPr>
                            </w:pPr>
                            <w:r>
                              <w:rPr>
                                <w:sz w:val="16"/>
                                <w:szCs w:val="16"/>
                              </w:rPr>
                              <w:t xml:space="preserve">      7</w:t>
                            </w:r>
                            <w:r w:rsidRPr="00032C7A">
                              <w:rPr>
                                <w:sz w:val="16"/>
                                <w:szCs w:val="16"/>
                              </w:rPr>
                              <w:t>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1A01FE" id="Text Box 36" o:spid="_x0000_s1028" type="#_x0000_t202" style="position:absolute;margin-left:220.05pt;margin-top:171.1pt;width:27pt;height:18pt;z-index:25167616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yu9m0CAABRBQAADgAAAGRycy9lMm9Eb2MueG1srFRbT9swFH6ftP9g+X2kLRNiFSnqQEyTECBg&#10;4tl17Daa4+PZbpPu1++zkxTG9sK0F+fk3M93LmfnXWPYTvlQky359GjCmbKSqtquS/7t8erDKWch&#10;ClsJQ1aVfK8CP1+8f3fWurma0YZMpTyDExvmrSv5JkY3L4ogN6oR4YicshBq8o2I+PXrovKihffG&#10;FLPJ5KRoyVfOk1QhgHvZC/ki+9dayXirdVCRmZIjt5hfn99VeovFmZivvXCbWg5piH/IohG1RdCD&#10;q0sRBdv6+g9XTS09BdLxSFJTkNa1VLkGVDOdvKrmYSOcyrUAnOAOMIX/51be7O48q6uSH59wZkWD&#10;Hj2qLrLP1DGwgE/rwhxqDw6KsQMffR75AcxUdqd9k74oiEEOpPcHdJM3Cebxx9mnCSQSotns9AQ0&#10;vBfPxs6H+EVRwxJRco/mZUzF7jrEXnVUSbEsXdXG5AYa+xsDPnuOyhMwWKc6+nwzFfdGJStj75UG&#10;AjntxMizpy6MZzuBqRFSKhtzxdkvtJOWRuy3GA76ybTP6i3GB4scmWw8GDe1JZ9RepV29X1MWff6&#10;gPpF3YmM3arLrZ+N7VxRtUeXPfV7Epy8qtGLaxHinfBYDLQPyx5v8WhDbclpoDjbkP/5N37Sx7xC&#10;ylmLRSt5+LEVXnFmvlpMctrKkfAjsRoJu20uCF2Y4ow4mUkY+GhGUntqnnADlikKRMJKxCp5HMmL&#10;2K87bohUy2VWwu45Ea/tg5PJdUI1TdZj9yS8G8YvYm5vaFxBMX81hb1usrS03EbSdR7RhGuP4oA3&#10;9jYP+XBj0mF4+Z+1ni/h4hcAAAD//wMAUEsDBBQABgAIAAAAIQBNGYcH4AAAAAsBAAAPAAAAZHJz&#10;L2Rvd25yZXYueG1sTI/BTsMwDIbvSLxDZCRuLFmJxlaaThOCExKiKweOaZO10RqnNNlW3h5zgqN/&#10;f/r9udjOfmBnO0UXUMFyIYBZbINx2Cn4qF/u1sBi0mj0ENAq+LYRtuX1VaFzEy5Y2fM+dYxKMOZa&#10;QZ/SmHMe2956HRdhtEi7Q5i8TjROHTeTvlC5H3gmxIp77ZAu9Hq0T71tj/uTV7D7xOrZfb0179Wh&#10;cnW9Efi6Oip1ezPvHoElO6c/GH71SR1KcmrCCU1kgwIpxZJQBfcyy4ARITeSkoaSh3UGvCz4/x/K&#10;HwAAAP//AwBQSwECLQAUAAYACAAAACEA5JnDwPsAAADhAQAAEwAAAAAAAAAAAAAAAAAAAAAAW0Nv&#10;bnRlbnRfVHlwZXNdLnhtbFBLAQItABQABgAIAAAAIQAjsmrh1wAAAJQBAAALAAAAAAAAAAAAAAAA&#10;ACwBAABfcmVscy8ucmVsc1BLAQItABQABgAIAAAAIQDCzK72bQIAAFEFAAAOAAAAAAAAAAAAAAAA&#10;ACwCAABkcnMvZTJvRG9jLnhtbFBLAQItABQABgAIAAAAIQBNGYcH4AAAAAsBAAAPAAAAAAAAAAAA&#10;AAAAAMUEAABkcnMvZG93bnJldi54bWxQSwUGAAAAAAQABADzAAAA0gUAAAAA&#10;" filled="f" stroked="f">
                <v:textbox inset="0,0,0,0">
                  <w:txbxContent>
                    <w:p w14:paraId="7BC95E85" w14:textId="3A461AA9" w:rsidR="002E0835" w:rsidRPr="00032C7A" w:rsidRDefault="002E0835" w:rsidP="00032C7A">
                      <w:pPr>
                        <w:rPr>
                          <w:sz w:val="16"/>
                          <w:szCs w:val="16"/>
                        </w:rPr>
                      </w:pPr>
                      <w:r>
                        <w:rPr>
                          <w:sz w:val="16"/>
                          <w:szCs w:val="16"/>
                        </w:rPr>
                        <w:t xml:space="preserve">      7</w:t>
                      </w:r>
                      <w:r w:rsidRPr="00032C7A">
                        <w:rPr>
                          <w:sz w:val="16"/>
                          <w:szCs w:val="16"/>
                        </w:rPr>
                        <w:t>00</w:t>
                      </w:r>
                    </w:p>
                  </w:txbxContent>
                </v:textbox>
                <w10:wrap anchory="page"/>
              </v:shape>
            </w:pict>
          </mc:Fallback>
        </mc:AlternateContent>
      </w:r>
      <w:r>
        <w:rPr>
          <w:noProof/>
          <w:sz w:val="22"/>
          <w:szCs w:val="20"/>
        </w:rPr>
        <mc:AlternateContent>
          <mc:Choice Requires="wps">
            <w:drawing>
              <wp:anchor distT="0" distB="0" distL="114300" distR="114300" simplePos="0" relativeHeight="251674112" behindDoc="0" locked="0" layoutInCell="1" allowOverlap="1" wp14:anchorId="761066F3" wp14:editId="3049F045">
                <wp:simplePos x="0" y="0"/>
                <wp:positionH relativeFrom="column">
                  <wp:posOffset>1080135</wp:posOffset>
                </wp:positionH>
                <wp:positionV relativeFrom="page">
                  <wp:posOffset>2173182</wp:posOffset>
                </wp:positionV>
                <wp:extent cx="342900" cy="228600"/>
                <wp:effectExtent l="0" t="0" r="12700" b="0"/>
                <wp:wrapNone/>
                <wp:docPr id="33" name="Text Box 33"/>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DCA5AB" w14:textId="77777777" w:rsidR="002E0835" w:rsidRPr="00032C7A" w:rsidRDefault="002E0835" w:rsidP="00032C7A">
                            <w:pPr>
                              <w:rPr>
                                <w:sz w:val="16"/>
                                <w:szCs w:val="16"/>
                              </w:rPr>
                            </w:pPr>
                            <w:r>
                              <w:rPr>
                                <w:sz w:val="16"/>
                                <w:szCs w:val="16"/>
                              </w:rPr>
                              <w:t xml:space="preserve">   5</w:t>
                            </w:r>
                            <w:r w:rsidRPr="00032C7A">
                              <w:rPr>
                                <w:sz w:val="16"/>
                                <w:szCs w:val="16"/>
                              </w:rPr>
                              <w:t>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1066F3" id="Text Box 33" o:spid="_x0000_s1029" type="#_x0000_t202" style="position:absolute;margin-left:85.05pt;margin-top:171.1pt;width:27pt;height:18pt;z-index:25167411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qhUmwCAABRBQAADgAAAGRycy9lMm9Eb2MueG1srFRbT9swFH6ftP9g+X2kLRNiFSnqQEyTECBg&#10;4tl17Daa4+PZbpPu1++zkxTG9sK0F+fk3M93LmfnXWPYTvlQky359GjCmbKSqtquS/7t8erDKWch&#10;ClsJQ1aVfK8CP1+8f3fWurma0YZMpTyDExvmrSv5JkY3L4ogN6oR4YicshBq8o2I+PXrovKihffG&#10;FLPJ5KRoyVfOk1QhgHvZC/ki+9dayXirdVCRmZIjt5hfn99VeovFmZivvXCbWg5piH/IohG1RdCD&#10;q0sRBdv6+g9XTS09BdLxSFJTkNa1VLkGVDOdvKrmYSOcyrUAnOAOMIX/51be7O48q6uSHx9zZkWD&#10;Hj2qLrLP1DGwgE/rwhxqDw6KsQMffR75AcxUdqd9k74oiEEOpPcHdJM3Cebxx9mnCSQSotns9AQ0&#10;vBfPxs6H+EVRwxJRco/mZUzF7jrEXnVUSbEsXdXG5AYa+xsDPnuOyhMwWKc6+nwzFfdGJStj75UG&#10;AjntxMizpy6MZzuBqRFSKhtzxdkvtJOWRuy3GA76ybTP6i3GB4scmWw8GDe1JZ9RepV29X1MWff6&#10;gPpF3YmM3arrWz+2c0XVHl321O9JcPKqRi+uRYh3wmMx0D4se7zFow21JaeB4mxD/uff+Ekf8wop&#10;Zy0WreThx1Z4xZn5ajHJaStHwo/EaiTstrkgdGGKM+JkJmHgoxlJ7al5wg1YpigQCSsRq+RxJC9i&#10;v+64IVItl1kJu+dEvLYPTibXCdU0WY/dk/BuGL+Iub2hcQXF/NUU9rrJ0tJyG0nXeUQTrj2KA97Y&#10;2zzkw41Jh+Hlf9Z6voSLXwAAAP//AwBQSwMEFAAGAAgAAAAhAEr8ecTfAAAACwEAAA8AAABkcnMv&#10;ZG93bnJldi54bWxMj81OwzAQhO9IvIO1SNyoXVP1J41TVQhOSIg0HDg6sZtYjdchdtvw9iwnOM7s&#10;p9mZfDf5nl3sGF1ABfOZAGaxCcZhq+CjenlYA4tJo9F9QKvg20bYFbc3uc5MuGJpL4fUMgrBmGkF&#10;XUpDxnlsOut1nIXBIt2OYfQ6kRxbbkZ9pXDfcynEknvtkD50erBPnW1Oh7NXsP/E8tl9vdXv5bF0&#10;VbUR+Lo8KXV/N+23wJKd0h8Mv/WpOhTUqQ5nNJH1pFdiTqiCx4WUwIiQckFOTc5qLYEXOf+/ofgB&#10;AAD//wMAUEsBAi0AFAAGAAgAAAAhAOSZw8D7AAAA4QEAABMAAAAAAAAAAAAAAAAAAAAAAFtDb250&#10;ZW50X1R5cGVzXS54bWxQSwECLQAUAAYACAAAACEAI7Jq4dcAAACUAQAACwAAAAAAAAAAAAAAAAAs&#10;AQAAX3JlbHMvLnJlbHNQSwECLQAUAAYACAAAACEAxSqhUmwCAABRBQAADgAAAAAAAAAAAAAAAAAs&#10;AgAAZHJzL2Uyb0RvYy54bWxQSwECLQAUAAYACAAAACEASvx5xN8AAAALAQAADwAAAAAAAAAAAAAA&#10;AADEBAAAZHJzL2Rvd25yZXYueG1sUEsFBgAAAAAEAAQA8wAAANAFAAAAAA==&#10;" filled="f" stroked="f">
                <v:textbox inset="0,0,0,0">
                  <w:txbxContent>
                    <w:p w14:paraId="51DCA5AB" w14:textId="77777777" w:rsidR="002E0835" w:rsidRPr="00032C7A" w:rsidRDefault="002E0835" w:rsidP="00032C7A">
                      <w:pPr>
                        <w:rPr>
                          <w:sz w:val="16"/>
                          <w:szCs w:val="16"/>
                        </w:rPr>
                      </w:pPr>
                      <w:r>
                        <w:rPr>
                          <w:sz w:val="16"/>
                          <w:szCs w:val="16"/>
                        </w:rPr>
                        <w:t xml:space="preserve">   5</w:t>
                      </w:r>
                      <w:r w:rsidRPr="00032C7A">
                        <w:rPr>
                          <w:sz w:val="16"/>
                          <w:szCs w:val="16"/>
                        </w:rPr>
                        <w:t>00</w:t>
                      </w:r>
                    </w:p>
                  </w:txbxContent>
                </v:textbox>
                <w10:wrap anchory="page"/>
              </v:shape>
            </w:pict>
          </mc:Fallback>
        </mc:AlternateContent>
      </w:r>
      <w:r>
        <w:rPr>
          <w:noProof/>
          <w:sz w:val="22"/>
          <w:szCs w:val="20"/>
        </w:rPr>
        <mc:AlternateContent>
          <mc:Choice Requires="wps">
            <w:drawing>
              <wp:anchor distT="0" distB="0" distL="114300" distR="114300" simplePos="0" relativeHeight="251672064" behindDoc="0" locked="0" layoutInCell="1" allowOverlap="1" wp14:anchorId="1D529E2E" wp14:editId="1700A3D8">
                <wp:simplePos x="0" y="0"/>
                <wp:positionH relativeFrom="column">
                  <wp:posOffset>280035</wp:posOffset>
                </wp:positionH>
                <wp:positionV relativeFrom="page">
                  <wp:posOffset>2174028</wp:posOffset>
                </wp:positionV>
                <wp:extent cx="155448" cy="228600"/>
                <wp:effectExtent l="0" t="0" r="24765" b="0"/>
                <wp:wrapNone/>
                <wp:docPr id="32" name="Text Box 32"/>
                <wp:cNvGraphicFramePr/>
                <a:graphic xmlns:a="http://schemas.openxmlformats.org/drawingml/2006/main">
                  <a:graphicData uri="http://schemas.microsoft.com/office/word/2010/wordprocessingShape">
                    <wps:wsp>
                      <wps:cNvSpPr txBox="1"/>
                      <wps:spPr>
                        <a:xfrm>
                          <a:off x="0" y="0"/>
                          <a:ext cx="155448"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49E8166" w14:textId="6D0B8FC0" w:rsidR="002E0835" w:rsidRPr="00032C7A" w:rsidRDefault="002E0835">
                            <w:pPr>
                              <w:rPr>
                                <w:sz w:val="16"/>
                                <w:szCs w:val="16"/>
                              </w:rPr>
                            </w:pPr>
                            <w:r w:rsidRPr="00032C7A">
                              <w:rPr>
                                <w:sz w:val="16"/>
                                <w:szCs w:val="16"/>
                              </w:rPr>
                              <w:t>400</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529E2E" id="Text Box 32" o:spid="_x0000_s1030" type="#_x0000_t202" style="position:absolute;margin-left:22.05pt;margin-top:171.2pt;width:12.25pt;height:18pt;z-index:251672064;visibility:visible;mso-wrap-style:non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ecf20CAABPBQAADgAAAGRycy9lMm9Eb2MueG1srFRNT9wwEL1X6n+wfC9ZtoDQiizagqgqIagK&#10;FWevY7NRbY9lm022v77PTrJQ2gtVL85k/GY88+bj7Ly3hm1ViC25mh8ezDhTTlLTuseaf7+/+nDK&#10;WUzCNcKQUzXfqcjPl+/fnXV+oea0IdOowODExUXna75JyS+qKsqNsiIekFcOl5qCFQm/4bFqgujg&#10;3ZpqPpudVB2FxgeSKkZoL4dLviz+tVYy3WodVWKm5ogtlTOUc53PankmFo9B+E0rxzDEP0RhRevw&#10;6N7VpUiCPYX2D1e2lYEi6XQgyVakdStVyQHZHM5eZXO3EV6VXEBO9Hua4v9zK2+2XwNrm5p/nHPm&#10;hEWN7lWf2CfqGVTgp/NxAdidBzD10KPOkz5CmdPudbD5i4QY7sH0bs9u9iaz0fHx0RHaQeJqPj89&#10;mRX2q2djH2L6rMiyLNQ8oHiFU7G9jgmBADpB8luOrlpjSgGN+00B4KBRpQNG65zHEG+R0s6obGXc&#10;N6XBQAk7K0rvqQsT2Faga4SUyqWScfELdEZpvP0WwxGfTYeo3mK8tygvk0t7Y9s6CoWlV2E3P6aQ&#10;9YAHfy/yzmLq130p/dFUzjU1O1Q50DAn0curFrW4FjF9FQGDgcJi2NMtDm2oqzmNEmcbCj//ps94&#10;9CtuOeswaDV32AScmS8OfZxnchLCJKwnwT3ZC0INDrFEvCwiDEIyk6gD2QdsgFV+A1fCSbxU8zSJ&#10;F2kYdmwQqVarAsLkeZGu3Z2X2XXmNPfVff8ggh+bL6Frb2gaQLF41YMDNls6Wj0l0m1p0MzqwOHI&#10;Nqa29O24YfJaePlfUM97cPkLAAD//wMAUEsDBBQABgAIAAAAIQCLF+Rn3QAAAAkBAAAPAAAAZHJz&#10;L2Rvd25yZXYueG1sTI/BTsMwDIbvSLxDZCRuLOmISlWaTgjBkUnbuHBLG6/t1iRVkm7l7TEnONr+&#10;9Pv7q81iR3bBEAfvFGQrAQxd683gOgWfh/eHAlhM2hk9eocKvjHCpr69qXRp/NXt8LJPHaMQF0ut&#10;oE9pKjmPbY9Wx5Wf0NHt6IPVicbQcRP0lcLtyNdC5NzqwdGHXk/42mN73s9WwfFjez69zTtx6kSB&#10;X1nApcm2St3fLS/PwBIu6Q+GX31Sh5qcGj87E9moQMqMSAWPci2BEZAXObCGFk+FBF5X/H+D+gcA&#10;AP//AwBQSwECLQAUAAYACAAAACEA5JnDwPsAAADhAQAAEwAAAAAAAAAAAAAAAAAAAAAAW0NvbnRl&#10;bnRfVHlwZXNdLnhtbFBLAQItABQABgAIAAAAIQAjsmrh1wAAAJQBAAALAAAAAAAAAAAAAAAAACwB&#10;AABfcmVscy8ucmVsc1BLAQItABQABgAIAAAAIQBRx5x/bQIAAE8FAAAOAAAAAAAAAAAAAAAAACwC&#10;AABkcnMvZTJvRG9jLnhtbFBLAQItABQABgAIAAAAIQCLF+Rn3QAAAAkBAAAPAAAAAAAAAAAAAAAA&#10;AMUEAABkcnMvZG93bnJldi54bWxQSwUGAAAAAAQABADzAAAAzwUAAAAA&#10;" filled="f" stroked="f">
                <v:textbox inset="0,0,0,0">
                  <w:txbxContent>
                    <w:p w14:paraId="049E8166" w14:textId="6D0B8FC0" w:rsidR="002E0835" w:rsidRPr="00032C7A" w:rsidRDefault="002E0835">
                      <w:pPr>
                        <w:rPr>
                          <w:sz w:val="16"/>
                          <w:szCs w:val="16"/>
                        </w:rPr>
                      </w:pPr>
                      <w:r w:rsidRPr="00032C7A">
                        <w:rPr>
                          <w:sz w:val="16"/>
                          <w:szCs w:val="16"/>
                        </w:rPr>
                        <w:t>400</w:t>
                      </w:r>
                    </w:p>
                  </w:txbxContent>
                </v:textbox>
                <w10:wrap anchory="page"/>
              </v:shape>
            </w:pict>
          </mc:Fallback>
        </mc:AlternateContent>
      </w:r>
      <w:r w:rsidR="00F450A6" w:rsidRPr="00724E6A">
        <w:rPr>
          <w:noProof/>
          <w:sz w:val="22"/>
          <w:szCs w:val="20"/>
        </w:rPr>
        <w:drawing>
          <wp:inline distT="0" distB="0" distL="0" distR="0" wp14:anchorId="532AD408" wp14:editId="2D15061B">
            <wp:extent cx="3818255" cy="804545"/>
            <wp:effectExtent l="0" t="0" r="0" b="0"/>
            <wp:docPr id="4" name="Picture 4" descr="solar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larspectr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8255" cy="804545"/>
                    </a:xfrm>
                    <a:prstGeom prst="rect">
                      <a:avLst/>
                    </a:prstGeom>
                    <a:noFill/>
                    <a:ln>
                      <a:noFill/>
                    </a:ln>
                  </pic:spPr>
                </pic:pic>
              </a:graphicData>
            </a:graphic>
          </wp:inline>
        </w:drawing>
      </w:r>
    </w:p>
    <w:p w14:paraId="5FA2524B" w14:textId="3D2836C2" w:rsidR="00057B49" w:rsidRPr="005A623D" w:rsidRDefault="00057B49" w:rsidP="00057B49">
      <w:pPr>
        <w:autoSpaceDE w:val="0"/>
        <w:autoSpaceDN w:val="0"/>
        <w:adjustRightInd w:val="0"/>
        <w:rPr>
          <w:sz w:val="22"/>
          <w:szCs w:val="20"/>
        </w:rPr>
      </w:pPr>
      <w:r w:rsidRPr="005A623D">
        <w:rPr>
          <w:rFonts w:ascii="Verdana" w:hAnsi="Verdana"/>
          <w:color w:val="000000"/>
          <w:sz w:val="16"/>
          <w:szCs w:val="20"/>
        </w:rPr>
        <w:t xml:space="preserve">                                       Wavelength </w:t>
      </w:r>
      <w:r w:rsidRPr="005A623D">
        <w:rPr>
          <w:rFonts w:ascii="Verdana" w:hAnsi="Verdana"/>
          <w:color w:val="000000"/>
          <w:sz w:val="16"/>
          <w:szCs w:val="20"/>
        </w:rPr>
        <w:sym w:font="Symbol" w:char="F06C"/>
      </w:r>
      <w:r w:rsidRPr="005A623D">
        <w:rPr>
          <w:rFonts w:ascii="Verdana" w:hAnsi="Verdana"/>
          <w:color w:val="000000"/>
          <w:sz w:val="16"/>
          <w:szCs w:val="20"/>
        </w:rPr>
        <w:t xml:space="preserve"> (nm) </w:t>
      </w:r>
      <w:r w:rsidRPr="005A623D">
        <w:rPr>
          <w:rFonts w:ascii="Verdana" w:hAnsi="Verdana"/>
          <w:color w:val="000000"/>
          <w:sz w:val="16"/>
          <w:szCs w:val="20"/>
        </w:rPr>
        <w:sym w:font="Symbol" w:char="F0AE"/>
      </w:r>
    </w:p>
    <w:p w14:paraId="713BE235" w14:textId="77777777" w:rsidR="00057B49" w:rsidRPr="005A623D" w:rsidRDefault="00057B49" w:rsidP="00057B49">
      <w:pPr>
        <w:autoSpaceDE w:val="0"/>
        <w:autoSpaceDN w:val="0"/>
        <w:adjustRightInd w:val="0"/>
        <w:rPr>
          <w:color w:val="000000"/>
          <w:sz w:val="22"/>
          <w:szCs w:val="20"/>
        </w:rPr>
      </w:pPr>
    </w:p>
    <w:p w14:paraId="2161F8B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Later in that century, physicists found that a low-density, hot gas (in a glass tube) emits light with a spectrum of </w:t>
      </w:r>
      <w:r w:rsidRPr="005A623D">
        <w:rPr>
          <w:i/>
          <w:iCs/>
          <w:color w:val="000000"/>
          <w:sz w:val="22"/>
          <w:szCs w:val="20"/>
        </w:rPr>
        <w:t>bright</w:t>
      </w:r>
      <w:r w:rsidRPr="005A623D">
        <w:rPr>
          <w:color w:val="000000"/>
          <w:sz w:val="22"/>
          <w:szCs w:val="20"/>
        </w:rPr>
        <w:t xml:space="preserve"> lines, with no continuous spectrum at all. They were able to study single isolated elements in this way, determining their </w:t>
      </w:r>
      <w:r w:rsidRPr="005A623D">
        <w:rPr>
          <w:color w:val="000000"/>
          <w:sz w:val="22"/>
          <w:szCs w:val="20"/>
          <w:u w:val="single"/>
        </w:rPr>
        <w:t>emission-line spectra</w:t>
      </w:r>
      <w:r w:rsidRPr="005A623D">
        <w:rPr>
          <w:color w:val="000000"/>
          <w:sz w:val="22"/>
          <w:szCs w:val="20"/>
        </w:rPr>
        <w:t xml:space="preserve">. </w:t>
      </w:r>
      <w:r w:rsidRPr="005A623D">
        <w:rPr>
          <w:b/>
          <w:color w:val="000000"/>
          <w:sz w:val="22"/>
          <w:szCs w:val="20"/>
          <w:u w:val="single"/>
        </w:rPr>
        <w:t>Each chemical element has a distinctive pattern of colored emission lines</w:t>
      </w:r>
      <w:r w:rsidRPr="005A623D">
        <w:rPr>
          <w:color w:val="000000"/>
          <w:sz w:val="22"/>
          <w:szCs w:val="20"/>
        </w:rPr>
        <w:t xml:space="preserve"> (see Fig. 7-3), a sort of “fingerprint” of the element. In the 1880’s, Johann Balmer found that the spec</w:t>
      </w:r>
      <w:r w:rsidRPr="005A623D">
        <w:rPr>
          <w:rFonts w:ascii="Verdana" w:hAnsi="Verdana"/>
          <w:color w:val="000000"/>
          <w:sz w:val="22"/>
          <w:szCs w:val="20"/>
        </w:rPr>
        <w:softHyphen/>
      </w:r>
      <w:r w:rsidRPr="005A623D">
        <w:rPr>
          <w:color w:val="000000"/>
          <w:sz w:val="22"/>
          <w:szCs w:val="20"/>
        </w:rPr>
        <w:t>trum of hydrogen, known by then to be the lightest and probably simplest element, fol</w:t>
      </w:r>
      <w:r w:rsidRPr="005A623D">
        <w:rPr>
          <w:rFonts w:ascii="Verdana" w:hAnsi="Verdana"/>
          <w:color w:val="000000"/>
          <w:sz w:val="22"/>
          <w:szCs w:val="20"/>
        </w:rPr>
        <w:softHyphen/>
      </w:r>
      <w:r w:rsidRPr="005A623D">
        <w:rPr>
          <w:color w:val="000000"/>
          <w:sz w:val="22"/>
          <w:szCs w:val="20"/>
        </w:rPr>
        <w:t>lows a pattern in which the lines are more closely spaced at shorter wavelengths (i.e., from red to violet; see Fig. 7-3). The atomic physicists of the early 20th century realized that any successful model of the atom must explain this pattern of wavelengths.</w:t>
      </w:r>
    </w:p>
    <w:p w14:paraId="468FB995" w14:textId="77777777" w:rsidR="00057B49" w:rsidRPr="005A623D" w:rsidRDefault="00057B49" w:rsidP="00057B49">
      <w:pPr>
        <w:autoSpaceDE w:val="0"/>
        <w:autoSpaceDN w:val="0"/>
        <w:adjustRightInd w:val="0"/>
        <w:rPr>
          <w:color w:val="000000"/>
          <w:sz w:val="22"/>
          <w:szCs w:val="20"/>
        </w:rPr>
      </w:pPr>
    </w:p>
    <w:p w14:paraId="12CF63F2" w14:textId="77777777" w:rsidR="00057B49" w:rsidRPr="005A623D" w:rsidRDefault="00F450A6" w:rsidP="00057B4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0560" behindDoc="0" locked="0" layoutInCell="1" allowOverlap="1" wp14:anchorId="1A98136D" wp14:editId="572DF95D">
                <wp:simplePos x="0" y="0"/>
                <wp:positionH relativeFrom="column">
                  <wp:posOffset>4509135</wp:posOffset>
                </wp:positionH>
                <wp:positionV relativeFrom="paragraph">
                  <wp:posOffset>328295</wp:posOffset>
                </wp:positionV>
                <wp:extent cx="1485900" cy="2057400"/>
                <wp:effectExtent l="635" t="0" r="12065" b="14605"/>
                <wp:wrapNone/>
                <wp:docPr id="10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057400"/>
                        </a:xfrm>
                        <a:prstGeom prst="rect">
                          <a:avLst/>
                        </a:prstGeom>
                        <a:solidFill>
                          <a:srgbClr val="FFFFFF"/>
                        </a:solidFill>
                        <a:ln w="9525">
                          <a:solidFill>
                            <a:srgbClr val="000000"/>
                          </a:solidFill>
                          <a:miter lim="800000"/>
                          <a:headEnd/>
                          <a:tailEnd/>
                        </a:ln>
                      </wps:spPr>
                      <wps:txbx>
                        <w:txbxContent>
                          <w:p w14:paraId="1020AB31" w14:textId="77777777" w:rsidR="002E0835" w:rsidRPr="005A623D" w:rsidRDefault="002E0835">
                            <w:pPr>
                              <w:rPr>
                                <w:rFonts w:ascii="Verdana" w:hAnsi="Verdana"/>
                                <w:sz w:val="18"/>
                              </w:rPr>
                            </w:pPr>
                            <w:r>
                              <w:rPr>
                                <w:rFonts w:ascii="Verdana" w:hAnsi="Verdana"/>
                                <w:sz w:val="18"/>
                              </w:rPr>
                              <w:t>Figure 7-3. Emission-line spectra of five elements. [Note: the eye sees wavelengths between 380 and 430 nm to be violet, not the dark blue of this reproduction.] Note that wavelength decreases to the right, opposite to Fig. 7-2; there is no standard convention.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8136D" id="Text Box 67" o:spid="_x0000_s1031" type="#_x0000_t202" style="position:absolute;margin-left:355.05pt;margin-top:25.85pt;width:117pt;height:16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pFS0CAABbBAAADgAAAGRycy9lMm9Eb2MueG1srFTNbtswDL4P2DsIui92gqRpjDhFly7DgK4b&#10;0O4BZFm2hUmiJimxs6cfJadp9ncZ5oNAitRH8iPp9c2gFTkI5yWYkk4nOSXCcKilaUv65Wn35poS&#10;H5ipmQIjSnoUnt5sXr9a97YQM+hA1cIRBDG+6G1JuxBskWWed0IzPwErDBobcJoFVF2b1Y71iK5V&#10;Nsvzq6wHV1sHXHiPt3ejkW4SftMIHj41jReBqJJibiGdLp1VPLPNmhWtY7aT/JQG+4csNJMGg56h&#10;7lhgZO/kb1BacgcemjDhoDNoGslFqgGrmea/VPPYMStSLUiOt2ea/P+D5Q+Hz47IGnuXTykxTGOT&#10;nsQQyFsYyNUyEtRbX6Dfo0XPMOA9Oqdivb0H/tUTA9uOmVbcOgd9J1iNCU7jy+zi6YjjI0jVf4Qa&#10;47B9gAQ0NE5H9pAPgujYqOO5OTEXHkPOrxerHE0cbbN8sZyjEmOw4vm5dT68F6BJFErqsPsJnh3u&#10;fRhdn11iNA9K1jupVFJcW22VIweGk7JL3wn9JzdlSF/S1WK2GBn4K0Sevj9BaBlw5JXUJb0+O7Ei&#10;8vbO1JgmKwKTapSxOmVOREbuRhbDUA2paYsYIJJcQX1EZh2ME44biUIH7jslPU53Sf23PXOCEvXB&#10;YHdW0/k8rkNS5ovlDBV3aakuLcxwhCppoGQUt2Fcob11su0w0jgPBm6xo41MXL9kdUofJzh167Rt&#10;cUUu9eT18k/Y/AAAAP//AwBQSwMEFAAGAAgAAAAhAP9XIwjgAAAACgEAAA8AAABkcnMvZG93bnJl&#10;di54bWxMj8FOwzAMhu9IvENkJC6IpWXdspWmE0ICsRsMBNes8dqKxClJ1pW3J5zgaPvT7++vNpM1&#10;bEQfekcS8lkGDKlxuqdWwtvrw/UKWIiKtDKOUMI3BtjU52eVKrU70QuOu9iyFEKhVBK6GIeS89B0&#10;aFWYuQEp3Q7OWxXT6FuuvTqlcGv4TZYtuVU9pQ+dGvC+w+Zzd7QSVsXT+BG28+f3Znkw63glxscv&#10;L+XlxXR3CyziFP9g+NVP6lAnp707kg7MSBB5lidUwiIXwBKwLoq02EuYi4UAXlf8f4X6BwAA//8D&#10;AFBLAQItABQABgAIAAAAIQDkmcPA+wAAAOEBAAATAAAAAAAAAAAAAAAAAAAAAABbQ29udGVudF9U&#10;eXBlc10ueG1sUEsBAi0AFAAGAAgAAAAhACOyauHXAAAAlAEAAAsAAAAAAAAAAAAAAAAALAEAAF9y&#10;ZWxzLy5yZWxzUEsBAi0AFAAGAAgAAAAhADPlKRUtAgAAWwQAAA4AAAAAAAAAAAAAAAAALAIAAGRy&#10;cy9lMm9Eb2MueG1sUEsBAi0AFAAGAAgAAAAhAP9XIwjgAAAACgEAAA8AAAAAAAAAAAAAAAAAhQQA&#10;AGRycy9kb3ducmV2LnhtbFBLBQYAAAAABAAEAPMAAACSBQAAAAA=&#10;">
                <v:textbox>
                  <w:txbxContent>
                    <w:p w14:paraId="1020AB31" w14:textId="77777777" w:rsidR="002E0835" w:rsidRPr="005A623D" w:rsidRDefault="002E0835">
                      <w:pPr>
                        <w:rPr>
                          <w:rFonts w:ascii="Verdana" w:hAnsi="Verdana"/>
                          <w:sz w:val="18"/>
                        </w:rPr>
                      </w:pPr>
                      <w:r>
                        <w:rPr>
                          <w:rFonts w:ascii="Verdana" w:hAnsi="Verdana"/>
                          <w:sz w:val="18"/>
                        </w:rPr>
                        <w:t>Figure 7-3. Emission-line spectra of five elements. [Note: the eye sees wavelengths between 380 and 430 nm to be violet, not the dark blue of this reproduction.] Note that wavelength decreases to the right, opposite to Fig. 7-2; there is no standard convention.</w:t>
                      </w:r>
                    </w:p>
                  </w:txbxContent>
                </v:textbox>
              </v:shape>
            </w:pict>
          </mc:Fallback>
        </mc:AlternateContent>
      </w:r>
      <w:r>
        <w:rPr>
          <w:noProof/>
          <w:color w:val="000000"/>
          <w:sz w:val="22"/>
          <w:szCs w:val="20"/>
        </w:rPr>
        <mc:AlternateContent>
          <mc:Choice Requires="wps">
            <w:drawing>
              <wp:anchor distT="0" distB="0" distL="114300" distR="114300" simplePos="0" relativeHeight="251649536" behindDoc="0" locked="0" layoutInCell="1" allowOverlap="1" wp14:anchorId="19C44A8A" wp14:editId="1A6C5D3D">
                <wp:simplePos x="0" y="0"/>
                <wp:positionH relativeFrom="column">
                  <wp:posOffset>3657600</wp:posOffset>
                </wp:positionH>
                <wp:positionV relativeFrom="paragraph">
                  <wp:posOffset>45720</wp:posOffset>
                </wp:positionV>
                <wp:extent cx="965835" cy="228600"/>
                <wp:effectExtent l="0" t="0" r="0" b="5080"/>
                <wp:wrapNone/>
                <wp:docPr id="10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8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9A2A2" w14:textId="77777777" w:rsidR="002E0835" w:rsidRPr="005A623D" w:rsidRDefault="002E0835">
                            <w:pPr>
                              <w:rPr>
                                <w:rFonts w:ascii="Verdana" w:hAnsi="Verdana"/>
                                <w:sz w:val="16"/>
                              </w:rPr>
                            </w:pPr>
                            <w:r w:rsidRPr="005A623D">
                              <w:rPr>
                                <w:rFonts w:ascii="Verdana" w:hAnsi="Verdana"/>
                                <w:sz w:val="16"/>
                              </w:rPr>
                              <w:t>Hydrogen (H)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44A8A" id="Text Box 72" o:spid="_x0000_s1032" type="#_x0000_t202" style="position:absolute;margin-left:4in;margin-top:3.6pt;width:76.05pt;height:1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3ZpIQCAAAYBQAADgAAAGRycy9lMm9Eb2MueG1srFTZjtsgFH2v1H9AvGe81FlsxRnN0lSVpos0&#10;0w8ggGNUDBRI7GnVf+8FJ5lMF6mq6gfMcjl3OeeyvBw6ifbcOqFVjbOLFCOuqGZCbWv86WE9WWDk&#10;PFGMSK14jR+5w5erly+Wval4rlstGbcIQJSrelPj1ntTJYmjLe+Iu9CGKzhstO2Ih6XdJsySHtA7&#10;meRpOkt6bZmxmnLnYPd2PMSriN80nPoPTeO4R7LGEJuPo43jJozJakmqrSWmFfQQBvmHKDoiFDg9&#10;Qd0ST9DOil+gOkGtdrrxF1R3iW4aQXnMAbLJ0p+yuW+J4TEXKI4zpzK5/wdL3+8/WiQYcJdCfRTp&#10;gKQHPnh0rQc0z0OBeuMqsLs3YOkH2AfjmKwzd5p+dkjpm5aoLb+yVvctJwwCzMLN5OzqiOMCyKZ/&#10;pxn4ITuvI9DQ2C5UD+qBAB0CeTyRE2KhsFnOpotXU4woHOX5YgbhBg+kOl421vk3XHcoTGpsgfsI&#10;TvZ3zo+mR5Pgy2kp2FpIGRd2u7mRFu0J6GQdvwP6MzOpgrHS4dqIOO5AjOAjnIVoI+/fyiwv0uu8&#10;nKxni/mkWBfTSTlPF5M0K6/LWVqUxe36ewgwK6pWMMbVnVD8qMGs+DuOD90wqieqEPVQq2k+HRn6&#10;Y5Jp/H6XZCc8tKQUXY0XJyNSBV5fKwZpk8oTIcd58jz8SAjU4PiPVYkqCMSPEvDDZoiKmwXvQSEb&#10;zR5BFlYDbcA9PCcwabX9ilEPrVlj92VHLMdIvlUgrTIritDLcVFM5zks7PnJ5vyEKApQNfYYjdMb&#10;P/b/zlixbcHTKGalr0COjYhSeYrqIGJov5jT4akI/X2+jlZPD9rqBwAAAP//AwBQSwMEFAAGAAgA&#10;AAAhAMNx9YHdAAAACAEAAA8AAABkcnMvZG93bnJldi54bWxMj8FOwzAQRO9I/IO1SFwQdRrauIRs&#10;KkACcW3pBzjxNomI11HsNunfY070OJrRzJtiO9tenGn0nWOE5SIBQVw703GDcPj+eNyA8EGz0b1j&#10;QriQh215e1Po3LiJd3Teh0bEEva5RmhDGHIpfd2S1X7hBuLoHd1odYhybKQZ9RTLbS/TJMmk1R3H&#10;hVYP9N5S/bM/WYTj1/Swfp6qz3BQu1X2pjtVuQvi/d38+gIi0Bz+w/CHH9GhjEyVO7HxokdYqyx+&#10;CQgqBRF9lW6WICqE1VMKsizk9YHyFwAA//8DAFBLAQItABQABgAIAAAAIQDkmcPA+wAAAOEBAAAT&#10;AAAAAAAAAAAAAAAAAAAAAABbQ29udGVudF9UeXBlc10ueG1sUEsBAi0AFAAGAAgAAAAhACOyauHX&#10;AAAAlAEAAAsAAAAAAAAAAAAAAAAALAEAAF9yZWxzLy5yZWxzUEsBAi0AFAAGAAgAAAAhAEnd2aSE&#10;AgAAGAUAAA4AAAAAAAAAAAAAAAAALAIAAGRycy9lMm9Eb2MueG1sUEsBAi0AFAAGAAgAAAAhAMNx&#10;9YHdAAAACAEAAA8AAAAAAAAAAAAAAAAA3AQAAGRycy9kb3ducmV2LnhtbFBLBQYAAAAABAAEAPMA&#10;AADmBQAAAAA=&#10;" stroked="f">
                <v:textbox>
                  <w:txbxContent>
                    <w:p w14:paraId="3B69A2A2" w14:textId="77777777" w:rsidR="002E0835" w:rsidRPr="005A623D" w:rsidRDefault="002E0835">
                      <w:pPr>
                        <w:rPr>
                          <w:rFonts w:ascii="Verdana" w:hAnsi="Verdana"/>
                          <w:sz w:val="16"/>
                        </w:rPr>
                      </w:pPr>
                      <w:r w:rsidRPr="005A623D">
                        <w:rPr>
                          <w:rFonts w:ascii="Verdana" w:hAnsi="Verdana"/>
                          <w:sz w:val="16"/>
                        </w:rPr>
                        <w:t>Hydrogen (H)</w:t>
                      </w:r>
                    </w:p>
                  </w:txbxContent>
                </v:textbox>
              </v:shape>
            </w:pict>
          </mc:Fallback>
        </mc:AlternateContent>
      </w:r>
      <w:r>
        <w:rPr>
          <w:noProof/>
          <w:color w:val="000000"/>
          <w:sz w:val="22"/>
          <w:szCs w:val="20"/>
        </w:rPr>
        <mc:AlternateContent>
          <mc:Choice Requires="wps">
            <w:drawing>
              <wp:anchor distT="0" distB="0" distL="114300" distR="114300" simplePos="0" relativeHeight="251648512" behindDoc="0" locked="0" layoutInCell="1" allowOverlap="1" wp14:anchorId="4A419D1D" wp14:editId="523544F7">
                <wp:simplePos x="0" y="0"/>
                <wp:positionH relativeFrom="column">
                  <wp:posOffset>3657600</wp:posOffset>
                </wp:positionH>
                <wp:positionV relativeFrom="paragraph">
                  <wp:posOffset>477520</wp:posOffset>
                </wp:positionV>
                <wp:extent cx="851535" cy="228600"/>
                <wp:effectExtent l="0" t="0" r="0" b="5080"/>
                <wp:wrapNone/>
                <wp:docPr id="9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15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D75684" w14:textId="77777777" w:rsidR="002E0835" w:rsidRPr="005A623D" w:rsidRDefault="002E0835">
                            <w:pPr>
                              <w:rPr>
                                <w:rFonts w:ascii="Verdana" w:hAnsi="Verdana"/>
                                <w:sz w:val="16"/>
                              </w:rPr>
                            </w:pPr>
                            <w:r w:rsidRPr="005A623D">
                              <w:rPr>
                                <w:rFonts w:ascii="Verdana" w:hAnsi="Verdana"/>
                                <w:sz w:val="16"/>
                              </w:rPr>
                              <w:t>Sodium (Na)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19D1D" id="Text Box 71" o:spid="_x0000_s1033" type="#_x0000_t202" style="position:absolute;margin-left:4in;margin-top:37.6pt;width:67.05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aQPIgCAAAXBQAADgAAAGRycy9lMm9Eb2MueG1srFTbjtsgEH2v1H9AvGd9qZ3E1jqrvTRVpe1F&#10;2u0HEMAxKgYKJPZ21X/vgDdpthepquoHDMxwmJlzhvOLsZdoz60TWjU4O0sx4opqJtS2wZ/u17Ml&#10;Rs4TxYjUijf4gTt8sXr54nwwNc91pyXjFgGIcvVgGtx5b+okcbTjPXFn2nAFxlbbnnhY2m3CLBkA&#10;vZdJnqbzZNCWGaspdw52byYjXkX8tuXUf2hbxz2SDYbYfBxtHDdhTFbnpN5aYjpBn8Ig/xBFT4SC&#10;S49QN8QTtLPiF6heUKudbv0Z1X2i21ZQHnOAbLL0p2zuOmJ4zAWK48yxTO7/wdL3+48WCdbgqsJI&#10;kR44uuejR1d6RIss1Gcwrga3OwOOfoR94Dnm6sytpp8dUvq6I2rLL63VQ8cJg/jiyeTk6ITjAshm&#10;eKcZ3EN2XkegsbV9KB6UAwE68PRw5CbEQmFzWWblqxIjCqY8X87TyF1C6sNhY51/w3WPwqTBFqiP&#10;4GR/6zykAa4Hl3CX01KwtZAyLux2cy0t2hOQyTp+IXM48sxNquCsdDg2macdiBHuCLYQbaT9scry&#10;Ir3Kq9l6vlzMinVRzqpFupylWXVVzdOiKm7W30KAWVF3gjGuboXiBwlmxd9R/NQMk3iiCNEAVJZ5&#10;OTH0xyTT+P0uyV546Egpeqj50YnUgdfXikHapPZEyGmePA8/lgxqcPjHqkQVBOInCfhxM0bBLQ7i&#10;2mj2ALKwGmgD7uE1gUmn7VeMBujMBrsvO2I5RvKtAmlVWVGEVo6LolzksLCnls2phSgKUA32GE3T&#10;az+1/85Yse3gpknMSl+CHFsRpRJ0O0UFmYQFdF/M6emlCO19uo5eP96z1XcAAAD//wMAUEsDBBQA&#10;BgAIAAAAIQCYpmv63gAAAAoBAAAPAAAAZHJzL2Rvd25yZXYueG1sTI/RToQwEEXfTfyHZkx8MW4p&#10;EapI2aiJxtdd9wMKzAKRTgntLuzfOz7p42RO7j233K5uFGecw+DJgNokIJAa3w7UGTh8vd8/ggjR&#10;UmtHT2jgggG21fVVaYvWL7TD8z52gkMoFNZAH+NUSBmaHp0NGz8h8e/oZ2cjn3Mn29kuHO5GmSZJ&#10;Lp0diBt6O+Fbj833/uQMHD+Xu+xpqT/iQe8e8lc76NpfjLm9WV+eQURc4x8Mv/qsDhU71f5EbRCj&#10;gUznvCUa0FkKggGtEgWiZlKpFGRVyv8Tqh8AAAD//wMAUEsBAi0AFAAGAAgAAAAhAOSZw8D7AAAA&#10;4QEAABMAAAAAAAAAAAAAAAAAAAAAAFtDb250ZW50X1R5cGVzXS54bWxQSwECLQAUAAYACAAAACEA&#10;I7Jq4dcAAACUAQAACwAAAAAAAAAAAAAAAAAsAQAAX3JlbHMvLnJlbHNQSwECLQAUAAYACAAAACEA&#10;VSaQPIgCAAAXBQAADgAAAAAAAAAAAAAAAAAsAgAAZHJzL2Uyb0RvYy54bWxQSwECLQAUAAYACAAA&#10;ACEAmKZr+t4AAAAKAQAADwAAAAAAAAAAAAAAAADgBAAAZHJzL2Rvd25yZXYueG1sUEsFBgAAAAAE&#10;AAQA8wAAAOsFAAAAAA==&#10;" stroked="f">
                <v:textbox>
                  <w:txbxContent>
                    <w:p w14:paraId="79D75684" w14:textId="77777777" w:rsidR="002E0835" w:rsidRPr="005A623D" w:rsidRDefault="002E0835">
                      <w:pPr>
                        <w:rPr>
                          <w:rFonts w:ascii="Verdana" w:hAnsi="Verdana"/>
                          <w:sz w:val="16"/>
                        </w:rPr>
                      </w:pPr>
                      <w:r w:rsidRPr="005A623D">
                        <w:rPr>
                          <w:rFonts w:ascii="Verdana" w:hAnsi="Verdana"/>
                          <w:sz w:val="16"/>
                        </w:rPr>
                        <w:t>Sodium (Na)</w:t>
                      </w:r>
                    </w:p>
                  </w:txbxContent>
                </v:textbox>
              </v:shape>
            </w:pict>
          </mc:Fallback>
        </mc:AlternateContent>
      </w:r>
      <w:r>
        <w:rPr>
          <w:noProof/>
          <w:color w:val="000000"/>
          <w:sz w:val="22"/>
          <w:szCs w:val="20"/>
        </w:rPr>
        <mc:AlternateContent>
          <mc:Choice Requires="wps">
            <w:drawing>
              <wp:anchor distT="0" distB="0" distL="114300" distR="114300" simplePos="0" relativeHeight="251647488" behindDoc="0" locked="0" layoutInCell="1" allowOverlap="1" wp14:anchorId="60A392FE" wp14:editId="7E4AFD40">
                <wp:simplePos x="0" y="0"/>
                <wp:positionH relativeFrom="column">
                  <wp:posOffset>3657600</wp:posOffset>
                </wp:positionH>
                <wp:positionV relativeFrom="paragraph">
                  <wp:posOffset>895985</wp:posOffset>
                </wp:positionV>
                <wp:extent cx="851535" cy="228600"/>
                <wp:effectExtent l="0" t="0" r="0" b="5715"/>
                <wp:wrapNone/>
                <wp:docPr id="98"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15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50564" w14:textId="77777777" w:rsidR="002E0835" w:rsidRPr="005A623D" w:rsidRDefault="002E0835">
                            <w:pPr>
                              <w:rPr>
                                <w:rFonts w:ascii="Verdana" w:hAnsi="Verdana"/>
                                <w:sz w:val="16"/>
                              </w:rPr>
                            </w:pPr>
                            <w:r w:rsidRPr="005A623D">
                              <w:rPr>
                                <w:rFonts w:ascii="Verdana" w:hAnsi="Verdana"/>
                                <w:sz w:val="16"/>
                              </w:rPr>
                              <w:t>Helium (He)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392FE" id="Text Box 70" o:spid="_x0000_s1034" type="#_x0000_t202" style="position:absolute;margin-left:4in;margin-top:70.55pt;width:67.05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Y6jIYCAAAXBQAADgAAAGRycy9lMm9Eb2MueG1srFTbjtMwEH1H4h8sv3dzIWmbqOlq26UIablI&#10;u3yAGzuNhWMb222yIP6dsdN2ywISQuTB8WU8c2bOGS+uh06gAzOWK1nh5CrGiMlaUS53Ff70sJnM&#10;MbKOSEqEkqzCj8zi6+XLF4telyxVrRKUGQROpC17XeHWOV1Gka1b1hF7pTSTcNgo0xEHS7OLqCE9&#10;eO9ElMbxNOqVodqomlkLu7fjIV4G/03DavehaSxzSFQYsLkwmjBu/RgtF6TcGaJbXh9hkH9A0REu&#10;IejZ1S1xBO0N/8VVx2ujrGrcVa26SDUNr1nIAbJJ4mfZ3LdEs5ALFMfqc5ns/3Nbvz98NIjTChfA&#10;lCQdcPTABodWakCzUJ9e2xLM7jUYugH2geeQq9V3qv5skVTrlsgduzFG9S0jFPAlvrLRxVXPiC2t&#10;d7Lt3ykKccjeqeBoaEzniwflQOAdeHo8c+Ox1LA5z5P8VY5RDUdpOp/GAVtEytNlbax7w1SH/KTC&#10;BqgPzsnhzjoPhpQnEx/LKsHphgsRFma3XQuDDgRksglfwP/MTEhvLJW/NnocdwAjxPBnHm2g/VuR&#10;pFm8SovJZjqfTbJNlk+KWTyfxEmxKqZxVmS3m+8eYJKVLaeUyTsu2UmCSfZ3FB+bYRRPECHqgco8&#10;zUeG/phkHL7fJdlxBx0peAc1PxuR0vP6WtLQL45wMc6jn+GHKkMNTv9QlaACT/woATdshyC4uY/u&#10;RbFV9BFkYRTQBtzDawKTVpmvGPXQmRW2X/bEMIzEWwnSKpIs860cFlk+S2FhLk+2lydE1uCqwg6j&#10;cbp2Y/vvteG7FiKNYpbqBuTY8CCVJ1RHEUP3hZyOL4Vv78t1sHp6z5Y/AAAA//8DAFBLAwQUAAYA&#10;CAAAACEAlsimJN4AAAALAQAADwAAAGRycy9kb3ducmV2LnhtbEyPwU7DMBBE70j8g7VIXBB1jNoY&#10;QpwKkEBcW/oBm9hNIuJ1FLtN+vcsJ7jt7oxm35TbxQ/i7KbYBzKgVhkIR02wPbUGDl/v948gYkKy&#10;OARyBi4uwra6viqxsGGmnTvvUys4hGKBBrqUxkLK2HTOY1yF0RFrxzB5TLxOrbQTzhzuB/mQZbn0&#10;2BN/6HB0b51rvvcnb+D4Od9tnub6Ix30bp2/Yq/rcDHm9mZ5eQaR3JL+zPCLz+hQMVMdTmSjGAxs&#10;dM5dEgtrpUCwQ6uMh5ovWiuQVSn/d6h+AAAA//8DAFBLAQItABQABgAIAAAAIQDkmcPA+wAAAOEB&#10;AAATAAAAAAAAAAAAAAAAAAAAAABbQ29udGVudF9UeXBlc10ueG1sUEsBAi0AFAAGAAgAAAAhACOy&#10;auHXAAAAlAEAAAsAAAAAAAAAAAAAAAAALAEAAF9yZWxzLy5yZWxzUEsBAi0AFAAGAAgAAAAhAIr2&#10;OoyGAgAAFwUAAA4AAAAAAAAAAAAAAAAALAIAAGRycy9lMm9Eb2MueG1sUEsBAi0AFAAGAAgAAAAh&#10;AJbIpiTeAAAACwEAAA8AAAAAAAAAAAAAAAAA3gQAAGRycy9kb3ducmV2LnhtbFBLBQYAAAAABAAE&#10;APMAAADpBQAAAAA=&#10;" stroked="f">
                <v:textbox>
                  <w:txbxContent>
                    <w:p w14:paraId="1ED50564" w14:textId="77777777" w:rsidR="002E0835" w:rsidRPr="005A623D" w:rsidRDefault="002E0835">
                      <w:pPr>
                        <w:rPr>
                          <w:rFonts w:ascii="Verdana" w:hAnsi="Verdana"/>
                          <w:sz w:val="16"/>
                        </w:rPr>
                      </w:pPr>
                      <w:r w:rsidRPr="005A623D">
                        <w:rPr>
                          <w:rFonts w:ascii="Verdana" w:hAnsi="Verdana"/>
                          <w:sz w:val="16"/>
                        </w:rPr>
                        <w:t>Helium (He)</w:t>
                      </w:r>
                    </w:p>
                  </w:txbxContent>
                </v:textbox>
              </v:shape>
            </w:pict>
          </mc:Fallback>
        </mc:AlternateContent>
      </w:r>
      <w:r>
        <w:rPr>
          <w:noProof/>
          <w:color w:val="000000"/>
          <w:sz w:val="22"/>
          <w:szCs w:val="20"/>
        </w:rPr>
        <mc:AlternateContent>
          <mc:Choice Requires="wps">
            <w:drawing>
              <wp:anchor distT="0" distB="0" distL="114300" distR="114300" simplePos="0" relativeHeight="251645440" behindDoc="0" locked="0" layoutInCell="1" allowOverlap="1" wp14:anchorId="1DE27E6F" wp14:editId="1519174F">
                <wp:simplePos x="0" y="0"/>
                <wp:positionH relativeFrom="column">
                  <wp:posOffset>3657600</wp:posOffset>
                </wp:positionH>
                <wp:positionV relativeFrom="paragraph">
                  <wp:posOffset>1734820</wp:posOffset>
                </wp:positionV>
                <wp:extent cx="965835" cy="228600"/>
                <wp:effectExtent l="0" t="0" r="0" b="5080"/>
                <wp:wrapNone/>
                <wp:docPr id="97"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8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C3B742" w14:textId="77777777" w:rsidR="002E0835" w:rsidRPr="005A623D" w:rsidRDefault="002E0835">
                            <w:pPr>
                              <w:rPr>
                                <w:rFonts w:ascii="Verdana" w:hAnsi="Verdana"/>
                                <w:sz w:val="16"/>
                              </w:rPr>
                            </w:pPr>
                            <w:r w:rsidRPr="005A623D">
                              <w:rPr>
                                <w:rFonts w:ascii="Verdana" w:hAnsi="Verdana"/>
                                <w:sz w:val="16"/>
                              </w:rPr>
                              <w:t>Mercury (Hg)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27E6F" id="Text Box 68" o:spid="_x0000_s1035" type="#_x0000_t202" style="position:absolute;margin-left:4in;margin-top:136.6pt;width:76.05pt;height:1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6ET4YCAAAXBQAADgAAAGRycy9lMm9Eb2MueG1srFTbjtMwEH1H4h8sv3dzIW2TaNMVu0sR0nKR&#10;dvkAN3YaC8c2tttkQfw7Y7stZQEJIfLg2J7x8cycM768mgaB9sxYrmSDs4sUIyZbRbncNvjjw3pW&#10;YmQdkZQIJVmDH5nFV6vnzy5HXbNc9UpQZhCASFuPusG9c7pOEtv2bCD2QmkmwdgpMxAHS7NNqCEj&#10;oA8iydN0kYzKUG1Uy6yF3dtoxKuA33Wsde+7zjKHRIMhNhdGE8aNH5PVJam3huiet4cwyD9EMRAu&#10;4dIT1C1xBO0M/wVq4K1RVnXuolVDorqOtyzkANlk6ZNs7nuiWcgFimP1qUz2/8G27/YfDOK0wdUS&#10;I0kG4OiBTQ5dqwktSl+fUdsa3O41OLoJ9oHnkKvVd6r9ZJFUNz2RW/bSGDX2jFCIL/Mnk7OjEcd6&#10;kM34VlG4h+ycCkBTZwZfPCgHAnTg6fHEjY+lhc1qMS9fzDFqwZTn5SIN3CWkPh7WxrrXTA3ITxps&#10;gPoATvZ31vlgSH108XdZJThdcyHCwmw3N8KgPQGZrMMX4n/iJqR3lsofi4hxB2KEO7zNRxto/1pl&#10;eZFe59VsvSiXs2JdzGfVMi1naVZdV4u0qIrb9TcfYFbUPaeUyTsu2VGCWfF3FB+aIYoniBCNUKt5&#10;Po8M/THJNHy/S3LgDjpS8KHB5cmJ1J7XV5JC2qR2hIs4T34OP1QZanD8h6oEFXjiowTctJmi4I7i&#10;2ij6CLIwCmgD7uE1gUmvzBeMRujMBtvPO2IYRuKNBGlVWVH4Vg6LYr7MYWHOLZtzC5EtQDXYYRSn&#10;Ny62/04bvu3hpihmqV6CHDsepOJ1G6M6iBi6L+R0eCl8e5+vg9eP92z1HQAA//8DAFBLAwQUAAYA&#10;CAAAACEArMTkUOAAAAALAQAADwAAAGRycy9kb3ducmV2LnhtbEyPwU7DMBBE70j8g7VIXBB1mtK4&#10;DdlUgATi2tIP2MTbJCK2o9ht0r/HnOA4mtHMm2I3m15cePSdswjLRQKCbe10ZxuE49f74waED2Q1&#10;9c4ywpU97Mrbm4Jy7Sa758shNCKWWJ8TQhvCkEvp65YN+YUb2Ebv5EZDIcqxkXqkKZabXqZJkklD&#10;nY0LLQ381nL9fTgbhNPn9LDeTtVHOKr9U/ZKnarcFfH+bn55BhF4Dn9h+MWP6FBGpsqdrfaiR1ir&#10;LH4JCKlapSBiQqWbJYgKYZVsU5BlIf9/KH8AAAD//wMAUEsBAi0AFAAGAAgAAAAhAOSZw8D7AAAA&#10;4QEAABMAAAAAAAAAAAAAAAAAAAAAAFtDb250ZW50X1R5cGVzXS54bWxQSwECLQAUAAYACAAAACEA&#10;I7Jq4dcAAACUAQAACwAAAAAAAAAAAAAAAAAsAQAAX3JlbHMvLnJlbHNQSwECLQAUAAYACAAAACEA&#10;ee6ET4YCAAAXBQAADgAAAAAAAAAAAAAAAAAsAgAAZHJzL2Uyb0RvYy54bWxQSwECLQAUAAYACAAA&#10;ACEArMTkUOAAAAALAQAADwAAAAAAAAAAAAAAAADeBAAAZHJzL2Rvd25yZXYueG1sUEsFBgAAAAAE&#10;AAQA8wAAAOsFAAAAAA==&#10;" stroked="f">
                <v:textbox>
                  <w:txbxContent>
                    <w:p w14:paraId="19C3B742" w14:textId="77777777" w:rsidR="002E0835" w:rsidRPr="005A623D" w:rsidRDefault="002E0835">
                      <w:pPr>
                        <w:rPr>
                          <w:rFonts w:ascii="Verdana" w:hAnsi="Verdana"/>
                          <w:sz w:val="16"/>
                        </w:rPr>
                      </w:pPr>
                      <w:r w:rsidRPr="005A623D">
                        <w:rPr>
                          <w:rFonts w:ascii="Verdana" w:hAnsi="Verdana"/>
                          <w:sz w:val="16"/>
                        </w:rPr>
                        <w:t>Mercury (Hg)</w:t>
                      </w:r>
                    </w:p>
                  </w:txbxContent>
                </v:textbox>
              </v:shape>
            </w:pict>
          </mc:Fallback>
        </mc:AlternateContent>
      </w:r>
      <w:r>
        <w:rPr>
          <w:noProof/>
          <w:color w:val="000000"/>
          <w:sz w:val="22"/>
          <w:szCs w:val="20"/>
        </w:rPr>
        <mc:AlternateContent>
          <mc:Choice Requires="wps">
            <w:drawing>
              <wp:anchor distT="0" distB="0" distL="114300" distR="114300" simplePos="0" relativeHeight="251646464" behindDoc="0" locked="0" layoutInCell="1" allowOverlap="1" wp14:anchorId="7E9FE0E7" wp14:editId="5683E864">
                <wp:simplePos x="0" y="0"/>
                <wp:positionH relativeFrom="column">
                  <wp:posOffset>3657600</wp:posOffset>
                </wp:positionH>
                <wp:positionV relativeFrom="paragraph">
                  <wp:posOffset>1316990</wp:posOffset>
                </wp:positionV>
                <wp:extent cx="737235" cy="228600"/>
                <wp:effectExtent l="0" t="0" r="0" b="3810"/>
                <wp:wrapNone/>
                <wp:docPr id="9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3CACF1" w14:textId="77777777" w:rsidR="002E0835" w:rsidRPr="005A623D" w:rsidRDefault="002E0835">
                            <w:pPr>
                              <w:rPr>
                                <w:rFonts w:ascii="Verdana" w:hAnsi="Verdana"/>
                                <w:sz w:val="16"/>
                              </w:rPr>
                            </w:pPr>
                            <w:r w:rsidRPr="005A623D">
                              <w:rPr>
                                <w:rFonts w:ascii="Verdana" w:hAnsi="Verdana"/>
                                <w:sz w:val="16"/>
                              </w:rPr>
                              <w:t>Neon (Ne)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FE0E7" id="Text Box 69" o:spid="_x0000_s1036" type="#_x0000_t202" style="position:absolute;margin-left:4in;margin-top:103.7pt;width:58.05pt;height:1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AP3ocCAAAYBQAADgAAAGRycy9lMm9Eb2MueG1srFTbjtsgEH2v1H9AvGd9Wedia53VXpqq0vYi&#10;7fYDCOAYFQMFEnu76r93wEk23bZSVdUPGJjhMDPnDBeXQyfRjlsntKpxdpZixBXVTKhNjT8/rCYL&#10;jJwnihGpFa/xI3f4cvn61UVvKp7rVkvGLQIQ5are1Lj13lRJ4mjLO+LOtOEKjI22HfGwtJuEWdID&#10;eieTPE1nSa8tM1ZT7hzs3o5GvIz4TcOp/9g0jnskawyx+TjaOK7DmCwvSLWxxLSC7sMg/xBFR4SC&#10;S49Qt8QTtLXiF6hOUKudbvwZ1V2im0ZQHnOAbLL0RTb3LTE85gLFceZYJvf/YOmH3SeLBKtxOcNI&#10;kQ44euCDR9d6QLMy1Kc3rgK3ewOOfoB94Dnm6sydpl8cUvqmJWrDr6zVfcsJg/iycDI5OTriuACy&#10;7t9rBveQrdcRaGhsF4oH5UCADjw9HrkJsVDYnJ/P8/MpRhRMeb6YpZG7hFSHw8Y6/5brDoVJjS1Q&#10;H8HJ7s75EAypDi7hLqelYCshZVzYzfpGWrQjIJNV/GL8L9ykCs5Kh2Mj4rgDMcIdwRaijbQ/lVle&#10;pNd5OVnNFvNJsSqmk3KeLiZpVl6Xs7Qoi9vV9xBgVlStYIyrO6H4QYJZ8XcU75thFE8UIeqBymk+&#10;HRn6Y5Jp/H6XZCc8dKQUXY0XRydSBV7fKAZpk8oTIcd58nP4scpQg8M/ViWqIBA/SsAP6yEKLosM&#10;BomsNXsEXVgNvAH58JzApNX2G0Y9tGaN3dctsRwj+U6BtsqsKEIvx0UxneewsKeW9amFKApQNfYY&#10;jdMbP/b/1lixaeGmUc1KX4EeGxG18hzVXsXQfjGp/VMR+vt0Hb2eH7TlDwAAAP//AwBQSwMEFAAG&#10;AAgAAAAhAE0co1jgAAAACwEAAA8AAABkcnMvZG93bnJldi54bWxMj8FOwzAQRO9I/IO1SFwQdRrS&#10;hKZxKkACcW3pB2zibRI1Xkex26R/jznR4+yMZt8U29n04kKj6ywrWC4iEMS11R03Cg4/n8+vIJxH&#10;1thbJgVXcrAt7+8KzLWdeEeXvW9EKGGXo4LW+yGX0tUtGXQLOxAH72hHgz7IsZF6xCmUm17GUZRK&#10;gx2HDy0O9NFSfdqfjYLj9/S0Wk/Vlz9kuyR9xy6r7FWpx4f5bQPC0+z/w/CHH9ChDEyVPbN2olew&#10;ytKwxSuIoywBERLpOl6CqMIleUlAloW83VD+AgAA//8DAFBLAQItABQABgAIAAAAIQDkmcPA+wAA&#10;AOEBAAATAAAAAAAAAAAAAAAAAAAAAABbQ29udGVudF9UeXBlc10ueG1sUEsBAi0AFAAGAAgAAAAh&#10;ACOyauHXAAAAlAEAAAsAAAAAAAAAAAAAAAAALAEAAF9yZWxzLy5yZWxzUEsBAi0AFAAGAAgAAAAh&#10;ACcgD96HAgAAGAUAAA4AAAAAAAAAAAAAAAAALAIAAGRycy9lMm9Eb2MueG1sUEsBAi0AFAAGAAgA&#10;AAAhAE0co1jgAAAACwEAAA8AAAAAAAAAAAAAAAAA3wQAAGRycy9kb3ducmV2LnhtbFBLBQYAAAAA&#10;BAAEAPMAAADsBQAAAAA=&#10;" stroked="f">
                <v:textbox>
                  <w:txbxContent>
                    <w:p w14:paraId="483CACF1" w14:textId="77777777" w:rsidR="002E0835" w:rsidRPr="005A623D" w:rsidRDefault="002E0835">
                      <w:pPr>
                        <w:rPr>
                          <w:rFonts w:ascii="Verdana" w:hAnsi="Verdana"/>
                          <w:sz w:val="16"/>
                        </w:rPr>
                      </w:pPr>
                      <w:r w:rsidRPr="005A623D">
                        <w:rPr>
                          <w:rFonts w:ascii="Verdana" w:hAnsi="Verdana"/>
                          <w:sz w:val="16"/>
                        </w:rPr>
                        <w:t>Neon (Ne)</w:t>
                      </w:r>
                    </w:p>
                  </w:txbxContent>
                </v:textbox>
              </v:shape>
            </w:pict>
          </mc:Fallback>
        </mc:AlternateContent>
      </w:r>
      <w:r w:rsidRPr="005A623D">
        <w:rPr>
          <w:noProof/>
          <w:color w:val="000000"/>
          <w:sz w:val="22"/>
          <w:szCs w:val="20"/>
        </w:rPr>
        <w:drawing>
          <wp:inline distT="0" distB="0" distL="0" distR="0" wp14:anchorId="1D772284" wp14:editId="7E73E1CA">
            <wp:extent cx="3691255" cy="1947545"/>
            <wp:effectExtent l="0" t="0" r="0" b="0"/>
            <wp:docPr id="5" name="Picture 5" descr="Fig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1255" cy="1947545"/>
                    </a:xfrm>
                    <a:prstGeom prst="rect">
                      <a:avLst/>
                    </a:prstGeom>
                    <a:noFill/>
                    <a:ln>
                      <a:noFill/>
                    </a:ln>
                  </pic:spPr>
                </pic:pic>
              </a:graphicData>
            </a:graphic>
          </wp:inline>
        </w:drawing>
      </w:r>
    </w:p>
    <w:p w14:paraId="3939F416"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    |               |                |               |               |                |               |</w:t>
      </w:r>
    </w:p>
    <w:p w14:paraId="7F55BA2B" w14:textId="77777777" w:rsidR="00057B49" w:rsidRPr="005A623D" w:rsidRDefault="00057B49" w:rsidP="00057B49">
      <w:pPr>
        <w:autoSpaceDE w:val="0"/>
        <w:autoSpaceDN w:val="0"/>
        <w:adjustRightInd w:val="0"/>
        <w:rPr>
          <w:rFonts w:ascii="Verdana" w:hAnsi="Verdana"/>
          <w:color w:val="000000"/>
          <w:sz w:val="16"/>
          <w:szCs w:val="20"/>
        </w:rPr>
      </w:pPr>
      <w:r>
        <w:rPr>
          <w:rFonts w:ascii="Verdana" w:hAnsi="Verdana"/>
          <w:color w:val="000000"/>
          <w:sz w:val="20"/>
          <w:szCs w:val="20"/>
        </w:rPr>
        <w:t xml:space="preserve"> </w:t>
      </w:r>
      <w:r w:rsidRPr="005A623D">
        <w:rPr>
          <w:rFonts w:ascii="Verdana" w:hAnsi="Verdana"/>
          <w:color w:val="000000"/>
          <w:sz w:val="16"/>
          <w:szCs w:val="20"/>
        </w:rPr>
        <w:t>650          600           550          500          450           400           350</w:t>
      </w:r>
    </w:p>
    <w:p w14:paraId="16D3FD15" w14:textId="77777777" w:rsidR="00057B49" w:rsidRPr="005A623D" w:rsidRDefault="00057B49" w:rsidP="00057B49">
      <w:pPr>
        <w:autoSpaceDE w:val="0"/>
        <w:autoSpaceDN w:val="0"/>
        <w:adjustRightInd w:val="0"/>
        <w:rPr>
          <w:rFonts w:ascii="Verdana" w:hAnsi="Verdana"/>
          <w:color w:val="000000"/>
          <w:sz w:val="16"/>
          <w:szCs w:val="20"/>
        </w:rPr>
      </w:pPr>
    </w:p>
    <w:p w14:paraId="5DA0D309" w14:textId="77777777" w:rsidR="00057B49" w:rsidRPr="005A623D" w:rsidRDefault="00057B49" w:rsidP="00057B49">
      <w:pPr>
        <w:autoSpaceDE w:val="0"/>
        <w:autoSpaceDN w:val="0"/>
        <w:adjustRightInd w:val="0"/>
        <w:rPr>
          <w:rFonts w:ascii="Verdana" w:hAnsi="Verdana"/>
          <w:color w:val="000000"/>
          <w:sz w:val="16"/>
          <w:szCs w:val="20"/>
        </w:rPr>
      </w:pPr>
      <w:r w:rsidRPr="005A623D">
        <w:rPr>
          <w:rFonts w:ascii="Verdana" w:hAnsi="Verdana"/>
          <w:color w:val="000000"/>
          <w:sz w:val="16"/>
          <w:szCs w:val="20"/>
        </w:rPr>
        <w:t xml:space="preserve">                                   </w:t>
      </w:r>
      <w:r w:rsidRPr="005A623D">
        <w:rPr>
          <w:rFonts w:ascii="Verdana" w:hAnsi="Verdana"/>
          <w:color w:val="000000"/>
          <w:sz w:val="16"/>
          <w:szCs w:val="20"/>
        </w:rPr>
        <w:sym w:font="Symbol" w:char="F0AC"/>
      </w:r>
      <w:r w:rsidRPr="005A623D">
        <w:rPr>
          <w:rFonts w:ascii="Verdana" w:hAnsi="Verdana"/>
          <w:color w:val="000000"/>
          <w:sz w:val="16"/>
          <w:szCs w:val="20"/>
        </w:rPr>
        <w:t xml:space="preserve"> Wavelength </w:t>
      </w:r>
      <w:r w:rsidRPr="005A623D">
        <w:rPr>
          <w:rFonts w:ascii="Verdana" w:hAnsi="Verdana"/>
          <w:color w:val="000000"/>
          <w:sz w:val="16"/>
          <w:szCs w:val="20"/>
        </w:rPr>
        <w:sym w:font="Symbol" w:char="F06C"/>
      </w:r>
      <w:r w:rsidRPr="005A623D">
        <w:rPr>
          <w:rFonts w:ascii="Verdana" w:hAnsi="Verdana"/>
          <w:color w:val="000000"/>
          <w:sz w:val="16"/>
          <w:szCs w:val="20"/>
        </w:rPr>
        <w:t xml:space="preserve"> (nm)</w:t>
      </w:r>
    </w:p>
    <w:p w14:paraId="7DCCFA40"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The Bohr Model of the Hydrogen Atom</w:t>
      </w:r>
    </w:p>
    <w:p w14:paraId="3BA95E5D" w14:textId="77777777" w:rsidR="00057B49" w:rsidRPr="005A623D" w:rsidRDefault="00057B49" w:rsidP="00057B49">
      <w:pPr>
        <w:autoSpaceDE w:val="0"/>
        <w:autoSpaceDN w:val="0"/>
        <w:adjustRightInd w:val="0"/>
        <w:rPr>
          <w:b/>
          <w:bCs/>
          <w:color w:val="000000"/>
          <w:sz w:val="22"/>
        </w:rPr>
      </w:pPr>
    </w:p>
    <w:p w14:paraId="6B95EC06"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In 1912, Niels Bohr, a young Danish theo</w:t>
      </w:r>
      <w:r w:rsidRPr="005A623D">
        <w:rPr>
          <w:rFonts w:ascii="Verdana" w:hAnsi="Verdana"/>
          <w:color w:val="000000"/>
          <w:sz w:val="22"/>
          <w:szCs w:val="20"/>
        </w:rPr>
        <w:softHyphen/>
      </w:r>
      <w:r w:rsidRPr="005A623D">
        <w:rPr>
          <w:color w:val="000000"/>
          <w:sz w:val="22"/>
          <w:szCs w:val="20"/>
        </w:rPr>
        <w:t>rist, endeavored to figure out how atoms generate emission lines. The best guess at the time was that negatively charged electrons orbit the positively charged nucleus. The energies involved in the orbits would naturally depend on the strength of the attractive electric force between each electron and the nucleus, which in turn would depend on the number of protons and hence the atomic number of the element. There were two other major clues:</w:t>
      </w:r>
    </w:p>
    <w:p w14:paraId="718CA500" w14:textId="77777777" w:rsidR="00057B49" w:rsidRPr="005A623D" w:rsidRDefault="00057B49" w:rsidP="00057B49">
      <w:pPr>
        <w:autoSpaceDE w:val="0"/>
        <w:autoSpaceDN w:val="0"/>
        <w:adjustRightInd w:val="0"/>
        <w:rPr>
          <w:color w:val="000000"/>
          <w:sz w:val="22"/>
          <w:szCs w:val="20"/>
        </w:rPr>
      </w:pPr>
    </w:p>
    <w:p w14:paraId="3BA2F6E6"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1. Electrons orbiting the nucleus should lose energy by making light. This would cause them to spiral into the nucleus in only a millionth of a second. Something must prevent them from doing so.</w:t>
      </w:r>
    </w:p>
    <w:p w14:paraId="75E69FCE" w14:textId="77777777" w:rsidR="00057B49" w:rsidRPr="005A623D" w:rsidRDefault="00057B49" w:rsidP="00057B49">
      <w:pPr>
        <w:autoSpaceDE w:val="0"/>
        <w:autoSpaceDN w:val="0"/>
        <w:adjustRightInd w:val="0"/>
        <w:rPr>
          <w:color w:val="000000"/>
          <w:sz w:val="22"/>
          <w:szCs w:val="20"/>
        </w:rPr>
      </w:pPr>
    </w:p>
    <w:p w14:paraId="2B8DA244"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2. The pattern of wavelengths of emission lines is always the same for each element. The visible-light spectrum of the hydrogen atom (see Fig. 7-3) is particularly simple, with </w:t>
      </w:r>
      <w:r>
        <w:rPr>
          <w:color w:val="000000"/>
          <w:sz w:val="22"/>
          <w:szCs w:val="20"/>
        </w:rPr>
        <w:t xml:space="preserve">3 (or </w:t>
      </w:r>
      <w:r w:rsidRPr="005A623D">
        <w:rPr>
          <w:color w:val="000000"/>
          <w:sz w:val="22"/>
          <w:szCs w:val="20"/>
        </w:rPr>
        <w:t>4</w:t>
      </w:r>
      <w:r>
        <w:rPr>
          <w:color w:val="000000"/>
          <w:sz w:val="22"/>
          <w:szCs w:val="20"/>
        </w:rPr>
        <w:t xml:space="preserve"> for people whose eyes are sensitive to deep-violet light) </w:t>
      </w:r>
      <w:r w:rsidRPr="005A623D">
        <w:rPr>
          <w:color w:val="000000"/>
          <w:sz w:val="22"/>
          <w:szCs w:val="20"/>
        </w:rPr>
        <w:t xml:space="preserve"> lines that are closer together at shorter wavelengths.</w:t>
      </w:r>
    </w:p>
    <w:p w14:paraId="7396CB10" w14:textId="77777777" w:rsidR="00057B49" w:rsidRPr="005A623D" w:rsidRDefault="00057B49" w:rsidP="00057B49">
      <w:pPr>
        <w:widowControl w:val="0"/>
        <w:autoSpaceDE w:val="0"/>
        <w:autoSpaceDN w:val="0"/>
        <w:adjustRightInd w:val="0"/>
        <w:rPr>
          <w:color w:val="000000"/>
          <w:sz w:val="22"/>
          <w:szCs w:val="20"/>
        </w:rPr>
      </w:pPr>
      <w:r w:rsidRPr="005A623D">
        <w:rPr>
          <w:color w:val="000000"/>
          <w:sz w:val="22"/>
          <w:szCs w:val="20"/>
        </w:rPr>
        <w:lastRenderedPageBreak/>
        <w:t xml:space="preserve">Bohr’s solution was to combine the orbit model with the finding that </w:t>
      </w:r>
      <w:r w:rsidRPr="00724E6A">
        <w:rPr>
          <w:b/>
          <w:color w:val="000000"/>
          <w:sz w:val="22"/>
          <w:szCs w:val="20"/>
        </w:rPr>
        <w:t>light is grouped in packets (</w:t>
      </w:r>
      <w:r w:rsidRPr="00724E6A">
        <w:rPr>
          <w:b/>
          <w:color w:val="000000"/>
          <w:sz w:val="22"/>
          <w:szCs w:val="20"/>
          <w:u w:val="single"/>
        </w:rPr>
        <w:t>pho</w:t>
      </w:r>
      <w:r w:rsidRPr="00724E6A">
        <w:rPr>
          <w:rFonts w:ascii="Verdana" w:hAnsi="Verdana"/>
          <w:b/>
          <w:color w:val="000000"/>
          <w:sz w:val="22"/>
          <w:szCs w:val="20"/>
          <w:u w:val="single"/>
        </w:rPr>
        <w:softHyphen/>
      </w:r>
      <w:r w:rsidRPr="00724E6A">
        <w:rPr>
          <w:b/>
          <w:color w:val="000000"/>
          <w:sz w:val="22"/>
          <w:szCs w:val="20"/>
          <w:u w:val="single"/>
        </w:rPr>
        <w:t>tons</w:t>
      </w:r>
      <w:r w:rsidRPr="00724E6A">
        <w:rPr>
          <w:b/>
          <w:color w:val="000000"/>
          <w:sz w:val="22"/>
          <w:szCs w:val="20"/>
        </w:rPr>
        <w:t xml:space="preserve">) of energy </w:t>
      </w:r>
      <w:r w:rsidRPr="00724E6A">
        <w:rPr>
          <w:b/>
          <w:i/>
          <w:iCs/>
          <w:color w:val="000000"/>
          <w:sz w:val="22"/>
          <w:szCs w:val="22"/>
        </w:rPr>
        <w:t xml:space="preserve">hf </w:t>
      </w:r>
      <w:r w:rsidRPr="00724E6A">
        <w:rPr>
          <w:rFonts w:ascii="Symbol" w:hAnsi="Symbol" w:cs="Symbol"/>
          <w:b/>
          <w:sz w:val="22"/>
          <w:szCs w:val="22"/>
          <w:lang w:bidi="en-US"/>
        </w:rPr>
        <w:t></w:t>
      </w:r>
      <w:r w:rsidRPr="00724E6A">
        <w:rPr>
          <w:rFonts w:ascii="Symbol" w:hAnsi="Symbol" w:cs="Symbol"/>
          <w:b/>
          <w:sz w:val="22"/>
          <w:szCs w:val="22"/>
          <w:lang w:bidi="en-US"/>
        </w:rPr>
        <w:t></w:t>
      </w:r>
      <w:r w:rsidRPr="00724E6A">
        <w:rPr>
          <w:rFonts w:cs="Symbol"/>
          <w:b/>
          <w:i/>
          <w:sz w:val="22"/>
          <w:szCs w:val="22"/>
          <w:lang w:bidi="en-US"/>
        </w:rPr>
        <w:t>hc/</w:t>
      </w:r>
      <w:r w:rsidRPr="00724E6A">
        <w:rPr>
          <w:rFonts w:ascii="Symbol" w:hAnsi="Symbol" w:cs="Symbol"/>
          <w:b/>
          <w:sz w:val="22"/>
          <w:szCs w:val="22"/>
          <w:lang w:bidi="en-US"/>
        </w:rPr>
        <w:t></w:t>
      </w:r>
      <w:r w:rsidRPr="005A623D">
        <w:rPr>
          <w:color w:val="000000"/>
          <w:sz w:val="22"/>
          <w:szCs w:val="20"/>
        </w:rPr>
        <w:t xml:space="preserve">, where </w:t>
      </w:r>
      <w:r w:rsidRPr="005A623D">
        <w:rPr>
          <w:i/>
          <w:iCs/>
          <w:color w:val="000000"/>
          <w:sz w:val="22"/>
          <w:szCs w:val="22"/>
        </w:rPr>
        <w:t>h</w:t>
      </w:r>
      <w:r w:rsidRPr="005A623D">
        <w:rPr>
          <w:color w:val="000000"/>
          <w:sz w:val="22"/>
          <w:szCs w:val="20"/>
        </w:rPr>
        <w:t xml:space="preserve"> is Planck’s con</w:t>
      </w:r>
      <w:r w:rsidRPr="005A623D">
        <w:rPr>
          <w:rFonts w:ascii="Verdana" w:hAnsi="Verdana"/>
          <w:color w:val="000000"/>
          <w:sz w:val="22"/>
          <w:szCs w:val="20"/>
        </w:rPr>
        <w:softHyphen/>
      </w:r>
      <w:r w:rsidRPr="005A623D">
        <w:rPr>
          <w:color w:val="000000"/>
          <w:sz w:val="22"/>
          <w:szCs w:val="20"/>
        </w:rPr>
        <w:t>stant,</w:t>
      </w:r>
      <w:r w:rsidRPr="005A623D">
        <w:rPr>
          <w:rFonts w:cs="Verdana"/>
          <w:color w:val="000000"/>
          <w:sz w:val="22"/>
          <w:szCs w:val="20"/>
        </w:rPr>
        <w:t xml:space="preserve"> </w:t>
      </w:r>
      <w:r w:rsidRPr="005A623D">
        <w:rPr>
          <w:i/>
          <w:iCs/>
          <w:color w:val="000000"/>
          <w:sz w:val="22"/>
          <w:szCs w:val="22"/>
        </w:rPr>
        <w:t>f</w:t>
      </w:r>
      <w:r w:rsidRPr="005A623D">
        <w:rPr>
          <w:color w:val="000000"/>
          <w:sz w:val="22"/>
          <w:szCs w:val="20"/>
        </w:rPr>
        <w:t xml:space="preserve"> is the frequency, and </w:t>
      </w:r>
      <w:r w:rsidRPr="00724E6A">
        <w:rPr>
          <w:rFonts w:ascii="Symbol" w:hAnsi="Symbol" w:cs="Symbol"/>
          <w:sz w:val="22"/>
          <w:szCs w:val="22"/>
          <w:lang w:bidi="en-US"/>
        </w:rPr>
        <w:t></w:t>
      </w:r>
      <w:r w:rsidRPr="00724E6A">
        <w:rPr>
          <w:rFonts w:ascii="Symbol" w:hAnsi="Symbol" w:cs="Symbol"/>
          <w:b/>
          <w:sz w:val="22"/>
          <w:szCs w:val="22"/>
          <w:lang w:bidi="en-US"/>
        </w:rPr>
        <w:t></w:t>
      </w:r>
      <w:r w:rsidRPr="005A623D">
        <w:rPr>
          <w:color w:val="000000"/>
          <w:sz w:val="22"/>
          <w:szCs w:val="20"/>
        </w:rPr>
        <w:t xml:space="preserve">is the wavelength (see Ch. 5, eq. 5-3). That is, the energy of light is </w:t>
      </w:r>
      <w:r w:rsidRPr="005A623D">
        <w:rPr>
          <w:color w:val="000000"/>
          <w:sz w:val="22"/>
          <w:szCs w:val="20"/>
          <w:u w:val="single"/>
        </w:rPr>
        <w:t>quan</w:t>
      </w:r>
      <w:r w:rsidRPr="005A623D">
        <w:rPr>
          <w:rFonts w:ascii="Verdana" w:hAnsi="Verdana"/>
          <w:color w:val="000000"/>
          <w:sz w:val="22"/>
          <w:szCs w:val="20"/>
          <w:u w:val="single"/>
        </w:rPr>
        <w:softHyphen/>
      </w:r>
      <w:r w:rsidRPr="005A623D">
        <w:rPr>
          <w:color w:val="000000"/>
          <w:sz w:val="22"/>
          <w:szCs w:val="20"/>
          <w:u w:val="single"/>
        </w:rPr>
        <w:t>tized</w:t>
      </w:r>
      <w:r w:rsidRPr="005A623D">
        <w:rPr>
          <w:color w:val="000000"/>
          <w:sz w:val="22"/>
          <w:szCs w:val="20"/>
        </w:rPr>
        <w:t>. Bohr applied the concept of quantized ener</w:t>
      </w:r>
      <w:r w:rsidRPr="005A623D">
        <w:rPr>
          <w:rFonts w:ascii="Verdana" w:hAnsi="Verdana"/>
          <w:color w:val="000000"/>
          <w:sz w:val="22"/>
          <w:szCs w:val="20"/>
        </w:rPr>
        <w:softHyphen/>
      </w:r>
      <w:r w:rsidRPr="005A623D">
        <w:rPr>
          <w:color w:val="000000"/>
          <w:sz w:val="22"/>
          <w:szCs w:val="20"/>
        </w:rPr>
        <w:t>gies to the orbits of electrons in an atom. The key idea was that an electron bound to an atom could only have certain discrete ener</w:t>
      </w:r>
      <w:r w:rsidRPr="005A623D">
        <w:rPr>
          <w:rFonts w:ascii="Verdana" w:hAnsi="Verdana"/>
          <w:color w:val="000000"/>
          <w:sz w:val="22"/>
          <w:szCs w:val="20"/>
        </w:rPr>
        <w:softHyphen/>
      </w:r>
      <w:r w:rsidRPr="005A623D">
        <w:rPr>
          <w:color w:val="000000"/>
          <w:sz w:val="22"/>
          <w:szCs w:val="20"/>
        </w:rPr>
        <w:t xml:space="preserve">gies. The energies are negative because the electrons are bound to the atoms by the electric attraction to the nucleus. The lowest (most below zero) energy is called the </w:t>
      </w:r>
      <w:r w:rsidRPr="005A623D">
        <w:rPr>
          <w:color w:val="000000"/>
          <w:sz w:val="22"/>
          <w:szCs w:val="20"/>
          <w:u w:val="single"/>
        </w:rPr>
        <w:t>ground state</w:t>
      </w:r>
      <w:r w:rsidRPr="005A623D">
        <w:rPr>
          <w:color w:val="000000"/>
          <w:sz w:val="22"/>
          <w:szCs w:val="20"/>
        </w:rPr>
        <w:t xml:space="preserve">, while the higher (closer to zero) bound states are called </w:t>
      </w:r>
      <w:r w:rsidRPr="005A623D">
        <w:rPr>
          <w:color w:val="000000"/>
          <w:sz w:val="22"/>
          <w:szCs w:val="20"/>
          <w:u w:val="single"/>
        </w:rPr>
        <w:t>excited states</w:t>
      </w:r>
      <w:r w:rsidRPr="005A623D">
        <w:rPr>
          <w:color w:val="000000"/>
          <w:sz w:val="22"/>
          <w:szCs w:val="20"/>
        </w:rPr>
        <w:t xml:space="preserve">. </w:t>
      </w:r>
      <w:r w:rsidRPr="005A623D">
        <w:rPr>
          <w:color w:val="000000"/>
          <w:sz w:val="22"/>
          <w:szCs w:val="20"/>
          <w:u w:val="single"/>
        </w:rPr>
        <w:t>The electron escapes from the atom if it absorbs enough energy to make its new total energy posi</w:t>
      </w:r>
      <w:r w:rsidRPr="005A623D">
        <w:rPr>
          <w:rFonts w:ascii="Verdana" w:hAnsi="Verdana"/>
          <w:color w:val="000000"/>
          <w:sz w:val="22"/>
          <w:szCs w:val="20"/>
          <w:u w:val="single"/>
        </w:rPr>
        <w:softHyphen/>
      </w:r>
      <w:r w:rsidRPr="005A623D">
        <w:rPr>
          <w:color w:val="000000"/>
          <w:sz w:val="22"/>
          <w:szCs w:val="20"/>
          <w:u w:val="single"/>
        </w:rPr>
        <w:t>tive</w:t>
      </w:r>
      <w:r w:rsidRPr="005A623D">
        <w:rPr>
          <w:color w:val="000000"/>
          <w:sz w:val="22"/>
          <w:szCs w:val="20"/>
        </w:rPr>
        <w:t xml:space="preserve">. The atom then becomes an ion (it becomes </w:t>
      </w:r>
      <w:r w:rsidRPr="005A623D">
        <w:rPr>
          <w:color w:val="000000"/>
          <w:sz w:val="22"/>
          <w:szCs w:val="20"/>
          <w:u w:val="single"/>
        </w:rPr>
        <w:t>ionized</w:t>
      </w:r>
      <w:r w:rsidRPr="005A623D">
        <w:rPr>
          <w:color w:val="000000"/>
          <w:sz w:val="22"/>
          <w:szCs w:val="20"/>
        </w:rPr>
        <w:t>). This additional energy can be supplied in one of two ways:</w:t>
      </w:r>
    </w:p>
    <w:p w14:paraId="7AF92623" w14:textId="77777777" w:rsidR="00057B49" w:rsidRPr="005A623D" w:rsidRDefault="00057B49" w:rsidP="00057B49">
      <w:pPr>
        <w:autoSpaceDE w:val="0"/>
        <w:autoSpaceDN w:val="0"/>
        <w:adjustRightInd w:val="0"/>
        <w:ind w:left="360" w:hanging="360"/>
        <w:rPr>
          <w:color w:val="000000"/>
          <w:sz w:val="22"/>
          <w:szCs w:val="20"/>
        </w:rPr>
      </w:pPr>
      <w:r>
        <w:rPr>
          <w:color w:val="000000"/>
          <w:sz w:val="22"/>
          <w:szCs w:val="20"/>
        </w:rPr>
        <w:t>1. A</w:t>
      </w:r>
      <w:r w:rsidRPr="005A623D">
        <w:rPr>
          <w:color w:val="000000"/>
          <w:sz w:val="22"/>
          <w:szCs w:val="20"/>
        </w:rPr>
        <w:t>bsorption of a photon with sufficient energy — high enough frequency/short enough wavelength.</w:t>
      </w:r>
    </w:p>
    <w:p w14:paraId="4338FA56" w14:textId="77777777" w:rsidR="00057B49" w:rsidRPr="005A623D" w:rsidRDefault="00057B49" w:rsidP="00057B49">
      <w:pPr>
        <w:autoSpaceDE w:val="0"/>
        <w:autoSpaceDN w:val="0"/>
        <w:adjustRightInd w:val="0"/>
        <w:ind w:left="270" w:hanging="270"/>
        <w:rPr>
          <w:color w:val="000000"/>
          <w:sz w:val="22"/>
          <w:szCs w:val="20"/>
        </w:rPr>
      </w:pPr>
      <w:r>
        <w:rPr>
          <w:color w:val="000000"/>
          <w:sz w:val="22"/>
          <w:szCs w:val="20"/>
        </w:rPr>
        <w:t>2. T</w:t>
      </w:r>
      <w:r w:rsidRPr="005A623D">
        <w:rPr>
          <w:color w:val="000000"/>
          <w:sz w:val="22"/>
          <w:szCs w:val="20"/>
        </w:rPr>
        <w:t>ransference to the electron of some of the kinetic energy of a particle — usually a free electron — that collides with the atom.</w:t>
      </w:r>
    </w:p>
    <w:p w14:paraId="7BE88530" w14:textId="77777777" w:rsidR="00057B49" w:rsidRPr="005A623D" w:rsidRDefault="00057B49" w:rsidP="00057B49">
      <w:pPr>
        <w:autoSpaceDE w:val="0"/>
        <w:autoSpaceDN w:val="0"/>
        <w:adjustRightInd w:val="0"/>
        <w:rPr>
          <w:color w:val="000000"/>
          <w:sz w:val="22"/>
          <w:szCs w:val="20"/>
        </w:rPr>
      </w:pPr>
    </w:p>
    <w:p w14:paraId="224A7B60"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In Bohr’s model, each excited state has a definite energy that is greater (closer to zero) than that of the ground state. If an electron absorbs a photon of just the right energy — </w:t>
      </w:r>
      <w:r w:rsidRPr="005A623D">
        <w:rPr>
          <w:color w:val="000000"/>
          <w:sz w:val="22"/>
          <w:szCs w:val="20"/>
          <w:u w:val="single"/>
        </w:rPr>
        <w:t>exactly equal to the energy difference between two states</w:t>
      </w:r>
      <w:r w:rsidRPr="005A623D">
        <w:rPr>
          <w:color w:val="000000"/>
          <w:sz w:val="22"/>
          <w:szCs w:val="20"/>
        </w:rPr>
        <w:t xml:space="preserve"> — then the electron jumps up to the higher energy level. (The photon disappears since all of its energy has been used.) On the other hand, an electron that is already in an excited energy state will spontaneously “jump” to a lower (more deeply negative) energy level. It does this in a small fraction of a second.  This downward jump causes </w:t>
      </w:r>
      <w:r w:rsidRPr="005A623D">
        <w:rPr>
          <w:color w:val="000000"/>
          <w:sz w:val="22"/>
          <w:szCs w:val="20"/>
          <w:u w:val="single"/>
        </w:rPr>
        <w:t>light to be emitted in the form of a photon with energy exactly equal to the difference between the energies of the two states</w:t>
      </w:r>
      <w:r w:rsidRPr="005A623D">
        <w:rPr>
          <w:color w:val="000000"/>
          <w:sz w:val="22"/>
          <w:szCs w:val="20"/>
        </w:rPr>
        <w:t>.</w:t>
      </w:r>
    </w:p>
    <w:p w14:paraId="1E6BCBF2" w14:textId="77777777" w:rsidR="00057B49" w:rsidRPr="005A623D" w:rsidRDefault="00057B49" w:rsidP="00057B49">
      <w:pPr>
        <w:autoSpaceDE w:val="0"/>
        <w:autoSpaceDN w:val="0"/>
        <w:adjustRightInd w:val="0"/>
        <w:rPr>
          <w:color w:val="000000"/>
          <w:sz w:val="22"/>
          <w:szCs w:val="20"/>
        </w:rPr>
      </w:pPr>
    </w:p>
    <w:p w14:paraId="287BD3FD"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There are three ways for the electron to achieve an excited state: (1) it previously absorbed a photon, (2) it was free and then became “captured” by the atom, or (3) the atom gained energy from a collision, usually with a free electron.</w:t>
      </w:r>
    </w:p>
    <w:p w14:paraId="318058EB" w14:textId="77777777" w:rsidR="00057B49" w:rsidRPr="00F9407F" w:rsidRDefault="00057B49" w:rsidP="00057B49">
      <w:pPr>
        <w:autoSpaceDE w:val="0"/>
        <w:autoSpaceDN w:val="0"/>
        <w:adjustRightInd w:val="0"/>
        <w:rPr>
          <w:color w:val="000000"/>
          <w:sz w:val="22"/>
          <w:szCs w:val="20"/>
          <w:vertAlign w:val="subscript"/>
        </w:rPr>
      </w:pPr>
    </w:p>
    <w:p w14:paraId="23DFF834" w14:textId="77777777" w:rsidR="00057B49" w:rsidRPr="005A623D" w:rsidRDefault="00F450A6" w:rsidP="00057B4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67968" behindDoc="0" locked="0" layoutInCell="1" allowOverlap="1" wp14:anchorId="3EA9F94B" wp14:editId="19CD9647">
                <wp:simplePos x="0" y="0"/>
                <wp:positionH relativeFrom="column">
                  <wp:posOffset>3366135</wp:posOffset>
                </wp:positionH>
                <wp:positionV relativeFrom="paragraph">
                  <wp:posOffset>140970</wp:posOffset>
                </wp:positionV>
                <wp:extent cx="2400300" cy="1828800"/>
                <wp:effectExtent l="635" t="1270" r="12065" b="11430"/>
                <wp:wrapNone/>
                <wp:docPr id="3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828800"/>
                        </a:xfrm>
                        <a:prstGeom prst="rect">
                          <a:avLst/>
                        </a:prstGeom>
                        <a:solidFill>
                          <a:srgbClr val="FFFFFF"/>
                        </a:solidFill>
                        <a:ln w="9525">
                          <a:solidFill>
                            <a:srgbClr val="000000"/>
                          </a:solidFill>
                          <a:miter lim="800000"/>
                          <a:headEnd/>
                          <a:tailEnd/>
                        </a:ln>
                      </wps:spPr>
                      <wps:txbx>
                        <w:txbxContent>
                          <w:p w14:paraId="7DC82D7B" w14:textId="77777777" w:rsidR="002E0835" w:rsidRPr="005A623D" w:rsidRDefault="002E0835">
                            <w:pPr>
                              <w:rPr>
                                <w:rFonts w:ascii="Verdana" w:hAnsi="Verdana"/>
                                <w:sz w:val="18"/>
                              </w:rPr>
                            </w:pPr>
                            <w:r>
                              <w:rPr>
                                <w:rFonts w:ascii="Verdana" w:hAnsi="Verdana"/>
                                <w:sz w:val="18"/>
                              </w:rPr>
                              <w:t xml:space="preserve">Figure 7-4. Energy levels in a hydrogen atom. The energies are marked for levels 1, 2, 3, and </w:t>
                            </w:r>
                            <w:r>
                              <w:rPr>
                                <w:rFonts w:ascii="Verdana" w:hAnsi="Verdana"/>
                                <w:sz w:val="18"/>
                              </w:rPr>
                              <w:sym w:font="Symbol" w:char="F0A5"/>
                            </w:r>
                            <w:r>
                              <w:rPr>
                                <w:rFonts w:ascii="Verdana" w:hAnsi="Verdana"/>
                                <w:sz w:val="18"/>
                              </w:rPr>
                              <w:t>, where the last is the level beyond which the electron becomes free of the atom. The longer arrows have higher frequencies and shorter wavelengths. The four visible lines are, from shorter to longer arrows, red, blue-green, violet, and deeper violet (which most people cannot see); refer to Fig. 7-2.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9F94B" id="Text Box 114" o:spid="_x0000_s1037" type="#_x0000_t202" style="position:absolute;margin-left:265.05pt;margin-top:11.1pt;width:189pt;height:2in;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DWRS4CAABcBAAADgAAAGRycy9lMm9Eb2MueG1srFTbbtswDH0fsH8Q9L740mRLjThFly7DgO4C&#10;tPsAWZZjYZKoSUrs7utLyWma3V6G6UEgTeqQPCS9uhq1IgfhvART02KWUyIMh1aaXU2/3m9fLSnx&#10;gZmWKTCipg/C06v1yxerwVaihB5UKxxBEOOrwda0D8FWWeZ5LzTzM7DCoLEDp1lA1e2y1rEB0bXK&#10;yjx/nQ3gWuuAC+/x681kpOuE33WCh89d50UgqqaYW0i3S3cT72y9YtXOMdtLfkyD/UMWmkmDQU9Q&#10;NywwsnfyNygtuQMPXZhx0Bl0neQi1YDVFPkv1dz1zIpUC5Lj7Ykm//9g+afDF0dkW9OLghLDNPbo&#10;XoyBvIWRFMU8EjRYX6HfnUXPMKIBG52K9fYW+DdPDGx6Znbi2jkYesFaTLCIL7OzpxOOjyDN8BFa&#10;DMT2ARLQ2Dkd2UM+CKJjox5OzYnJcPxYzvP8IkcTR1uxLJdLVGIMVj09t86H9wI0iUJNHXY/wbPD&#10;rQ+T65NLjOZByXYrlUqK2zUb5ciB4aRs0zmi/+SmDBlqerkoFxMDf4XI0/kThJYBR15JXVMsAU90&#10;YlXk7Z1pkxyYVJOM1SlzJDJyN7EYxmZMTSsSzZHlBtoHpNbBNOK4kij04H5QMuB419R/3zMnKFEf&#10;DLbnspjP4z4kZb54U6Lizi3NuYUZjlA1DZRM4iZMO7S3Tu56jDQNhIFrbGknE9nPWR3zxxFO7Tqu&#10;W9yRcz15Pf8U1o8AAAD//wMAUEsDBBQABgAIAAAAIQBknjvb4AAAAAoBAAAPAAAAZHJzL2Rvd25y&#10;ZXYueG1sTI/LTsMwEEX3SPyDNUhsELWTQElDJhVCAtEdFARbN54mEX4E203D32NWsJyZozvn1uvZ&#10;aDaRD4OzCNlCACPbOjXYDuHt9eGyBBaitEpqZwnhmwKsm9OTWlbKHe0LTdvYsRRiQyUR+hjHivPQ&#10;9mRkWLiRbLrtnTcyptF3XHl5TOFG81yIJTdysOlDL0e676n93B4MQnn1NH2ETfH83i73ehUvbqbH&#10;L494fjbf3QKLNMc/GH71kzo0yWnnDlYFphGuC5ElFCHPc2AJWIkyLXYIRSZy4E3N/1dofgAAAP//&#10;AwBQSwECLQAUAAYACAAAACEA5JnDwPsAAADhAQAAEwAAAAAAAAAAAAAAAAAAAAAAW0NvbnRlbnRf&#10;VHlwZXNdLnhtbFBLAQItABQABgAIAAAAIQAjsmrh1wAAAJQBAAALAAAAAAAAAAAAAAAAACwBAABf&#10;cmVscy8ucmVsc1BLAQItABQABgAIAAAAIQAkwNZFLgIAAFwEAAAOAAAAAAAAAAAAAAAAACwCAABk&#10;cnMvZTJvRG9jLnhtbFBLAQItABQABgAIAAAAIQBknjvb4AAAAAoBAAAPAAAAAAAAAAAAAAAAAIYE&#10;AABkcnMvZG93bnJldi54bWxQSwUGAAAAAAQABADzAAAAkwUAAAAA&#10;">
                <v:textbox>
                  <w:txbxContent>
                    <w:p w14:paraId="7DC82D7B" w14:textId="77777777" w:rsidR="002E0835" w:rsidRPr="005A623D" w:rsidRDefault="002E0835">
                      <w:pPr>
                        <w:rPr>
                          <w:rFonts w:ascii="Verdana" w:hAnsi="Verdana"/>
                          <w:sz w:val="18"/>
                        </w:rPr>
                      </w:pPr>
                      <w:r>
                        <w:rPr>
                          <w:rFonts w:ascii="Verdana" w:hAnsi="Verdana"/>
                          <w:sz w:val="18"/>
                        </w:rPr>
                        <w:t xml:space="preserve">Figure 7-4. Energy levels in a hydrogen atom. The energies are marked for levels 1, 2, 3, and </w:t>
                      </w:r>
                      <w:r>
                        <w:rPr>
                          <w:rFonts w:ascii="Verdana" w:hAnsi="Verdana"/>
                          <w:sz w:val="18"/>
                        </w:rPr>
                        <w:sym w:font="Symbol" w:char="F0A5"/>
                      </w:r>
                      <w:r>
                        <w:rPr>
                          <w:rFonts w:ascii="Verdana" w:hAnsi="Verdana"/>
                          <w:sz w:val="18"/>
                        </w:rPr>
                        <w:t>, where the last is the level beyond which the electron becomes free of the atom. The longer arrows have higher frequencies and shorter wavelengths. The four visible lines are, from shorter to longer arrows, red, blue-green, violet, and deeper violet (which most people cannot see); refer to Fig. 7-2.</w:t>
                      </w:r>
                    </w:p>
                  </w:txbxContent>
                </v:textbox>
              </v:shape>
            </w:pict>
          </mc:Fallback>
        </mc:AlternateContent>
      </w:r>
      <w:r>
        <w:rPr>
          <w:noProof/>
          <w:color w:val="000000"/>
          <w:sz w:val="22"/>
          <w:szCs w:val="20"/>
        </w:rPr>
        <mc:AlternateContent>
          <mc:Choice Requires="wps">
            <w:drawing>
              <wp:anchor distT="0" distB="0" distL="114300" distR="114300" simplePos="0" relativeHeight="251666944" behindDoc="0" locked="0" layoutInCell="1" allowOverlap="1" wp14:anchorId="7F0AE812" wp14:editId="60760947">
                <wp:simplePos x="0" y="0"/>
                <wp:positionH relativeFrom="column">
                  <wp:posOffset>2680335</wp:posOffset>
                </wp:positionH>
                <wp:positionV relativeFrom="paragraph">
                  <wp:posOffset>182880</wp:posOffset>
                </wp:positionV>
                <wp:extent cx="914400" cy="228600"/>
                <wp:effectExtent l="635" t="5080" r="0" b="0"/>
                <wp:wrapNone/>
                <wp:docPr id="3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D41B4" w14:textId="77777777" w:rsidR="002E0835" w:rsidRPr="005A623D" w:rsidRDefault="002E0835">
                            <w:pPr>
                              <w:rPr>
                                <w:rFonts w:ascii="Verdana" w:hAnsi="Verdana"/>
                                <w:sz w:val="16"/>
                              </w:rPr>
                            </w:pPr>
                            <w:r w:rsidRPr="005A623D">
                              <w:rPr>
                                <w:rFonts w:ascii="Verdana" w:hAnsi="Verdana"/>
                                <w:sz w:val="16"/>
                              </w:rPr>
                              <w:t>IR lines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AE812" id="Text Box 113" o:spid="_x0000_s1038" type="#_x0000_t202" style="position:absolute;margin-left:211.05pt;margin-top:14.4pt;width:1in;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8gge5QCAAA2BQAADgAAAGRycy9lMm9Eb2MueG1srFTbjtsgEH2v1H9AvCe+rJONrXVWe2mqStuL&#10;tNsPIBjHqBgokNhp1X/vAEmatC9VVT9gYIYzc2YO3NyOvUA7ZixXssbZNMWISaoaLjc1/vyymiww&#10;so7IhgglWY33zOLb5etXN4OuWK46JRpmEIBIWw26xp1zukoSSzvWEztVmkkwtsr0xMHSbJLGkAHQ&#10;e5HkaTpPBmUabRRl1sLuYzTiZcBvW0bdx7a1zCFRY8jNhdGEce3HZHlDqo0huuP0kAb5hyx6wiUE&#10;PUE9EkfQ1vA/oHpOjbKqdVOq+kS1LacscAA2Wfobm+eOaBa4QHGsPpXJ/j9Y+mH3ySDe1PgKyiNJ&#10;Dz16YaND92pEWXblCzRoW4HfswZPN4IBGh3IWv2k6BeLpHroiNywO2PU0DHSQIKZP5mcHY041oOs&#10;h/eqgUBk61QAGlvT++pBPRCgQyb7U3N8MhQ2y6woUrBQMOX5Yg5zH4FUx8PaWPeWqR75SY0N9D6A&#10;k92TddH16OJjWSV4s+JChIXZrB+EQTsCOlmFL54VuiNx9xjORtcQ+gJDSI8klceM4eIOEIAEvM1T&#10;CaL4XmZ5kd7n5WQ1X1xPilUxm5TX6WKSZuV9OU+Lsnhc/fAZZEXV8aZh8olLdhRoVvydAA5XJUor&#10;SBQNUMhZPgvkLrI/0DpwTf13qO+FW88d3FfB+xovTk6k8k1/IxugTSpHuIjz5DL9UDKowfEfqhIk&#10;4lUR9eHG9RjkmOVH6a1VswfRGAVNhf7DYwOTTplvGA1wcWtsv26JYRiJdxKEF3QCNz0sitl1DmfM&#10;uWV9biGSAlSNHUZx+uDi67DVhm86iBSlLtUdiLXlQUhe1TEroOIXcDkDqcND4m//+Tp4/Xrulj8B&#10;AAD//wMAUEsDBBQABgAIAAAAIQDTkTFl3QAAAAkBAAAPAAAAZHJzL2Rvd25yZXYueG1sTI9NS8Qw&#10;EIbvgv8hjOBF3HTDWkJtusiiB0EFq97TZmy7NpPSZHfrv3c86XHeeXg/yu3iR3HEOQ6BDKxXGQik&#10;NriBOgPvbw/XGkRMlpwdA6GBb4ywrc7PSlu4cKJXPNapE2xCsbAG+pSmQsrY9uhtXIUJiX+fYfY2&#10;8Tl30s32xOZ+lCrLcuntQJzQ2wl3PbZf9cFz7v2ip4/mabd/rK+avXqh4VmTMZcXy90tiIRL+oPh&#10;tz5Xh4o7NeFALorRwEapNaMGlOYJDNzkOQuNgXyjQVal/L+g+gEAAP//AwBQSwECLQAUAAYACAAA&#10;ACEA5JnDwPsAAADhAQAAEwAAAAAAAAAAAAAAAAAAAAAAW0NvbnRlbnRfVHlwZXNdLnhtbFBLAQIt&#10;ABQABgAIAAAAIQAjsmrh1wAAAJQBAAALAAAAAAAAAAAAAAAAACwBAABfcmVscy8ucmVsc1BLAQIt&#10;ABQABgAIAAAAIQCryCB7lAIAADYFAAAOAAAAAAAAAAAAAAAAACwCAABkcnMvZTJvRG9jLnhtbFBL&#10;AQItABQABgAIAAAAIQDTkTFl3QAAAAkBAAAPAAAAAAAAAAAAAAAAAOwEAABkcnMvZG93bnJldi54&#10;bWxQSwUGAAAAAAQABADzAAAA9gUAAAAA&#10;" stroked="f">
                <v:fill opacity="0"/>
                <v:textbox>
                  <w:txbxContent>
                    <w:p w14:paraId="259D41B4" w14:textId="77777777" w:rsidR="002E0835" w:rsidRPr="005A623D" w:rsidRDefault="002E0835">
                      <w:pPr>
                        <w:rPr>
                          <w:rFonts w:ascii="Verdana" w:hAnsi="Verdana"/>
                          <w:sz w:val="16"/>
                        </w:rPr>
                      </w:pPr>
                      <w:r w:rsidRPr="005A623D">
                        <w:rPr>
                          <w:rFonts w:ascii="Verdana" w:hAnsi="Verdana"/>
                          <w:sz w:val="16"/>
                        </w:rPr>
                        <w:t>IR lines</w:t>
                      </w:r>
                    </w:p>
                  </w:txbxContent>
                </v:textbox>
              </v:shape>
            </w:pict>
          </mc:Fallback>
        </mc:AlternateContent>
      </w:r>
      <w:r>
        <w:rPr>
          <w:noProof/>
          <w:color w:val="000000"/>
          <w:sz w:val="22"/>
          <w:szCs w:val="20"/>
        </w:rPr>
        <mc:AlternateContent>
          <mc:Choice Requires="wps">
            <w:drawing>
              <wp:anchor distT="0" distB="0" distL="114300" distR="114300" simplePos="0" relativeHeight="251665920" behindDoc="0" locked="0" layoutInCell="1" allowOverlap="1" wp14:anchorId="2B4EC3AF" wp14:editId="07B5D0B7">
                <wp:simplePos x="0" y="0"/>
                <wp:positionH relativeFrom="column">
                  <wp:posOffset>1423035</wp:posOffset>
                </wp:positionH>
                <wp:positionV relativeFrom="paragraph">
                  <wp:posOffset>369570</wp:posOffset>
                </wp:positionV>
                <wp:extent cx="914400" cy="228600"/>
                <wp:effectExtent l="635" t="1270" r="0" b="0"/>
                <wp:wrapNone/>
                <wp:docPr id="2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0C2BD" w14:textId="77777777" w:rsidR="002E0835" w:rsidRPr="005A623D" w:rsidRDefault="002E0835">
                            <w:pPr>
                              <w:rPr>
                                <w:rFonts w:ascii="Verdana" w:hAnsi="Verdana"/>
                                <w:sz w:val="16"/>
                              </w:rPr>
                            </w:pPr>
                            <w:r w:rsidRPr="005A623D">
                              <w:rPr>
                                <w:rFonts w:ascii="Verdana" w:hAnsi="Verdana"/>
                                <w:sz w:val="16"/>
                              </w:rPr>
                              <w:t>Visible lines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EC3AF" id="Text Box 112" o:spid="_x0000_s1039" type="#_x0000_t202" style="position:absolute;margin-left:112.05pt;margin-top:29.1pt;width:1in;height:1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Vy3JUCAAA2BQAADgAAAGRycy9lMm9Eb2MueG1srFTbjtsgEH2v1H9AvGd9qZONrTirzW5TVdpe&#10;pN1+AME4RsVAgcTervrvHSBJk/alquoHDMxwZs7MgcXN2Au0Z8ZyJWucXaUYMUlVw+W2xl+e1pM5&#10;RtYR2RChJKvxM7P4Zvn61WLQFctVp0TDDAIQaatB17hzTldJYmnHemKvlGYSjK0yPXGwNNukMWQA&#10;9F4keZrOkkGZRhtFmbWwex+NeBnw25ZR96ltLXNI1Bhyc2E0Ydz4MVkuSLU1RHecHtIg/5BFT7iE&#10;oCeoe+II2hn+B1TPqVFWte6Kqj5RbcspCxyATZb+xuaxI5oFLlAcq09lsv8Pln7cfzaINzXOS4wk&#10;6aFHT2x0aKVGlGW5L9CgbQV+jxo83QgGaHQga/WDol8tkuquI3LLbo1RQ8dIAwlm/mRydjTiWA+y&#10;GT6oBgKRnVMBaGxN76sH9UCADo16PjXHJ0Nhs8yKIgULBVOez2cw9xFIdTysjXXvmOqRn9TYQO8D&#10;ONk/WBddjy4+llWCN2suRFiY7eZOGLQnoJN1+OJZoTsSd4/hbHQNoS8whPRIUnnMGC7uAAFIwNs8&#10;lSCKlzLLi3SVl5P1bH49KdbFdFJep/NJmpWrcpYWZXG//uEzyIqq403D5AOX7CjQrPg7ARyuSpRW&#10;kCgaoJDTfBrIXWR/oHXgmvrvUN8Lt547uK+C9zWen5xI5Zv+VjZAm1SOcBHnyWX6oWRQg+M/VCVI&#10;xKsi6sONmzHIMXtzlN5GNc8gGqOgqdB/eGxg0inzHaMBLm6N7bcdMQwj8V6C8IJO4KaHRTG9zuGM&#10;Obdszi1EUoCqscMoTu9cfB122vBtB5Gi1KW6BbG2PAjJqzpmBVT8Ai5nIHV4SPztP18Hr1/P3fIn&#10;AAAA//8DAFBLAwQUAAYACAAAACEAQ4r5kd4AAAAJAQAADwAAAGRycy9kb3ducmV2LnhtbEyPwU7D&#10;MAyG70i8Q2QkLoilC2MKpemEJjggARIF7mlj2o7GqZpsK2+POcHR9qf//1xsZj+IA06xD2RguchA&#10;IDXB9dQaeH97uNQgYrLk7BAIDXxjhE15elLY3IUjveKhSq3gEIq5NdClNOZSxqZDb+MijEh8+wyT&#10;t4nHqZVuskcO94NUWbaW3vbEDZ0dcdth81XtPffez3r8qJ+2u8fqot6pF+qfNRlzfjbf3YJIOKc/&#10;GH71WR1KdqrDnlwUgwGlVktGDVxrBYKBq7XmRW3gZqVAloX8/0H5AwAA//8DAFBLAQItABQABgAI&#10;AAAAIQDkmcPA+wAAAOEBAAATAAAAAAAAAAAAAAAAAAAAAABbQ29udGVudF9UeXBlc10ueG1sUEsB&#10;Ai0AFAAGAAgAAAAhACOyauHXAAAAlAEAAAsAAAAAAAAAAAAAAAAALAEAAF9yZWxzLy5yZWxzUEsB&#10;Ai0AFAAGAAgAAAAhAJXFctyVAgAANgUAAA4AAAAAAAAAAAAAAAAALAIAAGRycy9lMm9Eb2MueG1s&#10;UEsBAi0AFAAGAAgAAAAhAEOK+ZHeAAAACQEAAA8AAAAAAAAAAAAAAAAA7QQAAGRycy9kb3ducmV2&#10;LnhtbFBLBQYAAAAABAAEAPMAAAD4BQAAAAA=&#10;" stroked="f">
                <v:fill opacity="0"/>
                <v:textbox>
                  <w:txbxContent>
                    <w:p w14:paraId="14E0C2BD" w14:textId="77777777" w:rsidR="002E0835" w:rsidRPr="005A623D" w:rsidRDefault="002E0835">
                      <w:pPr>
                        <w:rPr>
                          <w:rFonts w:ascii="Verdana" w:hAnsi="Verdana"/>
                          <w:sz w:val="16"/>
                        </w:rPr>
                      </w:pPr>
                      <w:r w:rsidRPr="005A623D">
                        <w:rPr>
                          <w:rFonts w:ascii="Verdana" w:hAnsi="Verdana"/>
                          <w:sz w:val="16"/>
                        </w:rPr>
                        <w:t>Visible lines</w:t>
                      </w:r>
                    </w:p>
                  </w:txbxContent>
                </v:textbox>
              </v:shape>
            </w:pict>
          </mc:Fallback>
        </mc:AlternateContent>
      </w:r>
      <w:r>
        <w:rPr>
          <w:noProof/>
          <w:color w:val="000000"/>
          <w:sz w:val="22"/>
          <w:szCs w:val="20"/>
        </w:rPr>
        <mc:AlternateContent>
          <mc:Choice Requires="wps">
            <w:drawing>
              <wp:anchor distT="0" distB="0" distL="114300" distR="114300" simplePos="0" relativeHeight="251664896" behindDoc="0" locked="0" layoutInCell="1" allowOverlap="1" wp14:anchorId="6514C289" wp14:editId="6877FB9A">
                <wp:simplePos x="0" y="0"/>
                <wp:positionH relativeFrom="column">
                  <wp:posOffset>965835</wp:posOffset>
                </wp:positionH>
                <wp:positionV relativeFrom="paragraph">
                  <wp:posOffset>1283970</wp:posOffset>
                </wp:positionV>
                <wp:extent cx="914400" cy="228600"/>
                <wp:effectExtent l="635" t="1270" r="0" b="0"/>
                <wp:wrapNone/>
                <wp:docPr id="2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6D674E" w14:textId="77777777" w:rsidR="002E0835" w:rsidRPr="005A623D" w:rsidRDefault="002E0835">
                            <w:pPr>
                              <w:rPr>
                                <w:rFonts w:ascii="Verdana" w:hAnsi="Verdana"/>
                                <w:sz w:val="16"/>
                              </w:rPr>
                            </w:pPr>
                            <w:r w:rsidRPr="005A623D">
                              <w:rPr>
                                <w:rFonts w:ascii="Verdana" w:hAnsi="Verdana"/>
                                <w:sz w:val="16"/>
                              </w:rPr>
                              <w:t>UV lines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4C289" id="Text Box 111" o:spid="_x0000_s1040" type="#_x0000_t202" style="position:absolute;margin-left:76.05pt;margin-top:101.1pt;width:1in;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Uj34QCAAAZBQAADgAAAGRycy9lMm9Eb2MueG1srFTbjtsgEH2v1H9AvGd9kZONrTirTbapKm0v&#10;0m4/gACOUW2gQGJvq/57B0jSbC9SVdUPGJjhMDPnDIubse/QgRsrlKxxdpVixCVVTMhdjT8+biZz&#10;jKwjkpFOSV7jJ27xzfLli8WgK56rVnWMGwQg0laDrnHrnK6SxNKW98ReKc0lGBtleuJgaXYJM2QA&#10;9L5L8jSdJYMyTBtFubWwexeNeBnwm4ZT975pLHeoqzHE5sJowrj1Y7JckGpniG4FPYZB/iGKnggJ&#10;l56h7ogjaG/EL1C9oEZZ1bgrqvpENY2gPOQA2WTpT9k8tETzkAsUx+pzmez/g6XvDh8MEqzGOTAl&#10;SQ8cPfLRoZUaUZZlvkCDthX4PWjwdCMYgOiQrNX3in6ySKp1S+SO3xqjhpYTBgGGk8nF0YhjPch2&#10;eKsYXET2TgWgsTG9rx7UAwE6EPV0JscHQ2GzzIoiBQsFU57PZzCH2BJSnQ5rY91rrnrkJzU2wH0A&#10;J4d766LrycXfZVUn2EZ0XViY3XbdGXQgoJNN+I7oz9w66Z2l8sciYtyBGOEOb/PRBt6/lllepKu8&#10;nGxm8+tJsSmmk/I6nU/SrFyVs7Qoi7vNNx9gVlStYIzLeyH5SYNZ8XccH7shqieoEA1Qq2k+jQz9&#10;Mck0fL9LshcOWrITfY3nZydSeV5fSQZpk8oR0cV58jz8QAjU4PQPVQkq8MRHCbhxOwbFZcVJXVvF&#10;nkAXRgFvQDG8JzBplfmC0QC9WWP7eU8Mx6h7I0FbQQrQzGFRTK9zOGMuLdtLC5EUoGrsMIrTtYsP&#10;wF4bsWvhpqhmqW5Bj40IWvHCjVFBKn4B/ReSOr4VvsEv18Hrx4u2/A4AAP//AwBQSwMEFAAGAAgA&#10;AAAhAPNqLbrfAAAACwEAAA8AAABkcnMvZG93bnJldi54bWxMj8FOwzAQRO9I/IO1lbgg6tTQtA1x&#10;KkACcW3pB2xiN4kar6PYbdK/ZznR287uaPZNvp1cJy52CK0nDYt5AsJS5U1LtYbDz+fTGkSISAY7&#10;T1bD1QbYFvd3OWbGj7Szl32sBYdQyFBDE2OfSRmqxjoMc99b4tvRDw4jy6GWZsCRw10nVZKk0mFL&#10;/KHB3n40tjrtz07D8Xt8XG7G8iseVruX9B3bVemvWj/MprdXENFO8d8Mf/iMDgUzlf5MJoiO9VIt&#10;2KpBJUqBYIfapLwpeXheK5BFLm87FL8AAAD//wMAUEsBAi0AFAAGAAgAAAAhAOSZw8D7AAAA4QEA&#10;ABMAAAAAAAAAAAAAAAAAAAAAAFtDb250ZW50X1R5cGVzXS54bWxQSwECLQAUAAYACAAAACEAI7Jq&#10;4dcAAACUAQAACwAAAAAAAAAAAAAAAAAsAQAAX3JlbHMvLnJlbHNQSwECLQAUAAYACAAAACEA6JUj&#10;34QCAAAZBQAADgAAAAAAAAAAAAAAAAAsAgAAZHJzL2Uyb0RvYy54bWxQSwECLQAUAAYACAAAACEA&#10;82otut8AAAALAQAADwAAAAAAAAAAAAAAAADcBAAAZHJzL2Rvd25yZXYueG1sUEsFBgAAAAAEAAQA&#10;8wAAAOgFAAAAAA==&#10;" stroked="f">
                <v:textbox>
                  <w:txbxContent>
                    <w:p w14:paraId="336D674E" w14:textId="77777777" w:rsidR="002E0835" w:rsidRPr="005A623D" w:rsidRDefault="002E0835">
                      <w:pPr>
                        <w:rPr>
                          <w:rFonts w:ascii="Verdana" w:hAnsi="Verdana"/>
                          <w:sz w:val="16"/>
                        </w:rPr>
                      </w:pPr>
                      <w:r w:rsidRPr="005A623D">
                        <w:rPr>
                          <w:rFonts w:ascii="Verdana" w:hAnsi="Verdana"/>
                          <w:sz w:val="16"/>
                        </w:rPr>
                        <w:t>UV lines</w:t>
                      </w:r>
                    </w:p>
                  </w:txbxContent>
                </v:textbox>
              </v:shape>
            </w:pict>
          </mc:Fallback>
        </mc:AlternateContent>
      </w:r>
      <w:r>
        <w:rPr>
          <w:noProof/>
          <w:color w:val="000000"/>
          <w:sz w:val="22"/>
          <w:szCs w:val="20"/>
        </w:rPr>
        <mc:AlternateContent>
          <mc:Choice Requires="wps">
            <w:drawing>
              <wp:anchor distT="0" distB="0" distL="114300" distR="114300" simplePos="0" relativeHeight="251663872" behindDoc="0" locked="0" layoutInCell="1" allowOverlap="1" wp14:anchorId="5DFC2A1F" wp14:editId="2DE8C5AC">
                <wp:simplePos x="0" y="0"/>
                <wp:positionH relativeFrom="column">
                  <wp:posOffset>2223135</wp:posOffset>
                </wp:positionH>
                <wp:positionV relativeFrom="paragraph">
                  <wp:posOffset>255270</wp:posOffset>
                </wp:positionV>
                <wp:extent cx="685800" cy="228600"/>
                <wp:effectExtent l="635" t="1270" r="0" b="0"/>
                <wp:wrapNone/>
                <wp:docPr id="27"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8984F" w14:textId="77777777" w:rsidR="002E0835" w:rsidRPr="005A623D" w:rsidRDefault="002E0835">
                            <w:pPr>
                              <w:rPr>
                                <w:rFonts w:ascii="Verdana" w:hAnsi="Verdana"/>
                                <w:sz w:val="16"/>
                              </w:rPr>
                            </w:pPr>
                            <w:r w:rsidRPr="005A623D">
                              <w:rPr>
                                <w:rFonts w:ascii="Verdana" w:hAnsi="Verdana"/>
                                <w:sz w:val="16"/>
                              </w:rPr>
                              <w:sym w:font="Symbol" w:char="F02D"/>
                            </w:r>
                            <w:r w:rsidRPr="005A623D">
                              <w:rPr>
                                <w:rFonts w:ascii="Verdana" w:hAnsi="Verdana"/>
                                <w:sz w:val="16"/>
                              </w:rPr>
                              <w:t>1.5 eV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C2A1F" id="Text Box 110" o:spid="_x0000_s1041" type="#_x0000_t202" style="position:absolute;margin-left:175.05pt;margin-top:20.1pt;width:54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Ejn4cCAAAZBQAADgAAAGRycy9lMm9Eb2MueG1srFTbjtsgEH2v1H9AvGd9kXOxtc5qk22qStuL&#10;tNsPIIBjVAwUSOxttf/eASe72V6kqqofMDDDYWbOGS6vhk6iA7dOaFXj7CLFiCuqmVC7Gn++30wW&#10;GDlPFCNSK17jB+7w1fL1q8veVDzXrZaMWwQgylW9qXHrvamSxNGWd8RdaMMVGBttO+JhaXcJs6QH&#10;9E4meZrOkl5bZqym3DnYvRmNeBnxm4ZT/7FpHPdI1hhi83G0cdyGMVlekmpniWkFPYZB/iGKjggF&#10;lz5B3RBP0N6KX6A6Qa12uvEXVHeJbhpBecwBssnSn7K5a4nhMRcojjNPZXL/D5Z+OHyySLAa53OM&#10;FOmAo3s+eLTSA8qyWKDeuAr87gx4+gEMQHRM1plbTb84pPS6JWrHr63VfcsJgwCzUNrk7GigxFUu&#10;gGz795rBRWTvdQQaGtuF6kE9EKADUQ9P5IRgKGzOFtNFChYKpjxfzGAebiDV6bCxzr/lukNhUmML&#10;3Edwcrh1fnQ9uYS7nJaCbYSUcWF327W06EBAJ5v4HdFfuEkVnJUOx0bEcQdihDuCLUQbef9eZnmR&#10;rvJyspkt5pNiU0wn5TxdTNKsXJWztCiLm81jCDArqlYwxtWtUPykwaz4O46P3TCqJ6oQ9TUup/l0&#10;ZOiPSabx+12SnfDQklJ0NYaCwxecSBV4faNYnHsi5DhPXoYfCYEanP6xKlEFgfhRAn7YDlFx2TQg&#10;B1VsNXsAXVgNvAHF8J7ApNX2G0Y99GaN3dc9sRwj+U6BtsqsKEIzx0UxneewsOeW7bmFKApQNfYY&#10;jdO1Hx+AvbFi18JNo5qVvgY9NiJq5Tmqo4qh/2JSx7ciNPj5Ono9v2jLHwAAAP//AwBQSwMEFAAG&#10;AAgAAAAhACFhtIbeAAAACQEAAA8AAABkcnMvZG93bnJldi54bWxMj8tOwzAQRfdI/IM1SGwQdRry&#10;KCGTCpBAbFv6AU48TSLicRS7Tfr3mBVdzszRnXPL7WIGcabJ9ZYR1qsIBHFjdc8twuH743EDwnnF&#10;Wg2WCeFCDrbV7U2pCm1n3tF571sRQtgVCqHzfiykdE1HRrmVHYnD7Wgno3wYp1bqSc0h3AwyjqJM&#10;GtVz+NCpkd47an72J4Nw/Jof0ue5/vSHfJdkb6rPa3tBvL9bXl9AeFr8Pwx/+kEdquBU2xNrJwaE&#10;pzRaBxQhiWIQAUjSTVjUCHkWg6xKed2g+gUAAP//AwBQSwECLQAUAAYACAAAACEA5JnDwPsAAADh&#10;AQAAEwAAAAAAAAAAAAAAAAAAAAAAW0NvbnRlbnRfVHlwZXNdLnhtbFBLAQItABQABgAIAAAAIQAj&#10;smrh1wAAAJQBAAALAAAAAAAAAAAAAAAAACwBAABfcmVscy8ucmVsc1BLAQItABQABgAIAAAAIQBc&#10;8SOfhwIAABkFAAAOAAAAAAAAAAAAAAAAACwCAABkcnMvZTJvRG9jLnhtbFBLAQItABQABgAIAAAA&#10;IQAhYbSG3gAAAAkBAAAPAAAAAAAAAAAAAAAAAN8EAABkcnMvZG93bnJldi54bWxQSwUGAAAAAAQA&#10;BADzAAAA6gUAAAAA&#10;" stroked="f">
                <v:textbox>
                  <w:txbxContent>
                    <w:p w14:paraId="0EC8984F" w14:textId="77777777" w:rsidR="002E0835" w:rsidRPr="005A623D" w:rsidRDefault="002E0835">
                      <w:pPr>
                        <w:rPr>
                          <w:rFonts w:ascii="Verdana" w:hAnsi="Verdana"/>
                          <w:sz w:val="16"/>
                        </w:rPr>
                      </w:pPr>
                      <w:r w:rsidRPr="005A623D">
                        <w:rPr>
                          <w:rFonts w:ascii="Verdana" w:hAnsi="Verdana"/>
                          <w:sz w:val="16"/>
                        </w:rPr>
                        <w:sym w:font="Symbol" w:char="F02D"/>
                      </w:r>
                      <w:r w:rsidRPr="005A623D">
                        <w:rPr>
                          <w:rFonts w:ascii="Verdana" w:hAnsi="Verdana"/>
                          <w:sz w:val="16"/>
                        </w:rPr>
                        <w:t>1.5 eV</w:t>
                      </w:r>
                    </w:p>
                  </w:txbxContent>
                </v:textbox>
              </v:shape>
            </w:pict>
          </mc:Fallback>
        </mc:AlternateContent>
      </w:r>
      <w:r>
        <w:rPr>
          <w:noProof/>
          <w:color w:val="000000"/>
          <w:sz w:val="22"/>
          <w:szCs w:val="20"/>
        </w:rPr>
        <mc:AlternateContent>
          <mc:Choice Requires="wps">
            <w:drawing>
              <wp:anchor distT="0" distB="0" distL="114300" distR="114300" simplePos="0" relativeHeight="251661824" behindDoc="0" locked="0" layoutInCell="1" allowOverlap="1" wp14:anchorId="55F42C3A" wp14:editId="1351979F">
                <wp:simplePos x="0" y="0"/>
                <wp:positionH relativeFrom="column">
                  <wp:posOffset>2223135</wp:posOffset>
                </wp:positionH>
                <wp:positionV relativeFrom="paragraph">
                  <wp:posOffset>483870</wp:posOffset>
                </wp:positionV>
                <wp:extent cx="685800" cy="228600"/>
                <wp:effectExtent l="635" t="1270" r="0" b="0"/>
                <wp:wrapNone/>
                <wp:docPr id="2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801047" w14:textId="77777777" w:rsidR="002E0835" w:rsidRPr="005A623D" w:rsidRDefault="002E0835">
                            <w:pPr>
                              <w:rPr>
                                <w:rFonts w:ascii="Verdana" w:hAnsi="Verdana"/>
                                <w:sz w:val="16"/>
                              </w:rPr>
                            </w:pPr>
                            <w:r w:rsidRPr="005A623D">
                              <w:rPr>
                                <w:rFonts w:ascii="Verdana" w:hAnsi="Verdana"/>
                                <w:sz w:val="16"/>
                              </w:rPr>
                              <w:sym w:font="Symbol" w:char="F02D"/>
                            </w:r>
                            <w:r w:rsidRPr="005A623D">
                              <w:rPr>
                                <w:rFonts w:ascii="Verdana" w:hAnsi="Verdana"/>
                                <w:sz w:val="16"/>
                              </w:rPr>
                              <w:t>3.4 eV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42C3A" id="Text Box 108" o:spid="_x0000_s1042" type="#_x0000_t202" style="position:absolute;margin-left:175.05pt;margin-top:38.1pt;width:54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akG4YCAAAZBQAADgAAAGRycy9lMm9Eb2MueG1srFTbbtwgEH2v1H9AvG98kdexrXijJulWldKL&#10;lPQDWMBrVAwU2LXTqv/eAe8mm16kqqofMDDDYWbOGS4up0GiPbdOaNXi7CzFiCuqmVDbFn+6Xy8q&#10;jJwnihGpFW/xA3f4cvXyxcVoGp7rXkvGLQIQ5ZrRtLj33jRJ4mjPB+LOtOEKjJ22A/GwtNuEWTIC&#10;+iCTPE3LZNSWGaspdw52b2YjXkX8ruPUf+g6xz2SLYbYfBxtHDdhTFYXpNlaYnpBD2GQf4hiIELB&#10;pY9QN8QTtLPiF6hBUKud7vwZ1UOiu05QHnOAbLL0p2zuemJ4zAWK48xjmdz/g6Xv9x8tEqzFeYmR&#10;IgNwdM8nj670hLK0CgUajWvA786Ap5/AAETHZJ251fSzQ0pf90Rt+Str9dhzwiDALJxMTo7OOC6A&#10;bMZ3msFFZOd1BJo6O4TqQT0QoANRD4/khGAobJbVskrBQsGU51UJ83ADaY6HjXX+DdcDCpMWW+A+&#10;gpP9rfOz69El3OW0FGwtpIwLu91cS4v2BHSyjt8B/ZmbVMFZ6XBsRpx3IEa4I9hCtJH3b3WWF+lV&#10;Xi/WZXW+KNbFclGfp9UizeqrukyLurhZfw8BZkXTC8a4uhWKHzWYFX/H8aEbZvVEFaKxxfUyX84M&#10;/THJNH6/S3IQHlpSiqHFUHD4ghNpAq+vFYtzT4Sc58nz8CMhUIPjP1YlqiAQP0vAT5spKi4rA3KQ&#10;yEazB9CF1cAbUAzvCUx6bb9iNEJvtth92RHLMZJvFWirzooiNHNcFMvzHBb21LI5tRBFAarFHqN5&#10;eu3nB2BnrNj2cNOsZqVfgR47EbXyFNVBxdB/ManDWxEa/HQdvZ5etNUPAAAA//8DAFBLAwQUAAYA&#10;CAAAACEAoZBZc94AAAAKAQAADwAAAGRycy9kb3ducmV2LnhtbEyPwU6DQBCG7ya+w2ZMvBi7gAUq&#10;sjRqovHa2gdY2CkQ2VnCbgt9e8eTPc7Ml3++v9wudhBnnHzvSEG8ikAgNc701Co4fH88bkD4oMno&#10;wREquKCHbXV7U+rCuJl2eN6HVnAI+UIr6EIYCyl906HVfuVGJL4d3WR14HFqpZn0zOF2kEkUZdLq&#10;nvhDp0d877D52Z+sguPX/JA+z/VnOOS7dfam+7x2F6Xu75bXFxABl/APw58+q0PFTrU7kfFiUPCU&#10;RjGjCvIsAcHAOt3womYyThKQVSmvK1S/AAAA//8DAFBLAQItABQABgAIAAAAIQDkmcPA+wAAAOEB&#10;AAATAAAAAAAAAAAAAAAAAAAAAABbQ29udGVudF9UeXBlc10ueG1sUEsBAi0AFAAGAAgAAAAhACOy&#10;auHXAAAAlAEAAAsAAAAAAAAAAAAAAAAALAEAAF9yZWxzLy5yZWxzUEsBAi0AFAAGAAgAAAAhAG3W&#10;pBuGAgAAGQUAAA4AAAAAAAAAAAAAAAAALAIAAGRycy9lMm9Eb2MueG1sUEsBAi0AFAAGAAgAAAAh&#10;AKGQWXPeAAAACgEAAA8AAAAAAAAAAAAAAAAA3gQAAGRycy9kb3ducmV2LnhtbFBLBQYAAAAABAAE&#10;APMAAADpBQAAAAA=&#10;" stroked="f">
                <v:textbox>
                  <w:txbxContent>
                    <w:p w14:paraId="55801047" w14:textId="77777777" w:rsidR="002E0835" w:rsidRPr="005A623D" w:rsidRDefault="002E0835">
                      <w:pPr>
                        <w:rPr>
                          <w:rFonts w:ascii="Verdana" w:hAnsi="Verdana"/>
                          <w:sz w:val="16"/>
                        </w:rPr>
                      </w:pPr>
                      <w:r w:rsidRPr="005A623D">
                        <w:rPr>
                          <w:rFonts w:ascii="Verdana" w:hAnsi="Verdana"/>
                          <w:sz w:val="16"/>
                        </w:rPr>
                        <w:sym w:font="Symbol" w:char="F02D"/>
                      </w:r>
                      <w:r w:rsidRPr="005A623D">
                        <w:rPr>
                          <w:rFonts w:ascii="Verdana" w:hAnsi="Verdana"/>
                          <w:sz w:val="16"/>
                        </w:rPr>
                        <w:t>3.4 eV</w:t>
                      </w:r>
                    </w:p>
                  </w:txbxContent>
                </v:textbox>
              </v:shape>
            </w:pict>
          </mc:Fallback>
        </mc:AlternateContent>
      </w:r>
      <w:r>
        <w:rPr>
          <w:noProof/>
          <w:color w:val="000000"/>
          <w:sz w:val="22"/>
          <w:szCs w:val="20"/>
        </w:rPr>
        <mc:AlternateContent>
          <mc:Choice Requires="wps">
            <w:drawing>
              <wp:anchor distT="0" distB="0" distL="114300" distR="114300" simplePos="0" relativeHeight="251662848" behindDoc="0" locked="0" layoutInCell="1" allowOverlap="1" wp14:anchorId="3C326D7A" wp14:editId="759EBC6E">
                <wp:simplePos x="0" y="0"/>
                <wp:positionH relativeFrom="column">
                  <wp:posOffset>-137160</wp:posOffset>
                </wp:positionH>
                <wp:positionV relativeFrom="paragraph">
                  <wp:posOffset>8890</wp:posOffset>
                </wp:positionV>
                <wp:extent cx="571500" cy="342900"/>
                <wp:effectExtent l="2540" t="0" r="0" b="3810"/>
                <wp:wrapNone/>
                <wp:docPr id="2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19577" w14:textId="77777777" w:rsidR="002E0835" w:rsidRPr="005A623D" w:rsidRDefault="002E0835">
                            <w:pPr>
                              <w:rPr>
                                <w:rFonts w:ascii="Verdana" w:hAnsi="Verdana"/>
                                <w:sz w:val="16"/>
                              </w:rPr>
                            </w:pPr>
                            <w:r w:rsidRPr="005A623D">
                              <w:t>E</w:t>
                            </w:r>
                            <w:r w:rsidRPr="00F9407F">
                              <w:rPr>
                                <w:rFonts w:ascii="Verdana" w:hAnsi="Verdana"/>
                                <w:sz w:val="32"/>
                                <w:vertAlign w:val="subscript"/>
                              </w:rPr>
                              <w:sym w:font="Symbol" w:char="F0A5"/>
                            </w:r>
                            <w:r w:rsidRPr="005A623D">
                              <w:rPr>
                                <w:rFonts w:ascii="Verdana" w:hAnsi="Verdana"/>
                                <w:sz w:val="2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26D7A" id="Text Box 109" o:spid="_x0000_s1043" type="#_x0000_t202" style="position:absolute;margin-left:-10.8pt;margin-top:.7pt;width:45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ou/8JMCAAA2BQAADgAAAGRycy9lMm9Eb2MueG1srFTbjtsgEH2v1H9AvGd9qbOJrTirzW5TVdpe&#10;pN1+AME4RsVAgcTeVv33DpCkSatKVVU/YIYZztzOsLgZe4H2zFiuZI2zqxQjJqlquNzW+NPTejLH&#10;yDoiGyKUZDV+ZhbfLF++WAy6YrnqlGiYQQAibTXoGnfO6SpJLO1YT+yV0kyCslWmJw5Es00aQwZA&#10;70WSp+l1MijTaKMosxZO76MSLwN+2zLqPrStZQ6JGkNsLqwmrBu/JssFqbaG6I7TQxjkH6LoCZfg&#10;9AR1TxxBO8N/g+o5Ncqq1l1R1SeqbTllIQfIJkt/yeaxI5qFXKA4Vp/KZP8fLH2//2gQb2qcTzGS&#10;pIcePbHRoZUaUZaWvkCDthXYPWqwdCMooNEhWasfFP1skVR3HZFbdmuMGjpGGggw8zeTs6sRx3qQ&#10;zfBONeCI7JwKQGNrel89qAcCdGjU86k5PhgKh9NZNk1BQ0H1qshL2HsPpDpe1sa6N0z1yG9qbKD3&#10;AZzsH6yLpkcT78sqwZs1FyIIZru5EwbtCfBkHb54V+iOxNOjOxtNg+sLDCE9klQeM7qLJ5AABOB1&#10;PpVAim9llhfpKi8n6+v5bFKsi+mknKXzSZqVq/I6Lcrifv3dR5AVVcebhskHLtmRoFnxdwQ4jEqk&#10;VqAoGmpcTqHVIek/ViAN36G+F0n23MG8Ct7XeH4yIpVv+mvZQNqkcoSLuE8uww8lgxoc/6EqgSKe&#10;FZEfbtyMgY7Z7Ei9jWqegTRGQVOh//DYwKZT5itGAwxuje2XHTEMI/FWAvHKrCj8pAehmM5yEMy5&#10;ZnOuIZICVI0dRnF75+LrsNOGbzvwFKku1S2QteWBSJ7VMSpIxQswnCGpw0Pip/9cDlY/n7vlDwAA&#10;AP//AwBQSwMEFAAGAAgAAAAhAJxzqBjdAAAABwEAAA8AAABkcnMvZG93bnJldi54bWxMjkFLw0AQ&#10;he+C/2EZwYu0m4Y2hDSbUko9CCqYtvdNdkxSs7Mhu23jv3c86WkYvsd7X76ZbC+uOPrOkYLFPAKB&#10;VDvTUaPgeHiepSB80GR07wgVfKOHTXF/l+vMuBt94LUMjeAS8plW0IYwZFL6ukWr/dwNSMw+3Wh1&#10;4HdspBn1jcttL+MoSqTVHfFCqwfctVh/lRfLu/spHU7V6+78Uj5V5/idureUlHp8mLZrEAGn8BeG&#10;X31Wh4KdKnch40WvYBYvEo4yWIJgnqR8KwWr1RJkkcv//sUPAAAA//8DAFBLAQItABQABgAIAAAA&#10;IQDkmcPA+wAAAOEBAAATAAAAAAAAAAAAAAAAAAAAAABbQ29udGVudF9UeXBlc10ueG1sUEsBAi0A&#10;FAAGAAgAAAAhACOyauHXAAAAlAEAAAsAAAAAAAAAAAAAAAAALAEAAF9yZWxzLy5yZWxzUEsBAi0A&#10;FAAGAAgAAAAhAFKLv/CTAgAANgUAAA4AAAAAAAAAAAAAAAAALAIAAGRycy9lMm9Eb2MueG1sUEsB&#10;Ai0AFAAGAAgAAAAhAJxzqBjdAAAABwEAAA8AAAAAAAAAAAAAAAAA6wQAAGRycy9kb3ducmV2Lnht&#10;bFBLBQYAAAAABAAEAPMAAAD1BQAAAAA=&#10;" stroked="f">
                <v:fill opacity="0"/>
                <v:textbox>
                  <w:txbxContent>
                    <w:p w14:paraId="70719577" w14:textId="77777777" w:rsidR="002E0835" w:rsidRPr="005A623D" w:rsidRDefault="002E0835">
                      <w:pPr>
                        <w:rPr>
                          <w:rFonts w:ascii="Verdana" w:hAnsi="Verdana"/>
                          <w:sz w:val="16"/>
                        </w:rPr>
                      </w:pPr>
                      <w:r w:rsidRPr="005A623D">
                        <w:t>E</w:t>
                      </w:r>
                      <w:r w:rsidRPr="00F9407F">
                        <w:rPr>
                          <w:rFonts w:ascii="Verdana" w:hAnsi="Verdana"/>
                          <w:sz w:val="32"/>
                          <w:vertAlign w:val="subscript"/>
                        </w:rPr>
                        <w:sym w:font="Symbol" w:char="F0A5"/>
                      </w:r>
                      <w:r w:rsidRPr="005A623D">
                        <w:rPr>
                          <w:rFonts w:ascii="Verdana" w:hAnsi="Verdana"/>
                          <w:sz w:val="22"/>
                        </w:rPr>
                        <w:t>=0</w:t>
                      </w:r>
                    </w:p>
                  </w:txbxContent>
                </v:textbox>
              </v:shape>
            </w:pict>
          </mc:Fallback>
        </mc:AlternateContent>
      </w:r>
      <w:r>
        <w:rPr>
          <w:noProof/>
          <w:color w:val="000000"/>
          <w:sz w:val="22"/>
          <w:szCs w:val="20"/>
        </w:rPr>
        <mc:AlternateContent>
          <mc:Choice Requires="wps">
            <w:drawing>
              <wp:anchor distT="0" distB="0" distL="114300" distR="114300" simplePos="0" relativeHeight="251660800" behindDoc="0" locked="0" layoutInCell="1" allowOverlap="1" wp14:anchorId="65AFC35E" wp14:editId="22E6CD49">
                <wp:simplePos x="0" y="0"/>
                <wp:positionH relativeFrom="column">
                  <wp:posOffset>2286000</wp:posOffset>
                </wp:positionH>
                <wp:positionV relativeFrom="paragraph">
                  <wp:posOffset>1938655</wp:posOffset>
                </wp:positionV>
                <wp:extent cx="685800" cy="228600"/>
                <wp:effectExtent l="0" t="0" r="0" b="4445"/>
                <wp:wrapNone/>
                <wp:docPr id="24"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4015D1" w14:textId="77777777" w:rsidR="002E0835" w:rsidRPr="005A623D" w:rsidRDefault="002E0835">
                            <w:pPr>
                              <w:rPr>
                                <w:rFonts w:ascii="Verdana" w:hAnsi="Verdana"/>
                                <w:sz w:val="16"/>
                              </w:rPr>
                            </w:pPr>
                            <w:r w:rsidRPr="005A623D">
                              <w:rPr>
                                <w:rFonts w:ascii="Verdana" w:hAnsi="Verdana"/>
                                <w:sz w:val="16"/>
                              </w:rPr>
                              <w:sym w:font="Symbol" w:char="F02D"/>
                            </w:r>
                            <w:r w:rsidRPr="005A623D">
                              <w:rPr>
                                <w:rFonts w:ascii="Verdana" w:hAnsi="Verdana"/>
                                <w:sz w:val="16"/>
                              </w:rPr>
                              <w:t>13.6 eV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FC35E" id="Text Box 107" o:spid="_x0000_s1044" type="#_x0000_t202" style="position:absolute;margin-left:180pt;margin-top:152.65pt;width:5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aedoYCAAAZBQAADgAAAGRycy9lMm9Eb2MueG1srFTbjtsgEH2v1H9AvGd9kZPY1jqrvTRVpe1F&#10;2u0HEMAxKgYKJPa22n/vgJPdbC9SVdUPGJjhMDPnDOcXYy/RnlsntGpwdpZixBXVTKhtgz/fr2cl&#10;Rs4TxYjUijf4gTt8sXr96nwwNc91pyXjFgGIcvVgGtx5b+okcbTjPXFn2nAFxlbbnnhY2m3CLBkA&#10;vZdJnqaLZNCWGaspdw52byYjXkX8tuXUf2xbxz2SDYbYfBxtHDdhTFbnpN5aYjpBD2GQf4iiJ0LB&#10;pU9QN8QTtLPiF6heUKudbv0Z1X2i21ZQHnOAbLL0p2zuOmJ4zAWK48xTmdz/g6Uf9p8sEqzBeYGR&#10;Ij1wdM9Hj670iLJ0GQo0GFeD350BTz+CAYiOyTpzq+kXh5S+7oja8ktr9dBxwiDALJxMTo5OOC6A&#10;bIb3msFFZOd1BBpb24fqQT0QoANRD0/khGAobC7KeZmChYIpz8sFzMMNpD4eNtb5t1z3KEwabIH7&#10;CE72t85PrkeXcJfTUrC1kDIu7HZzLS3aE9DJOn4H9BduUgVnpcOxCXHagRjhjmAL0Ubev1dZXqRX&#10;eTVbL8rlrFgX81m1TMtZmlVX1SItquJm/RgCzIq6E4xxdSsUP2owK/6O40M3TOqJKkRDg6t5Pp8Y&#10;+mOSafx+l2QvPLSkFH2DoeDwBSdSB17fKBbnngg5zZOX4UdCoAbHf6xKVEEgfpKAHzdjVFxWBuQg&#10;kY1mD6ALq4E3oBjeE5h02n7DaIDebLD7uiOWYyTfKdBWlRVFaOa4KObLHBb21LI5tRBFAarBHqNp&#10;eu2nB2BnrNh2cNOkZqUvQY+tiFp5juqgYui/mNThrQgNfrqOXs8v2uoHAAAA//8DAFBLAwQUAAYA&#10;CAAAACEAEFB0ad8AAAALAQAADwAAAGRycy9kb3ducmV2LnhtbEyPwU7DMBBE70j8g7VIXBC1S9K0&#10;hDgVIIG4tvQDNrGbRMTrKHab9O9ZTvS2OzuafVNsZ9eLsx1D50nDcqFAWKq96ajRcPj+eNyACBHJ&#10;YO/JarjYANvy9qbA3PiJdva8j43gEAo5amhjHHIpQ91ah2HhB0t8O/rRYeR1bKQZceJw18snpTLp&#10;sCP+0OJg31tb/+xPTsPxa3pYPU/VZzysd2n2ht268het7+/m1xcQ0c7x3wx/+IwOJTNV/kQmiF5D&#10;kinuEnlQqwQEO9Jsw0rFSrpMQJaFvO5Q/gIAAP//AwBQSwECLQAUAAYACAAAACEA5JnDwPsAAADh&#10;AQAAEwAAAAAAAAAAAAAAAAAAAAAAW0NvbnRlbnRfVHlwZXNdLnhtbFBLAQItABQABgAIAAAAIQAj&#10;smrh1wAAAJQBAAALAAAAAAAAAAAAAAAAACwBAABfcmVscy8ucmVsc1BLAQItABQABgAIAAAAIQBX&#10;Rp52hgIAABkFAAAOAAAAAAAAAAAAAAAAACwCAABkcnMvZTJvRG9jLnhtbFBLAQItABQABgAIAAAA&#10;IQAQUHRp3wAAAAsBAAAPAAAAAAAAAAAAAAAAAN4EAABkcnMvZG93bnJldi54bWxQSwUGAAAAAAQA&#10;BADzAAAA6gUAAAAA&#10;" stroked="f">
                <v:textbox>
                  <w:txbxContent>
                    <w:p w14:paraId="714015D1" w14:textId="77777777" w:rsidR="002E0835" w:rsidRPr="005A623D" w:rsidRDefault="002E0835">
                      <w:pPr>
                        <w:rPr>
                          <w:rFonts w:ascii="Verdana" w:hAnsi="Verdana"/>
                          <w:sz w:val="16"/>
                        </w:rPr>
                      </w:pPr>
                      <w:r w:rsidRPr="005A623D">
                        <w:rPr>
                          <w:rFonts w:ascii="Verdana" w:hAnsi="Verdana"/>
                          <w:sz w:val="16"/>
                        </w:rPr>
                        <w:sym w:font="Symbol" w:char="F02D"/>
                      </w:r>
                      <w:r w:rsidRPr="005A623D">
                        <w:rPr>
                          <w:rFonts w:ascii="Verdana" w:hAnsi="Verdana"/>
                          <w:sz w:val="16"/>
                        </w:rPr>
                        <w:t>13.6 eV</w:t>
                      </w:r>
                    </w:p>
                  </w:txbxContent>
                </v:textbox>
              </v:shape>
            </w:pict>
          </mc:Fallback>
        </mc:AlternateContent>
      </w:r>
      <w:r w:rsidRPr="005A623D">
        <w:rPr>
          <w:noProof/>
          <w:color w:val="000000"/>
          <w:sz w:val="22"/>
          <w:szCs w:val="20"/>
        </w:rPr>
        <w:drawing>
          <wp:inline distT="0" distB="0" distL="0" distR="0" wp14:anchorId="0B5E1EB9" wp14:editId="34CD5156">
            <wp:extent cx="2497455" cy="2294255"/>
            <wp:effectExtent l="0" t="0" r="0" b="0"/>
            <wp:docPr id="6" name="Picture 6" descr="Hlev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evel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7455" cy="2294255"/>
                    </a:xfrm>
                    <a:prstGeom prst="rect">
                      <a:avLst/>
                    </a:prstGeom>
                    <a:noFill/>
                    <a:ln>
                      <a:noFill/>
                    </a:ln>
                  </pic:spPr>
                </pic:pic>
              </a:graphicData>
            </a:graphic>
          </wp:inline>
        </w:drawing>
      </w:r>
    </w:p>
    <w:p w14:paraId="6241ABA5"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Bohr’s model thereby explained why the emission of light from atoms in a gas occurs in the form of lines: The atoms of a given element can only emit photons that have very specific energies and therefore very specific wave</w:t>
      </w:r>
      <w:r w:rsidRPr="005A623D">
        <w:rPr>
          <w:rFonts w:ascii="Verdana" w:hAnsi="Verdana"/>
          <w:color w:val="000000"/>
          <w:sz w:val="22"/>
          <w:szCs w:val="20"/>
        </w:rPr>
        <w:softHyphen/>
      </w:r>
      <w:r w:rsidRPr="005A623D">
        <w:rPr>
          <w:color w:val="000000"/>
          <w:sz w:val="22"/>
          <w:szCs w:val="20"/>
        </w:rPr>
        <w:t>lengths. Each gaseous element has its own characteristic pattern of emission lines.</w:t>
      </w:r>
    </w:p>
    <w:p w14:paraId="0C62C118" w14:textId="77777777" w:rsidR="00057B49" w:rsidRPr="005A623D" w:rsidRDefault="00057B49" w:rsidP="00057B49">
      <w:pPr>
        <w:autoSpaceDE w:val="0"/>
        <w:autoSpaceDN w:val="0"/>
        <w:adjustRightInd w:val="0"/>
        <w:rPr>
          <w:color w:val="000000"/>
          <w:sz w:val="22"/>
          <w:szCs w:val="20"/>
        </w:rPr>
      </w:pPr>
    </w:p>
    <w:p w14:paraId="43967BA1"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But could Bohr’s model explain the values of the wavelengths of the emission lines? It is (by far) easiest to consider the hydrogen atom, since it contains only one electron. Bohr had suspected that Planck’s constant </w:t>
      </w:r>
      <w:r w:rsidRPr="005A623D">
        <w:rPr>
          <w:i/>
          <w:iCs/>
          <w:color w:val="000000"/>
          <w:sz w:val="22"/>
          <w:szCs w:val="22"/>
        </w:rPr>
        <w:t>h</w:t>
      </w:r>
      <w:r w:rsidRPr="005A623D">
        <w:rPr>
          <w:color w:val="000000"/>
          <w:sz w:val="22"/>
          <w:szCs w:val="20"/>
        </w:rPr>
        <w:t xml:space="preserve"> must play an important role in the energy levels of the electrons. He formulated the wavelength of light emitted during a transition from energy level </w:t>
      </w:r>
      <w:r w:rsidRPr="005A623D">
        <w:rPr>
          <w:i/>
          <w:iCs/>
          <w:color w:val="000000"/>
          <w:sz w:val="22"/>
          <w:szCs w:val="22"/>
        </w:rPr>
        <w:t>n</w:t>
      </w:r>
      <w:r w:rsidRPr="005A623D">
        <w:rPr>
          <w:color w:val="000000"/>
          <w:sz w:val="22"/>
          <w:szCs w:val="20"/>
          <w:vertAlign w:val="subscript"/>
        </w:rPr>
        <w:t>2</w:t>
      </w:r>
      <w:r w:rsidRPr="005A623D">
        <w:rPr>
          <w:color w:val="000000"/>
          <w:sz w:val="22"/>
          <w:szCs w:val="20"/>
        </w:rPr>
        <w:t xml:space="preserve"> (with energy </w:t>
      </w:r>
      <w:r w:rsidRPr="005A623D">
        <w:rPr>
          <w:i/>
          <w:iCs/>
          <w:color w:val="000000"/>
          <w:sz w:val="22"/>
          <w:szCs w:val="22"/>
        </w:rPr>
        <w:t>E</w:t>
      </w:r>
      <w:r w:rsidRPr="005A623D">
        <w:rPr>
          <w:color w:val="000000"/>
          <w:sz w:val="22"/>
          <w:szCs w:val="20"/>
          <w:vertAlign w:val="subscript"/>
        </w:rPr>
        <w:t>2</w:t>
      </w:r>
      <w:r w:rsidRPr="005A623D">
        <w:rPr>
          <w:color w:val="000000"/>
          <w:sz w:val="22"/>
          <w:szCs w:val="20"/>
        </w:rPr>
        <w:t xml:space="preserve">, which is negative) to level </w:t>
      </w:r>
      <w:r w:rsidRPr="005A623D">
        <w:rPr>
          <w:i/>
          <w:iCs/>
          <w:color w:val="000000"/>
          <w:sz w:val="22"/>
          <w:szCs w:val="22"/>
        </w:rPr>
        <w:t>n</w:t>
      </w:r>
      <w:r w:rsidRPr="005A623D">
        <w:rPr>
          <w:color w:val="000000"/>
          <w:sz w:val="22"/>
          <w:szCs w:val="20"/>
          <w:vertAlign w:val="subscript"/>
        </w:rPr>
        <w:t>1</w:t>
      </w:r>
      <w:r w:rsidRPr="005A623D">
        <w:rPr>
          <w:color w:val="000000"/>
          <w:sz w:val="22"/>
          <w:szCs w:val="20"/>
        </w:rPr>
        <w:t xml:space="preserve"> (with energy </w:t>
      </w:r>
      <w:r w:rsidRPr="005A623D">
        <w:rPr>
          <w:i/>
          <w:iCs/>
          <w:color w:val="000000"/>
          <w:sz w:val="22"/>
          <w:szCs w:val="22"/>
        </w:rPr>
        <w:t>E</w:t>
      </w:r>
      <w:r w:rsidRPr="005A623D">
        <w:rPr>
          <w:color w:val="000000"/>
          <w:sz w:val="22"/>
          <w:szCs w:val="20"/>
          <w:vertAlign w:val="subscript"/>
        </w:rPr>
        <w:t>1</w:t>
      </w:r>
      <w:r w:rsidRPr="005A623D">
        <w:rPr>
          <w:color w:val="000000"/>
          <w:sz w:val="22"/>
          <w:szCs w:val="20"/>
        </w:rPr>
        <w:t>, which is lower than zero</w:t>
      </w:r>
      <w:r>
        <w:rPr>
          <w:color w:val="000000"/>
          <w:sz w:val="22"/>
          <w:szCs w:val="20"/>
        </w:rPr>
        <w:t xml:space="preserve"> by a greater amount</w:t>
      </w:r>
      <w:r w:rsidRPr="005A623D">
        <w:rPr>
          <w:color w:val="000000"/>
          <w:sz w:val="22"/>
          <w:szCs w:val="20"/>
        </w:rPr>
        <w:t xml:space="preserve">), where </w:t>
      </w:r>
      <w:r w:rsidRPr="005A623D">
        <w:rPr>
          <w:i/>
          <w:iCs/>
          <w:color w:val="000000"/>
          <w:sz w:val="22"/>
          <w:szCs w:val="22"/>
        </w:rPr>
        <w:t>n</w:t>
      </w:r>
      <w:r w:rsidRPr="005A623D">
        <w:rPr>
          <w:color w:val="000000"/>
          <w:sz w:val="22"/>
          <w:szCs w:val="20"/>
          <w:vertAlign w:val="subscript"/>
        </w:rPr>
        <w:t>1</w:t>
      </w:r>
      <w:r w:rsidRPr="005A623D">
        <w:rPr>
          <w:color w:val="000000"/>
          <w:sz w:val="22"/>
          <w:szCs w:val="20"/>
        </w:rPr>
        <w:t xml:space="preserve"> and </w:t>
      </w:r>
      <w:r w:rsidRPr="005A623D">
        <w:rPr>
          <w:i/>
          <w:iCs/>
          <w:color w:val="000000"/>
          <w:sz w:val="22"/>
          <w:szCs w:val="22"/>
        </w:rPr>
        <w:t>n</w:t>
      </w:r>
      <w:r w:rsidRPr="005A623D">
        <w:rPr>
          <w:color w:val="000000"/>
          <w:sz w:val="22"/>
          <w:szCs w:val="20"/>
          <w:vertAlign w:val="subscript"/>
        </w:rPr>
        <w:t>2</w:t>
      </w:r>
      <w:r w:rsidRPr="005A623D">
        <w:rPr>
          <w:color w:val="000000"/>
          <w:sz w:val="22"/>
          <w:szCs w:val="20"/>
        </w:rPr>
        <w:t xml:space="preserve"> are integers (1, 2, 3, </w:t>
      </w:r>
      <w:r w:rsidRPr="005A623D">
        <w:rPr>
          <w:i/>
          <w:color w:val="000000"/>
          <w:sz w:val="22"/>
          <w:szCs w:val="20"/>
        </w:rPr>
        <w:t>etc</w:t>
      </w:r>
      <w:r>
        <w:rPr>
          <w:color w:val="000000"/>
          <w:sz w:val="22"/>
          <w:szCs w:val="20"/>
        </w:rPr>
        <w:t>.), as</w:t>
      </w:r>
    </w:p>
    <w:p w14:paraId="7F119505" w14:textId="77777777" w:rsidR="00057B49" w:rsidRPr="005A623D" w:rsidRDefault="00057B49" w:rsidP="00057B49">
      <w:pPr>
        <w:autoSpaceDE w:val="0"/>
        <w:autoSpaceDN w:val="0"/>
        <w:adjustRightInd w:val="0"/>
        <w:rPr>
          <w:color w:val="000000"/>
          <w:sz w:val="22"/>
          <w:szCs w:val="20"/>
        </w:rPr>
      </w:pPr>
    </w:p>
    <w:p w14:paraId="608ED03C" w14:textId="77777777" w:rsidR="00057B49" w:rsidRPr="005A623D" w:rsidRDefault="00057B49" w:rsidP="00057B49">
      <w:pPr>
        <w:autoSpaceDE w:val="0"/>
        <w:autoSpaceDN w:val="0"/>
        <w:adjustRightInd w:val="0"/>
        <w:rPr>
          <w:color w:val="000000"/>
          <w:sz w:val="22"/>
          <w:szCs w:val="20"/>
        </w:rPr>
      </w:pPr>
      <w:r w:rsidRPr="005A623D">
        <w:rPr>
          <w:i/>
          <w:iCs/>
          <w:color w:val="000000"/>
          <w:sz w:val="22"/>
          <w:szCs w:val="22"/>
        </w:rPr>
        <w:lastRenderedPageBreak/>
        <w:t xml:space="preserve">                                                                            f</w:t>
      </w:r>
      <w:r w:rsidRPr="005A623D">
        <w:rPr>
          <w:color w:val="000000"/>
          <w:sz w:val="22"/>
          <w:szCs w:val="20"/>
        </w:rPr>
        <w:t xml:space="preserve">  = (</w:t>
      </w:r>
      <w:r w:rsidRPr="005A623D">
        <w:rPr>
          <w:i/>
          <w:iCs/>
          <w:color w:val="000000"/>
          <w:sz w:val="22"/>
          <w:szCs w:val="22"/>
        </w:rPr>
        <w:t>E</w:t>
      </w:r>
      <w:r w:rsidRPr="005A623D">
        <w:rPr>
          <w:color w:val="000000"/>
          <w:sz w:val="22"/>
          <w:szCs w:val="20"/>
          <w:vertAlign w:val="subscript"/>
        </w:rPr>
        <w:t>2</w:t>
      </w:r>
      <w:r w:rsidRPr="005A623D">
        <w:rPr>
          <w:color w:val="000000"/>
          <w:sz w:val="22"/>
          <w:szCs w:val="20"/>
        </w:rPr>
        <w:t>-</w:t>
      </w:r>
      <w:r w:rsidRPr="005A623D">
        <w:rPr>
          <w:i/>
          <w:iCs/>
          <w:color w:val="000000"/>
          <w:sz w:val="22"/>
          <w:szCs w:val="22"/>
        </w:rPr>
        <w:t>E</w:t>
      </w:r>
      <w:r w:rsidRPr="005A623D">
        <w:rPr>
          <w:color w:val="000000"/>
          <w:sz w:val="22"/>
          <w:szCs w:val="20"/>
          <w:vertAlign w:val="subscript"/>
        </w:rPr>
        <w:t>1</w:t>
      </w:r>
      <w:r w:rsidRPr="005A623D">
        <w:rPr>
          <w:color w:val="000000"/>
          <w:sz w:val="22"/>
          <w:szCs w:val="20"/>
        </w:rPr>
        <w:t>)/</w:t>
      </w:r>
      <w:r w:rsidRPr="005A623D">
        <w:rPr>
          <w:i/>
          <w:iCs/>
          <w:color w:val="000000"/>
          <w:sz w:val="22"/>
          <w:szCs w:val="22"/>
        </w:rPr>
        <w:t>h</w:t>
      </w:r>
      <w:r w:rsidRPr="005A623D">
        <w:rPr>
          <w:color w:val="000000"/>
          <w:sz w:val="22"/>
          <w:szCs w:val="20"/>
        </w:rPr>
        <w:t xml:space="preserve">                                                               (7-2a)</w:t>
      </w:r>
    </w:p>
    <w:p w14:paraId="61D76B88" w14:textId="354B1E36" w:rsidR="00057B49" w:rsidRPr="005A623D" w:rsidRDefault="00057B49" w:rsidP="00057B49">
      <w:pPr>
        <w:autoSpaceDE w:val="0"/>
        <w:autoSpaceDN w:val="0"/>
        <w:adjustRightInd w:val="0"/>
        <w:rPr>
          <w:i/>
          <w:color w:val="000000"/>
          <w:sz w:val="22"/>
          <w:szCs w:val="20"/>
        </w:rPr>
      </w:pPr>
      <w:r w:rsidRPr="005A623D">
        <w:rPr>
          <w:color w:val="000000"/>
          <w:sz w:val="22"/>
          <w:szCs w:val="20"/>
        </w:rPr>
        <w:t xml:space="preserve">or, in terms of wavelength,                             </w:t>
      </w:r>
      <m:oMath>
        <m:r>
          <w:rPr>
            <w:rFonts w:ascii="Cambria Math" w:hAnsi="Cambria Math"/>
            <w:color w:val="000000"/>
          </w:rPr>
          <m:t xml:space="preserve">λ= </m:t>
        </m:r>
        <m:f>
          <m:fPr>
            <m:ctrlPr>
              <w:rPr>
                <w:rFonts w:ascii="Cambria Math" w:hAnsi="Cambria Math"/>
                <w:i/>
                <w:color w:val="000000"/>
              </w:rPr>
            </m:ctrlPr>
          </m:fPr>
          <m:num>
            <m:r>
              <w:rPr>
                <w:rFonts w:ascii="Cambria Math" w:hAnsi="Cambria Math"/>
                <w:color w:val="000000"/>
              </w:rPr>
              <m:t>c</m:t>
            </m:r>
          </m:num>
          <m:den>
            <m:r>
              <w:rPr>
                <w:rFonts w:ascii="Cambria Math" w:hAnsi="Cambria Math"/>
                <w:color w:val="000000"/>
              </w:rPr>
              <m:t>f</m:t>
            </m:r>
          </m:den>
        </m:f>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hc</m:t>
            </m:r>
          </m:num>
          <m:den>
            <m:sSub>
              <m:sSubPr>
                <m:ctrlPr>
                  <w:rPr>
                    <w:rFonts w:ascii="Cambria Math" w:hAnsi="Cambria Math"/>
                    <w:i/>
                    <w:color w:val="000000"/>
                  </w:rPr>
                </m:ctrlPr>
              </m:sSubPr>
              <m:e>
                <m:r>
                  <w:rPr>
                    <w:rFonts w:ascii="Cambria Math" w:hAnsi="Cambria Math"/>
                    <w:color w:val="000000"/>
                  </w:rPr>
                  <m:t>E</m:t>
                </m:r>
              </m:e>
              <m:sub>
                <m:r>
                  <w:rPr>
                    <w:rFonts w:ascii="Cambria Math" w:hAnsi="Cambria Math"/>
                    <w:color w:val="000000"/>
                  </w:rPr>
                  <m:t>2</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E</m:t>
                </m:r>
              </m:e>
              <m:sub>
                <m:r>
                  <w:rPr>
                    <w:rFonts w:ascii="Cambria Math" w:hAnsi="Cambria Math"/>
                    <w:color w:val="000000"/>
                  </w:rPr>
                  <m:t>1</m:t>
                </m:r>
              </m:sub>
            </m:sSub>
          </m:den>
        </m:f>
      </m:oMath>
      <w:r w:rsidRPr="005A623D">
        <w:rPr>
          <w:color w:val="000000"/>
          <w:sz w:val="22"/>
          <w:szCs w:val="20"/>
        </w:rPr>
        <w:t xml:space="preserve">                                                           </w:t>
      </w:r>
      <w:r w:rsidR="007B6D80">
        <w:rPr>
          <w:color w:val="000000"/>
          <w:sz w:val="22"/>
          <w:szCs w:val="20"/>
        </w:rPr>
        <w:t xml:space="preserve"> </w:t>
      </w:r>
      <w:r w:rsidRPr="005A623D">
        <w:rPr>
          <w:color w:val="000000"/>
          <w:sz w:val="22"/>
          <w:szCs w:val="20"/>
        </w:rPr>
        <w:t xml:space="preserve"> (7-2b)</w:t>
      </w:r>
    </w:p>
    <w:p w14:paraId="2045232A" w14:textId="77777777" w:rsidR="00057B49" w:rsidRPr="005A623D" w:rsidRDefault="00057B49" w:rsidP="00057B49">
      <w:pPr>
        <w:autoSpaceDE w:val="0"/>
        <w:autoSpaceDN w:val="0"/>
        <w:adjustRightInd w:val="0"/>
        <w:rPr>
          <w:color w:val="000000"/>
          <w:sz w:val="22"/>
          <w:szCs w:val="20"/>
        </w:rPr>
      </w:pPr>
    </w:p>
    <w:p w14:paraId="1762C52C" w14:textId="77777777" w:rsidR="00057B49" w:rsidRPr="005A623D" w:rsidRDefault="00057B49" w:rsidP="00057B49">
      <w:pPr>
        <w:autoSpaceDE w:val="0"/>
        <w:autoSpaceDN w:val="0"/>
        <w:adjustRightInd w:val="0"/>
        <w:ind w:left="360"/>
        <w:rPr>
          <w:color w:val="000000"/>
          <w:sz w:val="22"/>
          <w:szCs w:val="20"/>
        </w:rPr>
      </w:pPr>
      <w:r w:rsidRPr="005A623D">
        <w:rPr>
          <w:i/>
          <w:color w:val="000000"/>
          <w:sz w:val="22"/>
          <w:szCs w:val="20"/>
        </w:rPr>
        <w:t>f</w:t>
      </w:r>
      <w:r w:rsidRPr="005A623D">
        <w:rPr>
          <w:color w:val="000000"/>
          <w:sz w:val="22"/>
          <w:szCs w:val="20"/>
        </w:rPr>
        <w:t xml:space="preserve"> = frequency (in Hz), </w:t>
      </w:r>
      <w:r w:rsidRPr="005A623D">
        <w:rPr>
          <w:i/>
          <w:color w:val="000000"/>
          <w:sz w:val="22"/>
          <w:szCs w:val="20"/>
        </w:rPr>
        <w:t>E</w:t>
      </w:r>
      <w:r w:rsidRPr="005A623D">
        <w:rPr>
          <w:color w:val="000000"/>
          <w:sz w:val="22"/>
          <w:szCs w:val="20"/>
          <w:vertAlign w:val="subscript"/>
        </w:rPr>
        <w:t>1</w:t>
      </w:r>
      <w:r w:rsidRPr="005A623D">
        <w:rPr>
          <w:color w:val="000000"/>
          <w:sz w:val="22"/>
          <w:szCs w:val="20"/>
        </w:rPr>
        <w:t xml:space="preserve"> = (negative) energy of lower level (in J), </w:t>
      </w:r>
      <w:r w:rsidRPr="005A623D">
        <w:rPr>
          <w:i/>
          <w:color w:val="000000"/>
          <w:sz w:val="22"/>
          <w:szCs w:val="20"/>
        </w:rPr>
        <w:t>E</w:t>
      </w:r>
      <w:r w:rsidRPr="005A623D">
        <w:rPr>
          <w:color w:val="000000"/>
          <w:sz w:val="22"/>
          <w:szCs w:val="20"/>
          <w:vertAlign w:val="subscript"/>
        </w:rPr>
        <w:t>2</w:t>
      </w:r>
      <w:r w:rsidRPr="005A623D">
        <w:rPr>
          <w:color w:val="000000"/>
          <w:sz w:val="22"/>
          <w:szCs w:val="20"/>
        </w:rPr>
        <w:t xml:space="preserve"> = (negative) energy of higher level (in J), </w:t>
      </w:r>
      <w:r w:rsidRPr="005A623D">
        <w:rPr>
          <w:i/>
          <w:color w:val="000000"/>
          <w:sz w:val="22"/>
          <w:szCs w:val="20"/>
        </w:rPr>
        <w:t>h</w:t>
      </w:r>
      <w:r w:rsidRPr="005A623D">
        <w:rPr>
          <w:color w:val="000000"/>
          <w:sz w:val="22"/>
          <w:szCs w:val="20"/>
        </w:rPr>
        <w:t xml:space="preserve"> = Planck’s constant = 6.63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-34</w:t>
      </w:r>
      <w:r w:rsidRPr="005A623D">
        <w:rPr>
          <w:color w:val="000000"/>
          <w:sz w:val="22"/>
          <w:szCs w:val="20"/>
        </w:rPr>
        <w:t xml:space="preserve"> J s, </w:t>
      </w:r>
      <w:r w:rsidRPr="005A623D">
        <w:rPr>
          <w:color w:val="000000"/>
          <w:sz w:val="22"/>
          <w:szCs w:val="20"/>
        </w:rPr>
        <w:sym w:font="Symbol" w:char="F06C"/>
      </w:r>
      <w:r w:rsidRPr="005A623D">
        <w:rPr>
          <w:color w:val="000000"/>
          <w:sz w:val="22"/>
          <w:szCs w:val="20"/>
        </w:rPr>
        <w:t xml:space="preserve"> = wavelength (in m), </w:t>
      </w:r>
      <w:r w:rsidRPr="005A623D">
        <w:rPr>
          <w:i/>
          <w:color w:val="000000"/>
          <w:sz w:val="22"/>
          <w:szCs w:val="20"/>
        </w:rPr>
        <w:t>c</w:t>
      </w:r>
      <w:r w:rsidRPr="005A623D">
        <w:rPr>
          <w:color w:val="000000"/>
          <w:sz w:val="22"/>
          <w:szCs w:val="20"/>
        </w:rPr>
        <w:t xml:space="preserve"> = speed of light (in m/s).</w:t>
      </w:r>
    </w:p>
    <w:p w14:paraId="4332E454" w14:textId="77777777" w:rsidR="00057B49" w:rsidRPr="005A623D" w:rsidRDefault="00057B49" w:rsidP="00057B49">
      <w:pPr>
        <w:autoSpaceDE w:val="0"/>
        <w:autoSpaceDN w:val="0"/>
        <w:adjustRightInd w:val="0"/>
        <w:rPr>
          <w:color w:val="000000"/>
          <w:sz w:val="22"/>
          <w:szCs w:val="20"/>
        </w:rPr>
      </w:pPr>
    </w:p>
    <w:p w14:paraId="126E3EF7"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Earlier, Balmer had noticed that the frequencies of visible emission lines of the hydrogen atom follow the equation</w:t>
      </w:r>
    </w:p>
    <w:p w14:paraId="2A72320B" w14:textId="66843F8E"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                                                             </w:t>
      </w:r>
      <m:oMath>
        <m:r>
          <w:rPr>
            <w:rFonts w:ascii="Cambria Math" w:hAnsi="Cambria Math"/>
            <w:color w:val="000000"/>
            <w:sz w:val="22"/>
            <w:szCs w:val="20"/>
          </w:rPr>
          <m:t>f=3.29×1</m:t>
        </m:r>
        <m:sSup>
          <m:sSupPr>
            <m:ctrlPr>
              <w:rPr>
                <w:rFonts w:ascii="Cambria Math" w:hAnsi="Cambria Math"/>
                <w:i/>
                <w:color w:val="000000"/>
                <w:sz w:val="22"/>
                <w:szCs w:val="20"/>
              </w:rPr>
            </m:ctrlPr>
          </m:sSupPr>
          <m:e>
            <m:r>
              <w:rPr>
                <w:rFonts w:ascii="Cambria Math" w:hAnsi="Cambria Math"/>
                <w:color w:val="000000"/>
                <w:sz w:val="22"/>
                <w:szCs w:val="20"/>
              </w:rPr>
              <m:t>0</m:t>
            </m:r>
          </m:e>
          <m:sup>
            <m:r>
              <w:rPr>
                <w:rFonts w:ascii="Cambria Math" w:hAnsi="Cambria Math"/>
                <w:color w:val="000000"/>
                <w:sz w:val="22"/>
                <w:szCs w:val="20"/>
              </w:rPr>
              <m:t>15</m:t>
            </m:r>
          </m:sup>
        </m:sSup>
        <m:r>
          <w:rPr>
            <w:rFonts w:ascii="Cambria Math" w:hAnsi="Cambria Math"/>
            <w:color w:val="000000"/>
            <w:sz w:val="22"/>
            <w:szCs w:val="20"/>
          </w:rPr>
          <m:t xml:space="preserve"> </m:t>
        </m:r>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r>
                  <w:rPr>
                    <w:rFonts w:ascii="Cambria Math" w:hAnsi="Cambria Math"/>
                    <w:color w:val="000000"/>
                    <w:sz w:val="22"/>
                    <w:szCs w:val="20"/>
                  </w:rPr>
                  <m:t>1</m:t>
                </m:r>
              </m:num>
              <m:den>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1</m:t>
                    </m:r>
                  </m:sub>
                  <m:sup>
                    <m:r>
                      <w:rPr>
                        <w:rFonts w:ascii="Cambria Math" w:hAnsi="Cambria Math"/>
                        <w:color w:val="000000"/>
                        <w:sz w:val="22"/>
                        <w:szCs w:val="20"/>
                      </w:rPr>
                      <m:t>2</m:t>
                    </m:r>
                  </m:sup>
                </m:sSubSup>
              </m:den>
            </m:f>
            <m:r>
              <w:rPr>
                <w:rFonts w:ascii="Cambria Math" w:hAnsi="Cambria Math"/>
                <w:color w:val="000000"/>
                <w:sz w:val="22"/>
                <w:szCs w:val="20"/>
              </w:rPr>
              <m:t xml:space="preserve">- </m:t>
            </m:r>
            <m:f>
              <m:fPr>
                <m:ctrlPr>
                  <w:rPr>
                    <w:rFonts w:ascii="Cambria Math" w:hAnsi="Cambria Math"/>
                    <w:i/>
                    <w:color w:val="000000"/>
                    <w:sz w:val="22"/>
                    <w:szCs w:val="20"/>
                  </w:rPr>
                </m:ctrlPr>
              </m:fPr>
              <m:num>
                <m:r>
                  <w:rPr>
                    <w:rFonts w:ascii="Cambria Math" w:hAnsi="Cambria Math"/>
                    <w:color w:val="000000"/>
                    <w:sz w:val="22"/>
                    <w:szCs w:val="20"/>
                  </w:rPr>
                  <m:t>1</m:t>
                </m:r>
              </m:num>
              <m:den>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2</m:t>
                    </m:r>
                  </m:sub>
                  <m:sup>
                    <m:r>
                      <w:rPr>
                        <w:rFonts w:ascii="Cambria Math" w:hAnsi="Cambria Math"/>
                        <w:color w:val="000000"/>
                        <w:sz w:val="22"/>
                        <w:szCs w:val="20"/>
                      </w:rPr>
                      <m:t>2</m:t>
                    </m:r>
                  </m:sup>
                </m:sSubSup>
              </m:den>
            </m:f>
          </m:e>
        </m:d>
      </m:oMath>
      <w:r w:rsidRPr="005A623D">
        <w:rPr>
          <w:color w:val="000000"/>
          <w:sz w:val="22"/>
          <w:szCs w:val="20"/>
        </w:rPr>
        <w:t xml:space="preserve"> Hz                     </w:t>
      </w:r>
      <w:r w:rsidR="00C7646E">
        <w:rPr>
          <w:color w:val="000000"/>
          <w:sz w:val="22"/>
          <w:szCs w:val="20"/>
        </w:rPr>
        <w:t xml:space="preserve">                            </w:t>
      </w:r>
      <w:r w:rsidRPr="005A623D">
        <w:rPr>
          <w:color w:val="000000"/>
          <w:sz w:val="22"/>
          <w:szCs w:val="20"/>
        </w:rPr>
        <w:t xml:space="preserve"> (7-3a)</w:t>
      </w:r>
    </w:p>
    <w:p w14:paraId="79F69F31"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and the wavelengths are</w:t>
      </w:r>
    </w:p>
    <w:p w14:paraId="05461AC8" w14:textId="1BE9B25C"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                                                             </w:t>
      </w:r>
      <m:oMath>
        <m:r>
          <w:rPr>
            <w:rFonts w:ascii="Cambria Math" w:hAnsi="Cambria Math"/>
            <w:color w:val="000000"/>
            <w:sz w:val="22"/>
            <w:szCs w:val="20"/>
          </w:rPr>
          <m:t xml:space="preserve">λ= </m:t>
        </m:r>
        <m:f>
          <m:fPr>
            <m:ctrlPr>
              <w:rPr>
                <w:rFonts w:ascii="Cambria Math" w:hAnsi="Cambria Math"/>
                <w:i/>
                <w:color w:val="000000"/>
                <w:sz w:val="22"/>
                <w:szCs w:val="20"/>
              </w:rPr>
            </m:ctrlPr>
          </m:fPr>
          <m:num>
            <m:r>
              <w:rPr>
                <w:rFonts w:ascii="Cambria Math" w:hAnsi="Cambria Math"/>
                <w:color w:val="000000"/>
                <w:sz w:val="22"/>
                <w:szCs w:val="20"/>
              </w:rPr>
              <m:t xml:space="preserve">91.15 </m:t>
            </m:r>
            <m:r>
              <m:rPr>
                <m:nor/>
              </m:rPr>
              <w:rPr>
                <w:rFonts w:ascii="Cambria Math" w:hAnsi="Cambria Math"/>
                <w:color w:val="000000"/>
                <w:sz w:val="22"/>
                <w:szCs w:val="20"/>
              </w:rPr>
              <m:t>nm</m:t>
            </m:r>
          </m:num>
          <m:den>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r>
                      <w:rPr>
                        <w:rFonts w:ascii="Cambria Math" w:hAnsi="Cambria Math"/>
                        <w:color w:val="000000"/>
                        <w:sz w:val="22"/>
                        <w:szCs w:val="20"/>
                      </w:rPr>
                      <m:t>1</m:t>
                    </m:r>
                  </m:num>
                  <m:den>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1</m:t>
                        </m:r>
                      </m:sub>
                      <m:sup>
                        <m:r>
                          <w:rPr>
                            <w:rFonts w:ascii="Cambria Math" w:hAnsi="Cambria Math"/>
                            <w:color w:val="000000"/>
                            <w:sz w:val="22"/>
                            <w:szCs w:val="20"/>
                          </w:rPr>
                          <m:t>2</m:t>
                        </m:r>
                      </m:sup>
                    </m:sSubSup>
                  </m:den>
                </m:f>
                <m:r>
                  <w:rPr>
                    <w:rFonts w:ascii="Cambria Math" w:hAnsi="Cambria Math"/>
                    <w:color w:val="000000"/>
                    <w:sz w:val="22"/>
                    <w:szCs w:val="20"/>
                  </w:rPr>
                  <m:t xml:space="preserve">- </m:t>
                </m:r>
                <m:f>
                  <m:fPr>
                    <m:ctrlPr>
                      <w:rPr>
                        <w:rFonts w:ascii="Cambria Math" w:hAnsi="Cambria Math"/>
                        <w:i/>
                        <w:color w:val="000000"/>
                        <w:sz w:val="22"/>
                        <w:szCs w:val="20"/>
                      </w:rPr>
                    </m:ctrlPr>
                  </m:fPr>
                  <m:num>
                    <m:r>
                      <w:rPr>
                        <w:rFonts w:ascii="Cambria Math" w:hAnsi="Cambria Math"/>
                        <w:color w:val="000000"/>
                        <w:sz w:val="22"/>
                        <w:szCs w:val="20"/>
                      </w:rPr>
                      <m:t>1</m:t>
                    </m:r>
                  </m:num>
                  <m:den>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2</m:t>
                        </m:r>
                      </m:sub>
                      <m:sup>
                        <m:r>
                          <w:rPr>
                            <w:rFonts w:ascii="Cambria Math" w:hAnsi="Cambria Math"/>
                            <w:color w:val="000000"/>
                            <w:sz w:val="22"/>
                            <w:szCs w:val="20"/>
                          </w:rPr>
                          <m:t>2</m:t>
                        </m:r>
                      </m:sup>
                    </m:sSubSup>
                  </m:den>
                </m:f>
              </m:e>
            </m:d>
          </m:den>
        </m:f>
        <m:r>
          <w:rPr>
            <w:rFonts w:ascii="Cambria Math" w:hAnsi="Cambria Math"/>
            <w:color w:val="000000"/>
            <w:sz w:val="22"/>
            <w:szCs w:val="20"/>
          </w:rPr>
          <m:t>=91.15</m:t>
        </m:r>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1</m:t>
                    </m:r>
                  </m:sub>
                  <m:sup>
                    <m:r>
                      <w:rPr>
                        <w:rFonts w:ascii="Cambria Math" w:hAnsi="Cambria Math"/>
                        <w:color w:val="000000"/>
                        <w:sz w:val="22"/>
                        <w:szCs w:val="20"/>
                      </w:rPr>
                      <m:t>2</m:t>
                    </m:r>
                  </m:sup>
                </m:sSubSup>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2</m:t>
                    </m:r>
                  </m:sub>
                  <m:sup>
                    <m:r>
                      <w:rPr>
                        <w:rFonts w:ascii="Cambria Math" w:hAnsi="Cambria Math"/>
                        <w:color w:val="000000"/>
                        <w:sz w:val="22"/>
                        <w:szCs w:val="20"/>
                      </w:rPr>
                      <m:t>2</m:t>
                    </m:r>
                  </m:sup>
                </m:sSubSup>
              </m:num>
              <m:den>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2</m:t>
                    </m:r>
                  </m:sub>
                  <m:sup>
                    <m:r>
                      <w:rPr>
                        <w:rFonts w:ascii="Cambria Math" w:hAnsi="Cambria Math"/>
                        <w:color w:val="000000"/>
                        <w:sz w:val="22"/>
                        <w:szCs w:val="20"/>
                      </w:rPr>
                      <m:t>2</m:t>
                    </m:r>
                  </m:sup>
                </m:sSubSup>
                <m:r>
                  <w:rPr>
                    <w:rFonts w:ascii="Cambria Math" w:hAnsi="Cambria Math"/>
                    <w:color w:val="000000"/>
                    <w:sz w:val="22"/>
                    <w:szCs w:val="20"/>
                  </w:rPr>
                  <m:t>-</m:t>
                </m:r>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1</m:t>
                    </m:r>
                  </m:sub>
                  <m:sup>
                    <m:r>
                      <w:rPr>
                        <w:rFonts w:ascii="Cambria Math" w:hAnsi="Cambria Math"/>
                        <w:color w:val="000000"/>
                        <w:sz w:val="22"/>
                        <w:szCs w:val="20"/>
                      </w:rPr>
                      <m:t>2</m:t>
                    </m:r>
                  </m:sup>
                </m:sSubSup>
              </m:den>
            </m:f>
          </m:e>
        </m:d>
        <m:r>
          <w:rPr>
            <w:rFonts w:ascii="Cambria Math" w:hAnsi="Cambria Math"/>
            <w:color w:val="000000"/>
            <w:sz w:val="22"/>
            <w:szCs w:val="20"/>
          </w:rPr>
          <m:t xml:space="preserve"> nm</m:t>
        </m:r>
      </m:oMath>
      <w:r w:rsidRPr="005A623D">
        <w:rPr>
          <w:color w:val="000000"/>
          <w:sz w:val="22"/>
          <w:szCs w:val="20"/>
        </w:rPr>
        <w:t xml:space="preserve">                                        (7-3b)</w:t>
      </w:r>
    </w:p>
    <w:p w14:paraId="6D7E276C" w14:textId="77777777" w:rsidR="00057B49" w:rsidRPr="005A623D" w:rsidRDefault="00057B49" w:rsidP="00057B49">
      <w:pPr>
        <w:autoSpaceDE w:val="0"/>
        <w:autoSpaceDN w:val="0"/>
        <w:adjustRightInd w:val="0"/>
        <w:rPr>
          <w:color w:val="000000"/>
          <w:sz w:val="22"/>
          <w:szCs w:val="20"/>
        </w:rPr>
      </w:pPr>
    </w:p>
    <w:p w14:paraId="1BBB3FFD" w14:textId="77777777" w:rsidR="00057B49" w:rsidRDefault="00057B49" w:rsidP="00057B49">
      <w:pPr>
        <w:autoSpaceDE w:val="0"/>
        <w:autoSpaceDN w:val="0"/>
        <w:adjustRightInd w:val="0"/>
        <w:ind w:left="360"/>
        <w:rPr>
          <w:color w:val="000000"/>
          <w:sz w:val="22"/>
          <w:szCs w:val="20"/>
        </w:rPr>
      </w:pPr>
      <w:r w:rsidRPr="005A623D">
        <w:rPr>
          <w:i/>
          <w:color w:val="000000"/>
          <w:sz w:val="22"/>
          <w:szCs w:val="20"/>
        </w:rPr>
        <w:t>f</w:t>
      </w:r>
      <w:r w:rsidRPr="005A623D">
        <w:rPr>
          <w:color w:val="000000"/>
          <w:sz w:val="22"/>
          <w:szCs w:val="20"/>
        </w:rPr>
        <w:t xml:space="preserve"> = frequency (in Hz), </w:t>
      </w:r>
      <w:r w:rsidRPr="005A623D">
        <w:rPr>
          <w:i/>
          <w:color w:val="000000"/>
          <w:sz w:val="22"/>
          <w:szCs w:val="20"/>
        </w:rPr>
        <w:t>n</w:t>
      </w:r>
      <w:r w:rsidRPr="005A623D">
        <w:rPr>
          <w:color w:val="000000"/>
          <w:sz w:val="22"/>
          <w:szCs w:val="20"/>
          <w:vertAlign w:val="subscript"/>
        </w:rPr>
        <w:t>1</w:t>
      </w:r>
      <w:r w:rsidRPr="005A623D">
        <w:rPr>
          <w:color w:val="000000"/>
          <w:sz w:val="22"/>
          <w:szCs w:val="20"/>
        </w:rPr>
        <w:t xml:space="preserve"> = number of lower energy level (integer, no units), </w:t>
      </w:r>
      <w:r w:rsidRPr="005A623D">
        <w:rPr>
          <w:i/>
          <w:color w:val="000000"/>
          <w:sz w:val="22"/>
          <w:szCs w:val="20"/>
        </w:rPr>
        <w:t>n</w:t>
      </w:r>
      <w:r w:rsidRPr="005A623D">
        <w:rPr>
          <w:color w:val="000000"/>
          <w:sz w:val="22"/>
          <w:szCs w:val="20"/>
          <w:vertAlign w:val="subscript"/>
        </w:rPr>
        <w:t>2</w:t>
      </w:r>
      <w:r w:rsidRPr="005A623D">
        <w:rPr>
          <w:color w:val="000000"/>
          <w:sz w:val="22"/>
          <w:szCs w:val="20"/>
        </w:rPr>
        <w:t xml:space="preserve"> = number of higher energy level (integer, no units), </w:t>
      </w:r>
      <w:r w:rsidRPr="005A623D">
        <w:rPr>
          <w:color w:val="000000"/>
          <w:sz w:val="22"/>
          <w:szCs w:val="20"/>
        </w:rPr>
        <w:sym w:font="Symbol" w:char="F06C"/>
      </w:r>
      <w:r w:rsidRPr="005A623D">
        <w:rPr>
          <w:color w:val="000000"/>
          <w:sz w:val="22"/>
          <w:szCs w:val="20"/>
        </w:rPr>
        <w:t xml:space="preserve"> = wavelength (in nm).</w:t>
      </w:r>
    </w:p>
    <w:p w14:paraId="54D60584" w14:textId="77777777" w:rsidR="001E6DF0" w:rsidRPr="005A623D" w:rsidRDefault="001E6DF0" w:rsidP="00057B49">
      <w:pPr>
        <w:autoSpaceDE w:val="0"/>
        <w:autoSpaceDN w:val="0"/>
        <w:adjustRightInd w:val="0"/>
        <w:ind w:left="360"/>
        <w:rPr>
          <w:color w:val="000000"/>
          <w:sz w:val="22"/>
          <w:szCs w:val="20"/>
        </w:rPr>
      </w:pPr>
    </w:p>
    <w:p w14:paraId="79929A28"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The wavelength 91.15 nm (frequency of 3.29</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15</w:t>
      </w:r>
      <w:r w:rsidRPr="005A623D">
        <w:rPr>
          <w:color w:val="000000"/>
          <w:sz w:val="22"/>
          <w:szCs w:val="20"/>
        </w:rPr>
        <w:t xml:space="preserve"> Hz) is the maximum wavelength that an absorbed photon needs to have in order to ionize a hydrogen atom whose electron was initially in the ground state (</w:t>
      </w:r>
      <w:r w:rsidRPr="005A623D">
        <w:rPr>
          <w:i/>
          <w:iCs/>
          <w:color w:val="000000"/>
          <w:sz w:val="22"/>
          <w:szCs w:val="22"/>
        </w:rPr>
        <w:t>n</w:t>
      </w:r>
      <w:r w:rsidRPr="005A623D">
        <w:rPr>
          <w:color w:val="000000"/>
          <w:sz w:val="22"/>
          <w:szCs w:val="20"/>
          <w:vertAlign w:val="subscript"/>
        </w:rPr>
        <w:t>1</w:t>
      </w:r>
      <w:r w:rsidRPr="005A623D">
        <w:rPr>
          <w:color w:val="000000"/>
          <w:sz w:val="22"/>
          <w:szCs w:val="20"/>
        </w:rPr>
        <w:t>=1).</w:t>
      </w:r>
    </w:p>
    <w:p w14:paraId="0830FB27" w14:textId="77777777" w:rsidR="00057B49" w:rsidRPr="005A623D" w:rsidRDefault="00057B49" w:rsidP="00057B49">
      <w:pPr>
        <w:autoSpaceDE w:val="0"/>
        <w:autoSpaceDN w:val="0"/>
        <w:adjustRightInd w:val="0"/>
        <w:rPr>
          <w:color w:val="000000"/>
          <w:sz w:val="22"/>
          <w:szCs w:val="20"/>
        </w:rPr>
      </w:pPr>
    </w:p>
    <w:p w14:paraId="5A1FBC24"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Bohr recognized that these two formulas would be the same if the energy levels of the hydrogen atom obeyed the equation</w:t>
      </w:r>
    </w:p>
    <w:p w14:paraId="0E819B08" w14:textId="77777777" w:rsidR="00057B49" w:rsidRPr="005A623D" w:rsidRDefault="00057B49" w:rsidP="00057B49">
      <w:pPr>
        <w:autoSpaceDE w:val="0"/>
        <w:autoSpaceDN w:val="0"/>
        <w:adjustRightInd w:val="0"/>
        <w:rPr>
          <w:color w:val="000000"/>
          <w:sz w:val="22"/>
          <w:szCs w:val="20"/>
        </w:rPr>
      </w:pPr>
    </w:p>
    <w:p w14:paraId="1D252F3E" w14:textId="77777777" w:rsidR="00057B49" w:rsidRPr="005A623D" w:rsidRDefault="00057B49" w:rsidP="00057B49">
      <w:pPr>
        <w:autoSpaceDE w:val="0"/>
        <w:autoSpaceDN w:val="0"/>
        <w:adjustRightInd w:val="0"/>
        <w:rPr>
          <w:color w:val="000000"/>
          <w:sz w:val="22"/>
          <w:szCs w:val="20"/>
        </w:rPr>
      </w:pPr>
      <w:r w:rsidRPr="005A623D">
        <w:rPr>
          <w:i/>
          <w:iCs/>
          <w:color w:val="000000"/>
          <w:sz w:val="22"/>
          <w:szCs w:val="22"/>
        </w:rPr>
        <w:t xml:space="preserve">                                  E</w:t>
      </w:r>
      <w:r w:rsidRPr="005A623D">
        <w:rPr>
          <w:color w:val="000000"/>
          <w:sz w:val="22"/>
          <w:szCs w:val="20"/>
          <w:vertAlign w:val="subscript"/>
        </w:rPr>
        <w:t>n</w:t>
      </w:r>
      <w:r w:rsidRPr="005A623D">
        <w:rPr>
          <w:color w:val="000000"/>
          <w:sz w:val="22"/>
          <w:szCs w:val="20"/>
        </w:rPr>
        <w:t xml:space="preserve">= </w:t>
      </w:r>
      <w:r w:rsidRPr="005A623D">
        <w:rPr>
          <w:color w:val="000000"/>
          <w:sz w:val="22"/>
          <w:szCs w:val="20"/>
        </w:rPr>
        <w:sym w:font="Symbol" w:char="F02D"/>
      </w:r>
      <w:r w:rsidRPr="005A623D">
        <w:rPr>
          <w:i/>
          <w:iCs/>
          <w:color w:val="000000"/>
          <w:sz w:val="22"/>
          <w:szCs w:val="22"/>
        </w:rPr>
        <w:t>h</w:t>
      </w:r>
      <w:r w:rsidRPr="005A623D">
        <w:rPr>
          <w:iCs/>
          <w:color w:val="000000"/>
          <w:sz w:val="22"/>
          <w:szCs w:val="22"/>
        </w:rPr>
        <w:t>(</w:t>
      </w:r>
      <w:r w:rsidRPr="005A623D">
        <w:rPr>
          <w:color w:val="000000"/>
          <w:sz w:val="22"/>
          <w:szCs w:val="20"/>
        </w:rPr>
        <w:t>3.29</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15</w:t>
      </w:r>
      <w:r w:rsidRPr="005A623D">
        <w:rPr>
          <w:color w:val="000000"/>
          <w:sz w:val="22"/>
          <w:szCs w:val="20"/>
        </w:rPr>
        <w:t xml:space="preserve"> Hz)/</w:t>
      </w:r>
      <w:r w:rsidRPr="005A623D">
        <w:rPr>
          <w:i/>
          <w:iCs/>
          <w:color w:val="000000"/>
          <w:sz w:val="22"/>
          <w:szCs w:val="22"/>
        </w:rPr>
        <w:t>n</w:t>
      </w:r>
      <w:r w:rsidRPr="005A623D">
        <w:rPr>
          <w:color w:val="000000"/>
          <w:sz w:val="22"/>
          <w:szCs w:val="20"/>
          <w:vertAlign w:val="superscript"/>
        </w:rPr>
        <w:t>2</w:t>
      </w:r>
      <w:r w:rsidRPr="005A623D">
        <w:rPr>
          <w:color w:val="000000"/>
          <w:sz w:val="22"/>
          <w:szCs w:val="20"/>
        </w:rPr>
        <w:t xml:space="preserve"> = (2.18</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-18</w:t>
      </w:r>
      <w:r w:rsidRPr="005A623D">
        <w:rPr>
          <w:color w:val="000000"/>
          <w:sz w:val="22"/>
          <w:szCs w:val="20"/>
        </w:rPr>
        <w:t xml:space="preserve"> J)/</w:t>
      </w:r>
      <w:r w:rsidRPr="005A623D">
        <w:rPr>
          <w:i/>
          <w:iCs/>
          <w:color w:val="000000"/>
          <w:sz w:val="22"/>
          <w:szCs w:val="22"/>
        </w:rPr>
        <w:t>n</w:t>
      </w:r>
      <w:r w:rsidRPr="005A623D">
        <w:rPr>
          <w:color w:val="000000"/>
          <w:sz w:val="22"/>
          <w:szCs w:val="20"/>
          <w:vertAlign w:val="superscript"/>
        </w:rPr>
        <w:t>2</w:t>
      </w:r>
      <w:r w:rsidRPr="005A623D">
        <w:rPr>
          <w:color w:val="000000"/>
          <w:sz w:val="22"/>
          <w:szCs w:val="20"/>
        </w:rPr>
        <w:t xml:space="preserve"> = (13.6 eV)/</w:t>
      </w:r>
      <w:r w:rsidRPr="005A623D">
        <w:rPr>
          <w:i/>
          <w:iCs/>
          <w:color w:val="000000"/>
          <w:sz w:val="22"/>
          <w:szCs w:val="22"/>
        </w:rPr>
        <w:t>n</w:t>
      </w:r>
      <w:r w:rsidRPr="005A623D">
        <w:rPr>
          <w:color w:val="000000"/>
          <w:sz w:val="22"/>
          <w:szCs w:val="20"/>
          <w:vertAlign w:val="superscript"/>
        </w:rPr>
        <w:t>2</w:t>
      </w:r>
      <w:r w:rsidRPr="005A623D">
        <w:rPr>
          <w:color w:val="000000"/>
          <w:sz w:val="22"/>
          <w:szCs w:val="20"/>
        </w:rPr>
        <w:t>.</w:t>
      </w:r>
    </w:p>
    <w:p w14:paraId="36920CE1" w14:textId="77777777" w:rsidR="00057B49" w:rsidRPr="005A623D" w:rsidRDefault="00057B49" w:rsidP="00057B49">
      <w:pPr>
        <w:autoSpaceDE w:val="0"/>
        <w:autoSpaceDN w:val="0"/>
        <w:adjustRightInd w:val="0"/>
        <w:rPr>
          <w:color w:val="000000"/>
          <w:sz w:val="22"/>
          <w:szCs w:val="20"/>
        </w:rPr>
      </w:pPr>
    </w:p>
    <w:p w14:paraId="1C04E5C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As indicated above, since 2.18</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-18</w:t>
      </w:r>
      <w:r w:rsidRPr="005A623D">
        <w:rPr>
          <w:color w:val="000000"/>
          <w:sz w:val="22"/>
          <w:szCs w:val="20"/>
        </w:rPr>
        <w:t xml:space="preserve"> J is not a very con</w:t>
      </w:r>
      <w:r w:rsidRPr="005A623D">
        <w:rPr>
          <w:rFonts w:ascii="Verdana" w:hAnsi="Verdana"/>
          <w:color w:val="000000"/>
          <w:sz w:val="22"/>
          <w:szCs w:val="20"/>
        </w:rPr>
        <w:softHyphen/>
      </w:r>
      <w:r w:rsidRPr="005A623D">
        <w:rPr>
          <w:color w:val="000000"/>
          <w:sz w:val="22"/>
          <w:szCs w:val="20"/>
        </w:rPr>
        <w:t>venient number, it is often converted to 13.6 electron volts (eV, a unit of energy), where 1 eV = 1.60</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–19</w:t>
      </w:r>
      <w:r w:rsidRPr="005A623D">
        <w:rPr>
          <w:color w:val="000000"/>
          <w:sz w:val="22"/>
          <w:szCs w:val="20"/>
        </w:rPr>
        <w:t xml:space="preserve"> J is the energy gained by an electron after passing through a 1-volt change in electric potential.</w:t>
      </w:r>
    </w:p>
    <w:p w14:paraId="02F025E4" w14:textId="77777777" w:rsidR="00057B49" w:rsidRPr="005A623D" w:rsidRDefault="00057B49" w:rsidP="00057B49">
      <w:pPr>
        <w:autoSpaceDE w:val="0"/>
        <w:autoSpaceDN w:val="0"/>
        <w:adjustRightInd w:val="0"/>
        <w:rPr>
          <w:color w:val="000000"/>
          <w:sz w:val="22"/>
          <w:szCs w:val="20"/>
        </w:rPr>
      </w:pPr>
    </w:p>
    <w:p w14:paraId="51EA5572" w14:textId="77777777" w:rsidR="00057B49" w:rsidRPr="005A623D" w:rsidRDefault="00057B49" w:rsidP="00057B49">
      <w:pPr>
        <w:autoSpaceDE w:val="0"/>
        <w:autoSpaceDN w:val="0"/>
        <w:adjustRightInd w:val="0"/>
        <w:rPr>
          <w:rFonts w:cs="Verdana"/>
          <w:color w:val="000000"/>
          <w:sz w:val="22"/>
          <w:szCs w:val="20"/>
        </w:rPr>
      </w:pPr>
      <w:r w:rsidRPr="005A623D">
        <w:rPr>
          <w:color w:val="000000"/>
          <w:sz w:val="22"/>
          <w:szCs w:val="20"/>
        </w:rPr>
        <w:t>The energy levels of Bohr’s model of the hydrogen atom is illus</w:t>
      </w:r>
      <w:r w:rsidRPr="005A623D">
        <w:rPr>
          <w:rFonts w:ascii="Verdana" w:hAnsi="Verdana"/>
          <w:color w:val="000000"/>
          <w:sz w:val="22"/>
          <w:szCs w:val="20"/>
        </w:rPr>
        <w:softHyphen/>
      </w:r>
      <w:r w:rsidRPr="005A623D">
        <w:rPr>
          <w:color w:val="000000"/>
          <w:sz w:val="22"/>
          <w:szCs w:val="20"/>
        </w:rPr>
        <w:t>trated in Figure 7-4. Although the model was based on the wrong picture of the atom — the electron is not like a tiny charged ball orbiting the nucleus — the energy levels are correct for the hydrogen atom. Bohr realized that the model could not be a close representa</w:t>
      </w:r>
      <w:r w:rsidRPr="005A623D">
        <w:rPr>
          <w:rFonts w:ascii="Verdana" w:hAnsi="Verdana"/>
          <w:color w:val="000000"/>
          <w:sz w:val="22"/>
          <w:szCs w:val="20"/>
        </w:rPr>
        <w:softHyphen/>
      </w:r>
      <w:r w:rsidRPr="005A623D">
        <w:rPr>
          <w:color w:val="000000"/>
          <w:sz w:val="22"/>
          <w:szCs w:val="20"/>
        </w:rPr>
        <w:t xml:space="preserve">tion of reality, since it could not explain </w:t>
      </w:r>
      <w:r w:rsidRPr="005A623D">
        <w:rPr>
          <w:i/>
          <w:iCs/>
          <w:color w:val="000000"/>
          <w:sz w:val="22"/>
          <w:szCs w:val="20"/>
        </w:rPr>
        <w:t>why</w:t>
      </w:r>
      <w:r w:rsidRPr="005A623D">
        <w:rPr>
          <w:color w:val="000000"/>
          <w:sz w:val="22"/>
          <w:szCs w:val="20"/>
        </w:rPr>
        <w:t xml:space="preserve"> an electron must occupy one of the discrete energy levels rather than spiral into the nucleus. His model worked well only if it were simply assumed that electrons must occupy energy levels with integer values of </w:t>
      </w:r>
      <w:r w:rsidRPr="005A623D">
        <w:rPr>
          <w:i/>
          <w:color w:val="000000"/>
          <w:sz w:val="22"/>
          <w:szCs w:val="20"/>
        </w:rPr>
        <w:t>n</w:t>
      </w:r>
      <w:r w:rsidRPr="005A623D">
        <w:rPr>
          <w:color w:val="000000"/>
          <w:sz w:val="22"/>
          <w:szCs w:val="20"/>
        </w:rPr>
        <w:t xml:space="preserve"> and that they emit no light while they stay at the same level. In addition, the </w:t>
      </w:r>
      <w:r>
        <w:rPr>
          <w:color w:val="000000"/>
          <w:sz w:val="22"/>
          <w:szCs w:val="20"/>
        </w:rPr>
        <w:t xml:space="preserve">values of the </w:t>
      </w:r>
      <w:r w:rsidRPr="005A623D">
        <w:rPr>
          <w:color w:val="000000"/>
          <w:sz w:val="22"/>
          <w:szCs w:val="20"/>
        </w:rPr>
        <w:t>energy levels only worked for atoms or ions with a single electron. Bohr was, however, able to express the energy of level 1 in terms of the mass and elec</w:t>
      </w:r>
      <w:r w:rsidRPr="005A623D">
        <w:rPr>
          <w:rFonts w:ascii="Verdana" w:hAnsi="Verdana"/>
          <w:color w:val="000000"/>
          <w:sz w:val="22"/>
          <w:szCs w:val="20"/>
        </w:rPr>
        <w:softHyphen/>
      </w:r>
      <w:r w:rsidRPr="005A623D">
        <w:rPr>
          <w:color w:val="000000"/>
          <w:sz w:val="22"/>
          <w:szCs w:val="20"/>
        </w:rPr>
        <w:t xml:space="preserve">trical charge of the electron and Planck’s constant </w:t>
      </w:r>
      <w:r w:rsidRPr="005A623D">
        <w:rPr>
          <w:i/>
          <w:iCs/>
          <w:color w:val="000000"/>
          <w:sz w:val="22"/>
          <w:szCs w:val="22"/>
        </w:rPr>
        <w:t>h</w:t>
      </w:r>
      <w:r w:rsidRPr="005A623D">
        <w:rPr>
          <w:color w:val="000000"/>
          <w:sz w:val="22"/>
          <w:szCs w:val="20"/>
        </w:rPr>
        <w:t>.</w:t>
      </w:r>
      <w:r w:rsidRPr="005A623D">
        <w:rPr>
          <w:rFonts w:ascii="Verdana" w:hAnsi="Verdana"/>
          <w:color w:val="000000"/>
          <w:sz w:val="22"/>
          <w:szCs w:val="20"/>
          <w:vertAlign w:val="superscript"/>
        </w:rPr>
        <w:footnoteReference w:id="1"/>
      </w:r>
      <w:r w:rsidRPr="005A623D">
        <w:rPr>
          <w:rFonts w:cs="Verdana"/>
          <w:color w:val="000000"/>
          <w:sz w:val="22"/>
          <w:szCs w:val="20"/>
        </w:rPr>
        <w:t xml:space="preserve"> </w:t>
      </w:r>
      <w:r w:rsidRPr="005A623D">
        <w:rPr>
          <w:color w:val="000000"/>
          <w:sz w:val="22"/>
          <w:szCs w:val="20"/>
        </w:rPr>
        <w:t>Quantum Mechanics, which we describe later in this chapter, pro</w:t>
      </w:r>
      <w:r w:rsidRPr="005A623D">
        <w:rPr>
          <w:rFonts w:ascii="Verdana" w:hAnsi="Verdana"/>
          <w:color w:val="000000"/>
          <w:sz w:val="22"/>
          <w:szCs w:val="20"/>
        </w:rPr>
        <w:softHyphen/>
      </w:r>
      <w:r w:rsidRPr="005A623D">
        <w:rPr>
          <w:color w:val="000000"/>
          <w:sz w:val="22"/>
          <w:szCs w:val="20"/>
        </w:rPr>
        <w:t xml:space="preserve">vides the modern model of the atom as well as explanations for other phenomena on extremely small scales. </w:t>
      </w:r>
      <w:r w:rsidRPr="005A623D">
        <w:rPr>
          <w:rFonts w:cs="Verdana"/>
          <w:color w:val="000000"/>
          <w:sz w:val="22"/>
          <w:szCs w:val="20"/>
        </w:rPr>
        <w:t>Bohr’s model was an important step toward the development of this more complete theory.</w:t>
      </w:r>
    </w:p>
    <w:p w14:paraId="25DCEA68"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Light Emitted and Absorbed by Atoms: The Rules (Kirchoff’s Laws of Spectra)</w:t>
      </w:r>
    </w:p>
    <w:p w14:paraId="27196928" w14:textId="77777777" w:rsidR="00057B49" w:rsidRDefault="00057B49" w:rsidP="00057B49">
      <w:pPr>
        <w:autoSpaceDE w:val="0"/>
        <w:autoSpaceDN w:val="0"/>
        <w:adjustRightInd w:val="0"/>
        <w:rPr>
          <w:rFonts w:ascii="Verdana" w:hAnsi="Verdana"/>
          <w:b/>
          <w:bCs/>
          <w:color w:val="000000"/>
        </w:rPr>
      </w:pPr>
    </w:p>
    <w:p w14:paraId="14E3E10D"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In 1859, Gustav Kirchoff</w:t>
      </w:r>
      <w:r w:rsidRPr="005A623D">
        <w:rPr>
          <w:rStyle w:val="FootnoteReference"/>
          <w:color w:val="000000"/>
          <w:sz w:val="22"/>
          <w:szCs w:val="20"/>
        </w:rPr>
        <w:footnoteReference w:id="2"/>
      </w:r>
      <w:r w:rsidRPr="005A623D">
        <w:rPr>
          <w:color w:val="000000"/>
          <w:sz w:val="22"/>
          <w:szCs w:val="20"/>
        </w:rPr>
        <w:t xml:space="preserve"> formulated three laws that describe the type of spectrum that is observed when the light from an object is viewed through a prism or diffraction grating (a flat piece of glass or transparent film etched with fine lines). This causes light to separate according to its wavelengths, thereby forming a spectrum. Here we state these rules, along with the explanation according to Bohr’s model of the atom. Fig</w:t>
      </w:r>
      <w:r w:rsidRPr="005A623D">
        <w:rPr>
          <w:rFonts w:ascii="Verdana" w:hAnsi="Verdana"/>
          <w:color w:val="000000"/>
          <w:sz w:val="22"/>
          <w:szCs w:val="20"/>
        </w:rPr>
        <w:softHyphen/>
      </w:r>
      <w:r w:rsidRPr="005A623D">
        <w:rPr>
          <w:color w:val="000000"/>
          <w:sz w:val="22"/>
          <w:szCs w:val="20"/>
        </w:rPr>
        <w:t>ure 7-5 illustrates the three situations gov</w:t>
      </w:r>
      <w:r w:rsidRPr="005A623D">
        <w:rPr>
          <w:rFonts w:ascii="Verdana" w:hAnsi="Verdana"/>
          <w:color w:val="000000"/>
          <w:sz w:val="22"/>
          <w:szCs w:val="20"/>
        </w:rPr>
        <w:softHyphen/>
      </w:r>
      <w:r w:rsidRPr="005A623D">
        <w:rPr>
          <w:color w:val="000000"/>
          <w:sz w:val="22"/>
          <w:szCs w:val="20"/>
        </w:rPr>
        <w:t>erned by Kirchoff’s Laws. All of these play important roles in analyses of astronomical observations of stars, galaxies, and cosmic clouds of gas and dust.</w:t>
      </w:r>
    </w:p>
    <w:p w14:paraId="053D6813" w14:textId="77777777" w:rsidR="00057B49" w:rsidRPr="005A623D" w:rsidRDefault="00057B49" w:rsidP="00057B49">
      <w:pPr>
        <w:autoSpaceDE w:val="0"/>
        <w:autoSpaceDN w:val="0"/>
        <w:adjustRightInd w:val="0"/>
        <w:rPr>
          <w:b/>
          <w:bCs/>
          <w:color w:val="000000"/>
          <w:sz w:val="22"/>
          <w:szCs w:val="20"/>
        </w:rPr>
      </w:pPr>
    </w:p>
    <w:p w14:paraId="1FCE44CC"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1. The light from an opaque object has a </w:t>
      </w:r>
      <w:r w:rsidRPr="005A623D">
        <w:rPr>
          <w:color w:val="000000"/>
          <w:sz w:val="22"/>
          <w:szCs w:val="20"/>
          <w:u w:val="single"/>
        </w:rPr>
        <w:t>continuous spectrum</w:t>
      </w:r>
      <w:r w:rsidRPr="005A623D">
        <w:rPr>
          <w:color w:val="000000"/>
          <w:sz w:val="22"/>
          <w:szCs w:val="20"/>
        </w:rPr>
        <w:t xml:space="preserve">, that of a </w:t>
      </w:r>
      <w:r w:rsidRPr="005A623D">
        <w:rPr>
          <w:color w:val="000000"/>
          <w:sz w:val="22"/>
          <w:szCs w:val="20"/>
          <w:u w:val="single"/>
        </w:rPr>
        <w:t>blackbody</w:t>
      </w:r>
      <w:r w:rsidRPr="005A623D">
        <w:rPr>
          <w:color w:val="000000"/>
          <w:sz w:val="22"/>
          <w:szCs w:val="20"/>
        </w:rPr>
        <w:t>. This was discussed in Chapter 5. If the tempera</w:t>
      </w:r>
      <w:r w:rsidRPr="005A623D">
        <w:rPr>
          <w:rFonts w:ascii="Verdana" w:hAnsi="Verdana"/>
          <w:color w:val="000000"/>
          <w:sz w:val="22"/>
          <w:szCs w:val="20"/>
        </w:rPr>
        <w:softHyphen/>
      </w:r>
      <w:r w:rsidRPr="005A623D">
        <w:rPr>
          <w:color w:val="000000"/>
          <w:sz w:val="22"/>
          <w:szCs w:val="20"/>
        </w:rPr>
        <w:t>ture is hot enough (more than about 1000 K), the object will glow in visible light; at lower temperatures almost all of the radiation is in the infrared or, for very low tempera</w:t>
      </w:r>
      <w:r w:rsidRPr="005A623D">
        <w:rPr>
          <w:rFonts w:ascii="Verdana" w:hAnsi="Verdana"/>
          <w:color w:val="000000"/>
          <w:sz w:val="22"/>
          <w:szCs w:val="20"/>
        </w:rPr>
        <w:softHyphen/>
      </w:r>
      <w:r w:rsidRPr="005A623D">
        <w:rPr>
          <w:color w:val="000000"/>
          <w:sz w:val="22"/>
          <w:szCs w:val="20"/>
        </w:rPr>
        <w:t>tures, the radio portion of the electromag</w:t>
      </w:r>
      <w:r w:rsidRPr="005A623D">
        <w:rPr>
          <w:rFonts w:ascii="Verdana" w:hAnsi="Verdana"/>
          <w:color w:val="000000"/>
          <w:sz w:val="22"/>
          <w:szCs w:val="20"/>
        </w:rPr>
        <w:softHyphen/>
      </w:r>
      <w:r w:rsidRPr="005A623D">
        <w:rPr>
          <w:color w:val="000000"/>
          <w:sz w:val="22"/>
          <w:szCs w:val="20"/>
        </w:rPr>
        <w:t>netic spectrum. If the temperature is hotter than about 10,000 K, most of the radiation will be in the ultraviolet part of the spec</w:t>
      </w:r>
      <w:r w:rsidRPr="005A623D">
        <w:rPr>
          <w:rFonts w:ascii="Verdana" w:hAnsi="Verdana"/>
          <w:color w:val="000000"/>
          <w:sz w:val="22"/>
          <w:szCs w:val="20"/>
        </w:rPr>
        <w:softHyphen/>
      </w:r>
      <w:r w:rsidRPr="005A623D">
        <w:rPr>
          <w:color w:val="000000"/>
          <w:sz w:val="22"/>
          <w:szCs w:val="20"/>
        </w:rPr>
        <w:t>trum, although it will still shine at visible wavelengths as well. The visible color of an opaque object depends only on its tempera</w:t>
      </w:r>
      <w:r w:rsidRPr="005A623D">
        <w:rPr>
          <w:rFonts w:ascii="Verdana" w:hAnsi="Verdana"/>
          <w:color w:val="000000"/>
          <w:sz w:val="22"/>
          <w:szCs w:val="20"/>
        </w:rPr>
        <w:softHyphen/>
      </w:r>
      <w:r w:rsidRPr="005A623D">
        <w:rPr>
          <w:color w:val="000000"/>
          <w:sz w:val="22"/>
          <w:szCs w:val="20"/>
        </w:rPr>
        <w:t>ture (unless it is viewed through some medium that changes the color).</w:t>
      </w:r>
    </w:p>
    <w:p w14:paraId="4731F9CF" w14:textId="77777777" w:rsidR="00057B49" w:rsidRDefault="00057B49" w:rsidP="00057B49">
      <w:pPr>
        <w:pBdr>
          <w:bottom w:val="single" w:sz="12" w:space="1" w:color="auto"/>
        </w:pBdr>
        <w:autoSpaceDE w:val="0"/>
        <w:autoSpaceDN w:val="0"/>
        <w:adjustRightInd w:val="0"/>
        <w:rPr>
          <w:color w:val="000000"/>
          <w:sz w:val="22"/>
          <w:szCs w:val="22"/>
        </w:rPr>
      </w:pPr>
    </w:p>
    <w:p w14:paraId="634960C6" w14:textId="77777777" w:rsidR="00057B49" w:rsidRDefault="00057B49" w:rsidP="00057B49">
      <w:pPr>
        <w:autoSpaceDE w:val="0"/>
        <w:autoSpaceDN w:val="0"/>
        <w:adjustRightInd w:val="0"/>
        <w:rPr>
          <w:color w:val="000000"/>
          <w:sz w:val="22"/>
          <w:szCs w:val="22"/>
        </w:rPr>
      </w:pPr>
    </w:p>
    <w:p w14:paraId="11127F53" w14:textId="77777777" w:rsidR="00057B49" w:rsidRDefault="00057B49" w:rsidP="00057B49">
      <w:pPr>
        <w:autoSpaceDE w:val="0"/>
        <w:autoSpaceDN w:val="0"/>
        <w:adjustRightInd w:val="0"/>
        <w:rPr>
          <w:rFonts w:ascii="Verdana" w:hAnsi="Verdana"/>
        </w:rPr>
      </w:pPr>
      <w:r>
        <w:rPr>
          <w:rFonts w:ascii="Verdana" w:hAnsi="Verdana" w:cs="Verdana"/>
          <w:b/>
          <w:bCs/>
        </w:rPr>
        <w:t>Box 7-1. How a continuous spectrum forms in an opaque object</w:t>
      </w:r>
    </w:p>
    <w:p w14:paraId="0DAB3C24" w14:textId="77777777" w:rsidR="00057B49" w:rsidRDefault="00057B49" w:rsidP="00057B49">
      <w:pPr>
        <w:autoSpaceDE w:val="0"/>
        <w:autoSpaceDN w:val="0"/>
        <w:adjustRightInd w:val="0"/>
        <w:rPr>
          <w:rFonts w:ascii="Verdana" w:hAnsi="Verdana"/>
          <w:b/>
          <w:bCs/>
        </w:rPr>
      </w:pPr>
    </w:p>
    <w:p w14:paraId="7D2EF243" w14:textId="77777777" w:rsidR="00057B49" w:rsidRPr="009B53FC" w:rsidRDefault="00057B49" w:rsidP="00057B49">
      <w:pPr>
        <w:autoSpaceDE w:val="0"/>
        <w:autoSpaceDN w:val="0"/>
        <w:adjustRightInd w:val="0"/>
        <w:rPr>
          <w:rFonts w:ascii="Verdana" w:hAnsi="Verdana"/>
          <w:sz w:val="18"/>
          <w:szCs w:val="18"/>
        </w:rPr>
      </w:pPr>
      <w:r w:rsidRPr="00724E6A">
        <w:rPr>
          <w:rFonts w:ascii="Arial" w:hAnsi="Arial"/>
          <w:color w:val="000000"/>
          <w:sz w:val="20"/>
          <w:szCs w:val="20"/>
        </w:rPr>
        <w:t>How does a continuous spectrum form from emission by atoms? A high temperature causes the atoms of the object to collide frequently with free elec</w:t>
      </w:r>
      <w:r w:rsidRPr="00724E6A">
        <w:rPr>
          <w:rFonts w:ascii="Verdana" w:hAnsi="Verdana"/>
          <w:color w:val="000000"/>
          <w:sz w:val="20"/>
          <w:szCs w:val="20"/>
        </w:rPr>
        <w:softHyphen/>
      </w:r>
      <w:r w:rsidRPr="00724E6A">
        <w:rPr>
          <w:rFonts w:ascii="Arial" w:hAnsi="Arial"/>
          <w:color w:val="000000"/>
          <w:sz w:val="20"/>
          <w:szCs w:val="20"/>
        </w:rPr>
        <w:t>trons. The energy of a collision is often absorbed such that a bound electron jumps to an excited energy level. This electron then emits a photon as it returns to a lower, less excited energy state. If the object is opaque, the vast majority of such photons are absorbed by other atoms. The wave</w:t>
      </w:r>
      <w:r w:rsidRPr="00724E6A">
        <w:rPr>
          <w:rFonts w:ascii="Verdana" w:hAnsi="Verdana"/>
          <w:color w:val="000000"/>
          <w:sz w:val="20"/>
          <w:szCs w:val="20"/>
        </w:rPr>
        <w:softHyphen/>
      </w:r>
      <w:r w:rsidRPr="00724E6A">
        <w:rPr>
          <w:rFonts w:ascii="Arial" w:hAnsi="Arial"/>
          <w:color w:val="000000"/>
          <w:sz w:val="20"/>
          <w:szCs w:val="20"/>
        </w:rPr>
        <w:t>lengths of the photons are changed by the Doppler effect (see Ch. 5 and later in this chapter), since the atoms and electrons are moving at high speeds in the hot object. The light that emerges is the result of emission and absorption of photons at many wavelengths, with the wavelengths shifted by varying amounts through the Doppler effect caused by the random motions of the atoms. The net result of this complex set of interactions is that the emission lines all blend together, and the brightness of the light that escapes from the object changes smoothly with wavelength.</w:t>
      </w:r>
    </w:p>
    <w:p w14:paraId="0D10F598" w14:textId="77777777" w:rsidR="00057B49" w:rsidRDefault="00057B49" w:rsidP="00057B49">
      <w:pPr>
        <w:pBdr>
          <w:bottom w:val="single" w:sz="12" w:space="1" w:color="auto"/>
        </w:pBdr>
        <w:autoSpaceDE w:val="0"/>
        <w:autoSpaceDN w:val="0"/>
        <w:adjustRightInd w:val="0"/>
        <w:rPr>
          <w:color w:val="000000"/>
          <w:sz w:val="22"/>
          <w:szCs w:val="22"/>
        </w:rPr>
      </w:pPr>
    </w:p>
    <w:p w14:paraId="5EAA886E" w14:textId="77777777" w:rsidR="00057B49" w:rsidRPr="005A623D" w:rsidRDefault="00057B49" w:rsidP="00057B49">
      <w:pPr>
        <w:autoSpaceDE w:val="0"/>
        <w:autoSpaceDN w:val="0"/>
        <w:adjustRightInd w:val="0"/>
        <w:rPr>
          <w:color w:val="000000"/>
          <w:sz w:val="22"/>
          <w:szCs w:val="20"/>
        </w:rPr>
      </w:pPr>
    </w:p>
    <w:p w14:paraId="4F40D75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2. The light from a hot, transparent gas has an </w:t>
      </w:r>
      <w:r w:rsidRPr="005A623D">
        <w:rPr>
          <w:color w:val="000000"/>
          <w:sz w:val="22"/>
          <w:szCs w:val="20"/>
          <w:u w:val="single"/>
        </w:rPr>
        <w:t>emission line</w:t>
      </w:r>
      <w:r w:rsidRPr="005A623D">
        <w:rPr>
          <w:color w:val="000000"/>
          <w:sz w:val="22"/>
          <w:szCs w:val="20"/>
        </w:rPr>
        <w:t xml:space="preserve"> (or “bright line”) </w:t>
      </w:r>
      <w:r w:rsidRPr="005A623D">
        <w:rPr>
          <w:color w:val="000000"/>
          <w:sz w:val="22"/>
          <w:szCs w:val="20"/>
          <w:u w:val="single"/>
        </w:rPr>
        <w:t>spectrum</w:t>
      </w:r>
      <w:r w:rsidRPr="005A623D">
        <w:rPr>
          <w:color w:val="000000"/>
          <w:sz w:val="22"/>
          <w:szCs w:val="20"/>
        </w:rPr>
        <w:t xml:space="preserve">. (This assumes that there is no hotter solid object behind it — see item 3 below.) As in the case of the opaque object discussed above, the high temperature of the gas causes many high-speed collisions, which result in the electrons in many of the atoms jumping to excited energy states. When they spontaneously jump back down to lower energy levels (usually within a small fraction of a second), light is emitted. Since the gas is transparent, the light escapes, maintaining its original wavelength (perhaps altered by the Doppler effect; see below). The light therefore appears as </w:t>
      </w:r>
      <w:r w:rsidRPr="005A623D">
        <w:rPr>
          <w:color w:val="000000"/>
          <w:sz w:val="22"/>
          <w:szCs w:val="20"/>
          <w:u w:val="single"/>
        </w:rPr>
        <w:t>colored lines</w:t>
      </w:r>
      <w:r w:rsidRPr="005A623D">
        <w:rPr>
          <w:color w:val="000000"/>
          <w:sz w:val="22"/>
          <w:szCs w:val="20"/>
        </w:rPr>
        <w:t xml:space="preserve"> in the spectrum, with a </w:t>
      </w:r>
      <w:r w:rsidRPr="005A623D">
        <w:rPr>
          <w:color w:val="000000"/>
          <w:sz w:val="22"/>
          <w:szCs w:val="20"/>
          <w:u w:val="single"/>
        </w:rPr>
        <w:t>pattern of wavelengths that corresponds to the ele</w:t>
      </w:r>
      <w:r w:rsidRPr="005A623D">
        <w:rPr>
          <w:rFonts w:ascii="Verdana" w:hAnsi="Verdana"/>
          <w:color w:val="000000"/>
          <w:sz w:val="22"/>
          <w:szCs w:val="20"/>
          <w:u w:val="single"/>
        </w:rPr>
        <w:softHyphen/>
      </w:r>
      <w:r w:rsidRPr="005A623D">
        <w:rPr>
          <w:color w:val="000000"/>
          <w:sz w:val="22"/>
          <w:szCs w:val="20"/>
          <w:u w:val="single"/>
        </w:rPr>
        <w:t>ment that the atom represents</w:t>
      </w:r>
      <w:r w:rsidRPr="005A623D">
        <w:rPr>
          <w:color w:val="000000"/>
          <w:sz w:val="22"/>
          <w:szCs w:val="20"/>
        </w:rPr>
        <w:t xml:space="preserve"> (see Figs. 7-3 &amp; 7-6). If more than one element is present in the gas, then the lines from all of these ele</w:t>
      </w:r>
      <w:r w:rsidRPr="005A623D">
        <w:rPr>
          <w:rFonts w:ascii="Verdana" w:hAnsi="Verdana"/>
          <w:color w:val="000000"/>
          <w:sz w:val="22"/>
          <w:szCs w:val="20"/>
        </w:rPr>
        <w:softHyphen/>
      </w:r>
      <w:r w:rsidRPr="005A623D">
        <w:rPr>
          <w:color w:val="000000"/>
          <w:sz w:val="22"/>
          <w:szCs w:val="20"/>
        </w:rPr>
        <w:t>ments appear in the spectrum. The bright</w:t>
      </w:r>
      <w:r w:rsidRPr="005A623D">
        <w:rPr>
          <w:rFonts w:ascii="Verdana" w:hAnsi="Verdana"/>
          <w:color w:val="000000"/>
          <w:sz w:val="22"/>
          <w:szCs w:val="20"/>
        </w:rPr>
        <w:softHyphen/>
      </w:r>
      <w:r w:rsidRPr="005A623D">
        <w:rPr>
          <w:color w:val="000000"/>
          <w:sz w:val="22"/>
          <w:szCs w:val="20"/>
        </w:rPr>
        <w:t xml:space="preserve">ness of each line depends on the </w:t>
      </w:r>
      <w:r>
        <w:rPr>
          <w:color w:val="000000"/>
          <w:sz w:val="22"/>
          <w:szCs w:val="20"/>
        </w:rPr>
        <w:t>number</w:t>
      </w:r>
      <w:r w:rsidRPr="005A623D">
        <w:rPr>
          <w:color w:val="000000"/>
          <w:sz w:val="22"/>
          <w:szCs w:val="20"/>
        </w:rPr>
        <w:t xml:space="preserve"> of </w:t>
      </w:r>
      <w:r>
        <w:rPr>
          <w:color w:val="000000"/>
          <w:sz w:val="22"/>
          <w:szCs w:val="20"/>
        </w:rPr>
        <w:t>atoms of the corresponding element that are present in the gas</w:t>
      </w:r>
      <w:r w:rsidRPr="005A623D">
        <w:rPr>
          <w:color w:val="000000"/>
          <w:sz w:val="22"/>
          <w:szCs w:val="20"/>
        </w:rPr>
        <w:t>, as well as on the temperature (which affects the level of excitation of the electrons in the atoms of each element).</w:t>
      </w:r>
    </w:p>
    <w:p w14:paraId="0592670C" w14:textId="77777777" w:rsidR="00057B49" w:rsidRPr="005A623D" w:rsidRDefault="00057B49" w:rsidP="00057B49">
      <w:pPr>
        <w:autoSpaceDE w:val="0"/>
        <w:autoSpaceDN w:val="0"/>
        <w:adjustRightInd w:val="0"/>
        <w:rPr>
          <w:color w:val="000000"/>
          <w:sz w:val="22"/>
          <w:szCs w:val="20"/>
        </w:rPr>
      </w:pPr>
    </w:p>
    <w:p w14:paraId="5C87F88C" w14:textId="77777777" w:rsidR="00057B49" w:rsidRPr="005A623D" w:rsidRDefault="00F450A6" w:rsidP="00057B49">
      <w:pPr>
        <w:autoSpaceDE w:val="0"/>
        <w:autoSpaceDN w:val="0"/>
        <w:adjustRightInd w:val="0"/>
        <w:rPr>
          <w:color w:val="000000"/>
          <w:sz w:val="22"/>
          <w:szCs w:val="20"/>
        </w:rPr>
      </w:pPr>
      <w:r>
        <w:rPr>
          <w:noProof/>
          <w:color w:val="000000"/>
          <w:sz w:val="22"/>
          <w:szCs w:val="20"/>
        </w:rPr>
        <w:lastRenderedPageBreak/>
        <mc:AlternateContent>
          <mc:Choice Requires="wps">
            <w:drawing>
              <wp:anchor distT="0" distB="0" distL="114300" distR="114300" simplePos="0" relativeHeight="251652608" behindDoc="0" locked="0" layoutInCell="1" allowOverlap="1" wp14:anchorId="764A13ED" wp14:editId="12EB50B4">
                <wp:simplePos x="0" y="0"/>
                <wp:positionH relativeFrom="column">
                  <wp:posOffset>4051935</wp:posOffset>
                </wp:positionH>
                <wp:positionV relativeFrom="paragraph">
                  <wp:posOffset>410210</wp:posOffset>
                </wp:positionV>
                <wp:extent cx="1828800" cy="2400300"/>
                <wp:effectExtent l="635" t="3810" r="12065" b="8890"/>
                <wp:wrapNone/>
                <wp:docPr id="23"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400300"/>
                        </a:xfrm>
                        <a:prstGeom prst="rect">
                          <a:avLst/>
                        </a:prstGeom>
                        <a:solidFill>
                          <a:srgbClr val="FFFFFF"/>
                        </a:solidFill>
                        <a:ln w="9525">
                          <a:solidFill>
                            <a:srgbClr val="000000"/>
                          </a:solidFill>
                          <a:miter lim="800000"/>
                          <a:headEnd/>
                          <a:tailEnd/>
                        </a:ln>
                      </wps:spPr>
                      <wps:txbx>
                        <w:txbxContent>
                          <w:p w14:paraId="4715CBB7" w14:textId="77777777" w:rsidR="002E0835" w:rsidRPr="00724E6A" w:rsidRDefault="002E0835">
                            <w:pPr>
                              <w:rPr>
                                <w:rFonts w:ascii="Verdana" w:hAnsi="Verdana"/>
                                <w:sz w:val="18"/>
                              </w:rPr>
                            </w:pPr>
                            <w:r>
                              <w:rPr>
                                <w:rFonts w:ascii="Verdana" w:hAnsi="Verdana"/>
                                <w:sz w:val="18"/>
                              </w:rPr>
                              <w:t xml:space="preserve">Figure 7-5. The three types of spectra. </w:t>
                            </w:r>
                            <w:r>
                              <w:rPr>
                                <w:rFonts w:ascii="Verdana" w:hAnsi="Verdana"/>
                                <w:i/>
                                <w:sz w:val="18"/>
                              </w:rPr>
                              <w:t>Top:</w:t>
                            </w:r>
                            <w:r>
                              <w:rPr>
                                <w:rFonts w:ascii="Verdana" w:hAnsi="Verdana"/>
                                <w:sz w:val="18"/>
                              </w:rPr>
                              <w:t xml:space="preserve"> Continuous spectrum from a hot, opaque object. </w:t>
                            </w:r>
                            <w:r>
                              <w:rPr>
                                <w:rFonts w:ascii="Verdana" w:hAnsi="Verdana"/>
                                <w:i/>
                                <w:sz w:val="18"/>
                              </w:rPr>
                              <w:t>Middle:</w:t>
                            </w:r>
                            <w:r>
                              <w:rPr>
                                <w:rFonts w:ascii="Verdana" w:hAnsi="Verdana"/>
                                <w:sz w:val="18"/>
                              </w:rPr>
                              <w:t xml:space="preserve"> Absorption-line (“dark line”) spectrum from a hot, opaque object whose light passes through a cooler, transparent gas (e.g., from a cloud or an atmosphere). The spectra of most stars are absorption-line spectra; see Fig. 7-2. </w:t>
                            </w:r>
                            <w:r>
                              <w:rPr>
                                <w:rFonts w:ascii="Verdana" w:hAnsi="Verdana"/>
                                <w:i/>
                                <w:sz w:val="18"/>
                              </w:rPr>
                              <w:t>Bottom:</w:t>
                            </w:r>
                            <w:r>
                              <w:rPr>
                                <w:rFonts w:ascii="Verdana" w:hAnsi="Verdana"/>
                                <w:sz w:val="18"/>
                              </w:rPr>
                              <w:t xml:space="preserve"> Emission-line (“bright line”) spectrum from a hot, transparent gas.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A13ED" id="Text Box 89" o:spid="_x0000_s1045" type="#_x0000_t202" style="position:absolute;margin-left:319.05pt;margin-top:32.3pt;width:2in;height:18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xDJy0CAABbBAAADgAAAGRycy9lMm9Eb2MueG1srFTbjtsgEH2v1H9AvDd2vEmbWHFW22xTVdpe&#10;pN1+AMbYRgWGAom9/foOOJumt5eqPCDGM5yZOWfw5nrUihyF8xJMReeznBJhODTSdBX9/LB/saLE&#10;B2YapsCIij4KT6+3z59tBluKAnpQjXAEQYwvB1vRPgRbZpnnvdDMz8AKg84WnGYBTddljWMDomuV&#10;FXn+MhvANdYBF97j19vJSbcJv20FDx/b1otAVEWxtpB2l/Y67tl2w8rOMdtLfiqD/UMVmkmDSc9Q&#10;tywwcnDyNygtuQMPbZhx0Bm0reQi9YDdzPNfurnvmRWpFyTH2zNN/v/B8g/HT47IpqLFFSWGadTo&#10;QYyBvIaRrNaRn8H6EsPuLQaGEb+jzqlXb++Af/HEwK5nphM3zsHQC9ZgffN4M7u4OuH4CFIP76HB&#10;POwQIAGNrdORPKSDIDrq9HjWJtbCY8pVsVrl6OLoKxZ5foVGzMHKp+vW+fBWgCbxUFGH4id4drzz&#10;YQp9ConZPCjZ7KVSyXBdvVOOHBkOyj6tE/pPYcqQoaLrZbGcGPgrRJ7WnyC0DDjxSuqKYj+4YhAr&#10;I29vTJPOgUk1nbE7ZU5ERu4mFsNYj0mz+VmgGppHpNbBNOH4IvHQg/tGyYDTXVH/9cCcoES9MyjP&#10;er5YxOeQjMXyVYGGu/TUlx5mOEJVNFAyHXdhekIH62TXY6ZpIAzcoKStTGRH7aeqTvXjBCe5Tq8t&#10;PpFLO0X9+CdsvwMAAP//AwBQSwMEFAAGAAgAAAAhAK4UsU3fAAAACgEAAA8AAABkcnMvZG93bnJl&#10;di54bWxMj8tOwzAQRfdI/IM1SGwQdZpGJg1xKoQEgl0pCLZu7CYR9jjYbhr+nmEFu3kc3TlTb2Zn&#10;2WRCHDxKWC4yYAZbrwfsJLy9PlyXwGJSqJX1aCR8mwib5vysVpX2J3wx0y51jEIwVkpCn9JYcR7b&#10;3jgVF340SLuDD04lakPHdVAnCneW51kmuFMD0oVejea+N+3n7ugklMXT9BGfV9v3VhzsOl3dTI9f&#10;QcrLi/nuFlgyc/qD4Vef1KEhp70/oo7MShCrckkoFYUARsA6FzTYSyiKXABvav7/heYHAAD//wMA&#10;UEsBAi0AFAAGAAgAAAAhAOSZw8D7AAAA4QEAABMAAAAAAAAAAAAAAAAAAAAAAFtDb250ZW50X1R5&#10;cGVzXS54bWxQSwECLQAUAAYACAAAACEAI7Jq4dcAAACUAQAACwAAAAAAAAAAAAAAAAAsAQAAX3Jl&#10;bHMvLnJlbHNQSwECLQAUAAYACAAAACEAPTxDJy0CAABbBAAADgAAAAAAAAAAAAAAAAAsAgAAZHJz&#10;L2Uyb0RvYy54bWxQSwECLQAUAAYACAAAACEArhSxTd8AAAAKAQAADwAAAAAAAAAAAAAAAACFBAAA&#10;ZHJzL2Rvd25yZXYueG1sUEsFBgAAAAAEAAQA8wAAAJEFAAAAAA==&#10;">
                <v:textbox>
                  <w:txbxContent>
                    <w:p w14:paraId="4715CBB7" w14:textId="77777777" w:rsidR="002E0835" w:rsidRPr="00724E6A" w:rsidRDefault="002E0835">
                      <w:pPr>
                        <w:rPr>
                          <w:rFonts w:ascii="Verdana" w:hAnsi="Verdana"/>
                          <w:sz w:val="18"/>
                        </w:rPr>
                      </w:pPr>
                      <w:r>
                        <w:rPr>
                          <w:rFonts w:ascii="Verdana" w:hAnsi="Verdana"/>
                          <w:sz w:val="18"/>
                        </w:rPr>
                        <w:t xml:space="preserve">Figure 7-5. The three types of spectra. </w:t>
                      </w:r>
                      <w:r>
                        <w:rPr>
                          <w:rFonts w:ascii="Verdana" w:hAnsi="Verdana"/>
                          <w:i/>
                          <w:sz w:val="18"/>
                        </w:rPr>
                        <w:t>Top:</w:t>
                      </w:r>
                      <w:r>
                        <w:rPr>
                          <w:rFonts w:ascii="Verdana" w:hAnsi="Verdana"/>
                          <w:sz w:val="18"/>
                        </w:rPr>
                        <w:t xml:space="preserve"> Continuous spectrum from a hot, opaque object. </w:t>
                      </w:r>
                      <w:r>
                        <w:rPr>
                          <w:rFonts w:ascii="Verdana" w:hAnsi="Verdana"/>
                          <w:i/>
                          <w:sz w:val="18"/>
                        </w:rPr>
                        <w:t>Middle:</w:t>
                      </w:r>
                      <w:r>
                        <w:rPr>
                          <w:rFonts w:ascii="Verdana" w:hAnsi="Verdana"/>
                          <w:sz w:val="18"/>
                        </w:rPr>
                        <w:t xml:space="preserve"> Absorption-line (“dark line”) spectrum from a hot, opaque object whose light passes through a cooler, transparent gas (e.g., from a cloud or an atmosphere). The spectra of most stars are absorption-line spectra; see Fig. 7-2. </w:t>
                      </w:r>
                      <w:r>
                        <w:rPr>
                          <w:rFonts w:ascii="Verdana" w:hAnsi="Verdana"/>
                          <w:i/>
                          <w:sz w:val="18"/>
                        </w:rPr>
                        <w:t>Bottom:</w:t>
                      </w:r>
                      <w:r>
                        <w:rPr>
                          <w:rFonts w:ascii="Verdana" w:hAnsi="Verdana"/>
                          <w:sz w:val="18"/>
                        </w:rPr>
                        <w:t xml:space="preserve"> Emission-line (“bright line”) spectrum from a hot, transparent gas. </w:t>
                      </w:r>
                    </w:p>
                  </w:txbxContent>
                </v:textbox>
              </v:shape>
            </w:pict>
          </mc:Fallback>
        </mc:AlternateContent>
      </w:r>
      <w:r w:rsidRPr="00724E6A">
        <w:rPr>
          <w:noProof/>
          <w:color w:val="000000"/>
          <w:sz w:val="22"/>
          <w:szCs w:val="20"/>
        </w:rPr>
        <w:drawing>
          <wp:inline distT="0" distB="0" distL="0" distR="0" wp14:anchorId="6883C88E" wp14:editId="22B1CE26">
            <wp:extent cx="3937000" cy="3327400"/>
            <wp:effectExtent l="0" t="0" r="0" b="0"/>
            <wp:docPr id="10" name="Picture 10" descr="Fig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7-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0" cy="3327400"/>
                    </a:xfrm>
                    <a:prstGeom prst="rect">
                      <a:avLst/>
                    </a:prstGeom>
                    <a:noFill/>
                    <a:ln>
                      <a:noFill/>
                    </a:ln>
                  </pic:spPr>
                </pic:pic>
              </a:graphicData>
            </a:graphic>
          </wp:inline>
        </w:drawing>
      </w:r>
    </w:p>
    <w:p w14:paraId="6756EDBF" w14:textId="77777777" w:rsidR="00057B49" w:rsidRPr="005A623D" w:rsidRDefault="00057B49" w:rsidP="00057B49">
      <w:pPr>
        <w:autoSpaceDE w:val="0"/>
        <w:autoSpaceDN w:val="0"/>
        <w:adjustRightInd w:val="0"/>
        <w:rPr>
          <w:color w:val="000000"/>
          <w:sz w:val="22"/>
          <w:szCs w:val="20"/>
        </w:rPr>
      </w:pPr>
    </w:p>
    <w:p w14:paraId="0CEB9EE4"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3. A hot, opaque object whose light passes through a foreground transparent gas that is </w:t>
      </w:r>
      <w:r w:rsidRPr="005A623D">
        <w:rPr>
          <w:i/>
          <w:iCs/>
          <w:color w:val="000000"/>
          <w:sz w:val="22"/>
          <w:szCs w:val="20"/>
        </w:rPr>
        <w:t>cooler than the opaque object</w:t>
      </w:r>
      <w:r w:rsidRPr="005A623D">
        <w:rPr>
          <w:color w:val="000000"/>
          <w:sz w:val="22"/>
          <w:szCs w:val="20"/>
        </w:rPr>
        <w:t xml:space="preserve"> will have a (dark) </w:t>
      </w:r>
      <w:r w:rsidRPr="005A623D">
        <w:rPr>
          <w:color w:val="000000"/>
          <w:sz w:val="22"/>
          <w:szCs w:val="20"/>
          <w:u w:val="single"/>
        </w:rPr>
        <w:t>absorption line spectrum</w:t>
      </w:r>
      <w:r w:rsidRPr="005A623D">
        <w:rPr>
          <w:color w:val="000000"/>
          <w:sz w:val="22"/>
          <w:szCs w:val="20"/>
        </w:rPr>
        <w:t xml:space="preserve">. In such a situation (see, </w:t>
      </w:r>
      <w:r w:rsidRPr="005A623D">
        <w:rPr>
          <w:i/>
          <w:color w:val="000000"/>
          <w:sz w:val="22"/>
          <w:szCs w:val="20"/>
        </w:rPr>
        <w:t>e.g.</w:t>
      </w:r>
      <w:r w:rsidRPr="005A623D">
        <w:rPr>
          <w:color w:val="000000"/>
          <w:sz w:val="22"/>
          <w:szCs w:val="20"/>
        </w:rPr>
        <w:t xml:space="preserve">, Fig. 7-2), the </w:t>
      </w:r>
      <w:r w:rsidRPr="005A623D">
        <w:rPr>
          <w:color w:val="000000"/>
          <w:sz w:val="22"/>
          <w:szCs w:val="20"/>
          <w:u w:val="single"/>
        </w:rPr>
        <w:t>continuous spectrum that the opaque object emitted has dark lines in it</w:t>
      </w:r>
      <w:r w:rsidRPr="005A623D">
        <w:rPr>
          <w:color w:val="000000"/>
          <w:sz w:val="22"/>
          <w:szCs w:val="20"/>
        </w:rPr>
        <w:t>. These lines have the same wavelengths as do emission lines from the same atoms in a hot gas (</w:t>
      </w:r>
      <w:r w:rsidRPr="005A623D">
        <w:rPr>
          <w:i/>
          <w:iCs/>
          <w:color w:val="000000"/>
          <w:sz w:val="22"/>
          <w:szCs w:val="20"/>
        </w:rPr>
        <w:t>i.e.</w:t>
      </w:r>
      <w:r w:rsidRPr="005A623D">
        <w:rPr>
          <w:color w:val="000000"/>
          <w:sz w:val="22"/>
          <w:szCs w:val="20"/>
        </w:rPr>
        <w:t xml:space="preserve">, case 2 above). </w:t>
      </w:r>
      <w:r w:rsidRPr="005A623D">
        <w:rPr>
          <w:color w:val="000000"/>
          <w:sz w:val="22"/>
          <w:szCs w:val="20"/>
          <w:u w:val="single"/>
        </w:rPr>
        <w:t>The spectra of most stars are of this absorption-line type</w:t>
      </w:r>
      <w:r w:rsidRPr="005A623D">
        <w:rPr>
          <w:color w:val="000000"/>
          <w:sz w:val="22"/>
          <w:szCs w:val="20"/>
        </w:rPr>
        <w:t>. This is because the light from the hot, opaque surface must pass through a trans</w:t>
      </w:r>
      <w:r w:rsidRPr="005A623D">
        <w:rPr>
          <w:rFonts w:ascii="Verdana" w:hAnsi="Verdana"/>
          <w:color w:val="000000"/>
          <w:sz w:val="22"/>
          <w:szCs w:val="20"/>
        </w:rPr>
        <w:softHyphen/>
      </w:r>
      <w:r w:rsidRPr="005A623D">
        <w:rPr>
          <w:color w:val="000000"/>
          <w:sz w:val="22"/>
          <w:szCs w:val="20"/>
        </w:rPr>
        <w:t xml:space="preserve">parent, cooler atmosphere before escaping into space. What happens is that </w:t>
      </w:r>
      <w:r w:rsidRPr="00724E6A">
        <w:rPr>
          <w:color w:val="000000"/>
          <w:sz w:val="22"/>
          <w:szCs w:val="20"/>
        </w:rPr>
        <w:t>the elec</w:t>
      </w:r>
      <w:r w:rsidRPr="00724E6A">
        <w:rPr>
          <w:rFonts w:ascii="Verdana" w:hAnsi="Verdana"/>
          <w:color w:val="000000"/>
          <w:sz w:val="22"/>
          <w:szCs w:val="20"/>
        </w:rPr>
        <w:softHyphen/>
      </w:r>
      <w:r w:rsidRPr="00724E6A">
        <w:rPr>
          <w:color w:val="000000"/>
          <w:sz w:val="22"/>
          <w:szCs w:val="20"/>
        </w:rPr>
        <w:t>trons in the atoms of the foreground gas absorb those photons from the continuous spectrum that have exactly the right ener</w:t>
      </w:r>
      <w:r w:rsidRPr="00724E6A">
        <w:rPr>
          <w:rFonts w:ascii="Verdana" w:hAnsi="Verdana"/>
          <w:color w:val="000000"/>
          <w:sz w:val="22"/>
          <w:szCs w:val="20"/>
        </w:rPr>
        <w:softHyphen/>
      </w:r>
      <w:r w:rsidRPr="00724E6A">
        <w:rPr>
          <w:color w:val="000000"/>
          <w:sz w:val="22"/>
          <w:szCs w:val="20"/>
        </w:rPr>
        <w:t>gies for electrons in the atoms to jump up to higher energy levels</w:t>
      </w:r>
      <w:r w:rsidRPr="005A623D">
        <w:rPr>
          <w:color w:val="000000"/>
          <w:sz w:val="22"/>
          <w:szCs w:val="20"/>
        </w:rPr>
        <w:t>.</w:t>
      </w:r>
    </w:p>
    <w:p w14:paraId="463B56E3" w14:textId="77777777" w:rsidR="00057B49" w:rsidRPr="005A623D" w:rsidRDefault="00057B49" w:rsidP="00057B49">
      <w:pPr>
        <w:autoSpaceDE w:val="0"/>
        <w:autoSpaceDN w:val="0"/>
        <w:adjustRightInd w:val="0"/>
        <w:rPr>
          <w:color w:val="000000"/>
          <w:sz w:val="22"/>
          <w:szCs w:val="20"/>
        </w:rPr>
      </w:pPr>
    </w:p>
    <w:p w14:paraId="6D8115EF"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The frequency and wavelength of the emission or absorption line resulting from a transition between lev</w:t>
      </w:r>
      <w:r w:rsidRPr="005A623D">
        <w:rPr>
          <w:rFonts w:ascii="Verdana" w:hAnsi="Verdana"/>
          <w:color w:val="000000"/>
          <w:sz w:val="22"/>
          <w:szCs w:val="20"/>
        </w:rPr>
        <w:softHyphen/>
      </w:r>
      <w:r w:rsidRPr="005A623D">
        <w:rPr>
          <w:color w:val="000000"/>
          <w:sz w:val="22"/>
          <w:szCs w:val="20"/>
        </w:rPr>
        <w:t xml:space="preserve">els </w:t>
      </w:r>
      <w:r w:rsidRPr="005A623D">
        <w:rPr>
          <w:i/>
          <w:iCs/>
          <w:color w:val="000000"/>
          <w:sz w:val="22"/>
          <w:szCs w:val="22"/>
        </w:rPr>
        <w:t>n</w:t>
      </w:r>
      <w:r w:rsidRPr="005A623D">
        <w:rPr>
          <w:color w:val="000000"/>
          <w:sz w:val="22"/>
          <w:szCs w:val="20"/>
          <w:vertAlign w:val="subscript"/>
        </w:rPr>
        <w:t>2</w:t>
      </w:r>
      <w:r w:rsidRPr="005A623D">
        <w:rPr>
          <w:color w:val="000000"/>
          <w:sz w:val="22"/>
          <w:szCs w:val="20"/>
        </w:rPr>
        <w:t xml:space="preserve"> and </w:t>
      </w:r>
      <w:r w:rsidRPr="005A623D">
        <w:rPr>
          <w:i/>
          <w:iCs/>
          <w:color w:val="000000"/>
          <w:sz w:val="22"/>
          <w:szCs w:val="22"/>
        </w:rPr>
        <w:t>n</w:t>
      </w:r>
      <w:r w:rsidRPr="005A623D">
        <w:rPr>
          <w:color w:val="000000"/>
          <w:sz w:val="22"/>
          <w:szCs w:val="20"/>
          <w:vertAlign w:val="subscript"/>
        </w:rPr>
        <w:t>1</w:t>
      </w:r>
      <w:r w:rsidRPr="005A623D">
        <w:rPr>
          <w:color w:val="000000"/>
          <w:sz w:val="22"/>
          <w:szCs w:val="20"/>
        </w:rPr>
        <w:t xml:space="preserve"> (or vice-versa) are given for a hydrogen atom by eq. (7-3).</w:t>
      </w:r>
    </w:p>
    <w:p w14:paraId="0C335901" w14:textId="77777777" w:rsidR="00057B49" w:rsidRPr="005A623D" w:rsidRDefault="00057B49" w:rsidP="00057B49">
      <w:pPr>
        <w:autoSpaceDE w:val="0"/>
        <w:autoSpaceDN w:val="0"/>
        <w:adjustRightInd w:val="0"/>
        <w:rPr>
          <w:color w:val="000000"/>
          <w:sz w:val="22"/>
          <w:szCs w:val="20"/>
        </w:rPr>
      </w:pPr>
    </w:p>
    <w:p w14:paraId="28EA337C" w14:textId="77777777" w:rsidR="00057B49" w:rsidRPr="005A623D" w:rsidRDefault="00F450A6" w:rsidP="00057B4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3632" behindDoc="0" locked="0" layoutInCell="1" allowOverlap="1" wp14:anchorId="1A3E4420" wp14:editId="61C83B91">
                <wp:simplePos x="0" y="0"/>
                <wp:positionH relativeFrom="column">
                  <wp:posOffset>3366135</wp:posOffset>
                </wp:positionH>
                <wp:positionV relativeFrom="paragraph">
                  <wp:posOffset>71120</wp:posOffset>
                </wp:positionV>
                <wp:extent cx="2514600" cy="1943100"/>
                <wp:effectExtent l="635" t="0" r="12065" b="17780"/>
                <wp:wrapNone/>
                <wp:docPr id="22"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943100"/>
                        </a:xfrm>
                        <a:prstGeom prst="rect">
                          <a:avLst/>
                        </a:prstGeom>
                        <a:solidFill>
                          <a:srgbClr val="FFFFFF"/>
                        </a:solidFill>
                        <a:ln w="9525">
                          <a:solidFill>
                            <a:srgbClr val="000000"/>
                          </a:solidFill>
                          <a:miter lim="800000"/>
                          <a:headEnd/>
                          <a:tailEnd/>
                        </a:ln>
                      </wps:spPr>
                      <wps:txbx>
                        <w:txbxContent>
                          <w:p w14:paraId="19F99757" w14:textId="77777777" w:rsidR="002E0835" w:rsidRPr="00724E6A" w:rsidRDefault="002E0835">
                            <w:pPr>
                              <w:rPr>
                                <w:rFonts w:ascii="Verdana" w:hAnsi="Verdana"/>
                                <w:sz w:val="16"/>
                              </w:rPr>
                            </w:pPr>
                            <w:r>
                              <w:rPr>
                                <w:rFonts w:ascii="Verdana" w:hAnsi="Verdana"/>
                                <w:sz w:val="18"/>
                              </w:rPr>
                              <w:t xml:space="preserve">Figure 7-6. An emission-line spectrum of a hot, transparent cloud of gas in our Galaxy, in the form of a graph of brightness vs. wavelength. Lines from several elements – hydrogen (H), helium (He), oxygen (O), nitrogen (N), and sulfur (S) are prominent. These can be identified by the wavelengths of their emission lines. The same is true for an absorption-line spectrum, </w:t>
                            </w:r>
                            <w:r w:rsidRPr="00724E6A">
                              <w:rPr>
                                <w:rFonts w:ascii="Verdana" w:hAnsi="Verdana"/>
                                <w:i/>
                                <w:sz w:val="18"/>
                              </w:rPr>
                              <w:t>e.g.</w:t>
                            </w:r>
                            <w:r>
                              <w:rPr>
                                <w:rFonts w:ascii="Verdana" w:hAnsi="Verdana"/>
                                <w:sz w:val="18"/>
                              </w:rPr>
                              <w:t xml:space="preserve">, that of the Sun (Fig. 7-2). </w:t>
                            </w:r>
                            <w:r w:rsidRPr="00724E6A">
                              <w:rPr>
                                <w:rFonts w:ascii="Verdana" w:hAnsi="Verdana"/>
                                <w:sz w:val="16"/>
                              </w:rPr>
                              <w:t>[Source: www.atlasoftheuniverse.com/nebulae/ ngc3372.html]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E4420" id="Text Box 98" o:spid="_x0000_s1046" type="#_x0000_t202" style="position:absolute;margin-left:265.05pt;margin-top:5.6pt;width:198pt;height:1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XNpi0CAABbBAAADgAAAGRycy9lMm9Eb2MueG1srFTbbtswDH0fsH8Q9L74sqRLjDhFly7DgO4C&#10;tPsAWZZtYbKoSUrs7OtLyWma3V6G+UEgReqQPCS9vh57RQ7COgm6pNkspURoDrXUbUm/PuxeLSlx&#10;numaKdCipEfh6PXm5Yv1YAqRQweqFpYgiHbFYEraeW+KJHG8Ez1zMzBCo7EB2zOPqm2T2rIB0XuV&#10;5Gl6lQxga2OBC+fw9nYy0k3EbxrB/eemccITVVLMzcfTxrMKZ7JZs6K1zHSSn9Jg/5BFz6TGoGeo&#10;W+YZ2Vv5G1QvuQUHjZ9x6BNoGslFrAGrydJfqrnvmBGxFiTHmTNN7v/B8k+HL5bIuqR5TolmPfbo&#10;QYyevIWRrJaBn8G4At3uDTr6Ee+xz7FWZ+6Af3NEw7ZjuhU31sLQCVZjfll4mVw8nXBcAKmGj1Bj&#10;HLb3EIHGxvaBPKSDIDr26XjuTciF42W+yOZXKZo42rLV/HWGSojBiqfnxjr/XkBPglBSi82P8Oxw&#10;5/zk+uQSojlQst5JpaJi22qrLDkwHJRd/E7oP7kpTYaSrhb5YmLgrxBp/P4E0UuPE69kX9Ll2YkV&#10;gbd3usY0WeGZVJOM1Sl9IjJwN7Hox2qcehYpCCxXUB+RWgvThONGotCB/UHJgNNdUvd9z6ygRH3Q&#10;2J5VNp+HdYjKfPEmR8VeWqpLC9McoUrqKZnErZ9WaG+sbDuMNA2EhhtsaSMj2c9ZnfLHCY7tOm1b&#10;WJFLPXo9/xM2jwAAAP//AwBQSwMEFAAGAAgAAAAhAED3cOPgAAAACgEAAA8AAABkcnMvZG93bnJl&#10;di54bWxMj01PwzAMhu9I/IfISFwQSz+g20rTCSGB4AYDwTVrvLaicUqSdeXfY05wtN9Hrx9Xm9kO&#10;YkIfekcK0kUCAqlxpqdWwdvr/eUKRIiajB4coYJvDLCpT08qXRp3pBectrEVXEKh1Aq6GMdSytB0&#10;aHVYuBGJs73zVkcefSuN10cut4PMkqSQVvfEFzo94l2Hzef2YBWsrh6nj/CUP783xX5Yx4vl9PDl&#10;lTo/m29vQESc4x8Mv/qsDjU77dyBTBCDgus8SRnlIM1AMLDOCl7sFOTpMgNZV/L/C/UPAAAA//8D&#10;AFBLAQItABQABgAIAAAAIQDkmcPA+wAAAOEBAAATAAAAAAAAAAAAAAAAAAAAAABbQ29udGVudF9U&#10;eXBlc10ueG1sUEsBAi0AFAAGAAgAAAAhACOyauHXAAAAlAEAAAsAAAAAAAAAAAAAAAAALAEAAF9y&#10;ZWxzLy5yZWxzUEsBAi0AFAAGAAgAAAAhAFX1zaYtAgAAWwQAAA4AAAAAAAAAAAAAAAAALAIAAGRy&#10;cy9lMm9Eb2MueG1sUEsBAi0AFAAGAAgAAAAhAED3cOPgAAAACgEAAA8AAAAAAAAAAAAAAAAAhQQA&#10;AGRycy9kb3ducmV2LnhtbFBLBQYAAAAABAAEAPMAAACSBQAAAAA=&#10;">
                <v:textbox>
                  <w:txbxContent>
                    <w:p w14:paraId="19F99757" w14:textId="77777777" w:rsidR="002E0835" w:rsidRPr="00724E6A" w:rsidRDefault="002E0835">
                      <w:pPr>
                        <w:rPr>
                          <w:rFonts w:ascii="Verdana" w:hAnsi="Verdana"/>
                          <w:sz w:val="16"/>
                        </w:rPr>
                      </w:pPr>
                      <w:r>
                        <w:rPr>
                          <w:rFonts w:ascii="Verdana" w:hAnsi="Verdana"/>
                          <w:sz w:val="18"/>
                        </w:rPr>
                        <w:t xml:space="preserve">Figure 7-6. An emission-line spectrum of a hot, transparent cloud of gas in our Galaxy, in the form of a graph of brightness vs. wavelength. Lines from several elements – hydrogen (H), helium (He), oxygen (O), nitrogen (N), and sulfur (S) are prominent. These can be identified by the wavelengths of their emission lines. The same is true for an absorption-line spectrum, </w:t>
                      </w:r>
                      <w:r w:rsidRPr="00724E6A">
                        <w:rPr>
                          <w:rFonts w:ascii="Verdana" w:hAnsi="Verdana"/>
                          <w:i/>
                          <w:sz w:val="18"/>
                        </w:rPr>
                        <w:t>e.g.</w:t>
                      </w:r>
                      <w:r>
                        <w:rPr>
                          <w:rFonts w:ascii="Verdana" w:hAnsi="Verdana"/>
                          <w:sz w:val="18"/>
                        </w:rPr>
                        <w:t xml:space="preserve">, that of the Sun (Fig. 7-2). </w:t>
                      </w:r>
                      <w:r w:rsidRPr="00724E6A">
                        <w:rPr>
                          <w:rFonts w:ascii="Verdana" w:hAnsi="Verdana"/>
                          <w:sz w:val="16"/>
                        </w:rPr>
                        <w:t>[Source: www.atlasoftheuniverse.com/nebulae/ ngc3372.html]</w:t>
                      </w:r>
                    </w:p>
                  </w:txbxContent>
                </v:textbox>
              </v:shape>
            </w:pict>
          </mc:Fallback>
        </mc:AlternateContent>
      </w:r>
      <w:r w:rsidRPr="00724E6A">
        <w:rPr>
          <w:noProof/>
          <w:color w:val="000000"/>
          <w:sz w:val="22"/>
          <w:szCs w:val="20"/>
        </w:rPr>
        <w:drawing>
          <wp:inline distT="0" distB="0" distL="0" distR="0" wp14:anchorId="59A20F81" wp14:editId="39399BEF">
            <wp:extent cx="3217545" cy="1913255"/>
            <wp:effectExtent l="0" t="0" r="0" b="0"/>
            <wp:docPr id="11" name="Picture 11" descr="spectrum_hot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pectrum_hotclou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7545" cy="1913255"/>
                    </a:xfrm>
                    <a:prstGeom prst="rect">
                      <a:avLst/>
                    </a:prstGeom>
                    <a:noFill/>
                    <a:ln>
                      <a:noFill/>
                    </a:ln>
                  </pic:spPr>
                </pic:pic>
              </a:graphicData>
            </a:graphic>
          </wp:inline>
        </w:drawing>
      </w:r>
    </w:p>
    <w:p w14:paraId="3BC5F7C2"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The Doppler Effect (Revisited)</w:t>
      </w:r>
    </w:p>
    <w:p w14:paraId="34BEB3E8" w14:textId="77777777" w:rsidR="00057B49" w:rsidRPr="005A623D" w:rsidRDefault="00057B49" w:rsidP="00057B49">
      <w:pPr>
        <w:autoSpaceDE w:val="0"/>
        <w:autoSpaceDN w:val="0"/>
        <w:adjustRightInd w:val="0"/>
        <w:rPr>
          <w:b/>
          <w:bCs/>
          <w:color w:val="000000"/>
          <w:sz w:val="22"/>
        </w:rPr>
      </w:pPr>
    </w:p>
    <w:p w14:paraId="13088A60"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Chapter 5 introduced the Doppler effect: the wavelength of light is shortened (frequency is increased) if the source of the light is moving toward the observer (or the observer is moving toward the source of </w:t>
      </w:r>
      <w:r w:rsidRPr="005A623D">
        <w:rPr>
          <w:color w:val="000000"/>
          <w:sz w:val="22"/>
          <w:szCs w:val="20"/>
        </w:rPr>
        <w:lastRenderedPageBreak/>
        <w:t>light), and lengthened if it is moving away. In the case of a continuous spectrum, this is extremely difficult, if not impossible, to measure, because there is no distinctive fea</w:t>
      </w:r>
      <w:r w:rsidRPr="005A623D">
        <w:rPr>
          <w:rFonts w:ascii="Verdana" w:hAnsi="Verdana"/>
          <w:color w:val="000000"/>
          <w:sz w:val="22"/>
          <w:szCs w:val="20"/>
        </w:rPr>
        <w:softHyphen/>
      </w:r>
      <w:r w:rsidRPr="005A623D">
        <w:rPr>
          <w:color w:val="000000"/>
          <w:sz w:val="22"/>
          <w:szCs w:val="20"/>
        </w:rPr>
        <w:t xml:space="preserve">ture in the spectrum that one can observe to shift. However, a line spectrum is ideal for observing the Doppler effect (see Fig. 7-7), and thereby for determining the velocity of the object relative to the observer. </w:t>
      </w:r>
    </w:p>
    <w:p w14:paraId="49B1361A" w14:textId="77777777" w:rsidR="00057B49" w:rsidRPr="005A623D" w:rsidRDefault="00057B49" w:rsidP="00057B49">
      <w:pPr>
        <w:autoSpaceDE w:val="0"/>
        <w:autoSpaceDN w:val="0"/>
        <w:adjustRightInd w:val="0"/>
        <w:rPr>
          <w:color w:val="000000"/>
          <w:sz w:val="22"/>
          <w:szCs w:val="20"/>
        </w:rPr>
      </w:pPr>
    </w:p>
    <w:p w14:paraId="2E756A40" w14:textId="77777777" w:rsidR="00057B49" w:rsidRPr="005A623D" w:rsidRDefault="00F450A6" w:rsidP="00057B4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4656" behindDoc="0" locked="0" layoutInCell="1" allowOverlap="1" wp14:anchorId="721FF205" wp14:editId="4E948D9F">
                <wp:simplePos x="0" y="0"/>
                <wp:positionH relativeFrom="column">
                  <wp:posOffset>4051935</wp:posOffset>
                </wp:positionH>
                <wp:positionV relativeFrom="paragraph">
                  <wp:posOffset>69850</wp:posOffset>
                </wp:positionV>
                <wp:extent cx="1828800" cy="1714500"/>
                <wp:effectExtent l="635" t="6350" r="12065" b="19050"/>
                <wp:wrapNone/>
                <wp:docPr id="1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14500"/>
                        </a:xfrm>
                        <a:prstGeom prst="rect">
                          <a:avLst/>
                        </a:prstGeom>
                        <a:solidFill>
                          <a:srgbClr val="FFFFFF"/>
                        </a:solidFill>
                        <a:ln w="9525">
                          <a:solidFill>
                            <a:srgbClr val="000000"/>
                          </a:solidFill>
                          <a:miter lim="800000"/>
                          <a:headEnd/>
                          <a:tailEnd/>
                        </a:ln>
                      </wps:spPr>
                      <wps:txbx>
                        <w:txbxContent>
                          <w:p w14:paraId="4456F8DE" w14:textId="77777777" w:rsidR="002E0835" w:rsidRPr="00724E6A" w:rsidRDefault="002E0835">
                            <w:pPr>
                              <w:rPr>
                                <w:rFonts w:ascii="Verdana" w:hAnsi="Verdana"/>
                                <w:sz w:val="18"/>
                              </w:rPr>
                            </w:pPr>
                            <w:r>
                              <w:rPr>
                                <w:rFonts w:ascii="Verdana" w:hAnsi="Verdana"/>
                                <w:sz w:val="18"/>
                              </w:rPr>
                              <w:t xml:space="preserve">Figure 7-7. Illustration of the Doppler effect applied to an absorption-line spectrum. </w:t>
                            </w:r>
                            <w:r>
                              <w:rPr>
                                <w:rFonts w:ascii="Verdana" w:hAnsi="Verdana"/>
                                <w:i/>
                                <w:sz w:val="18"/>
                              </w:rPr>
                              <w:t xml:space="preserve">Top: </w:t>
                            </w:r>
                            <w:r>
                              <w:rPr>
                                <w:rFonts w:ascii="Verdana" w:hAnsi="Verdana"/>
                                <w:sz w:val="18"/>
                              </w:rPr>
                              <w:t xml:space="preserve">Motion away from the observer shifts the lines to longer wavelengths (nicknamed “redshift”). </w:t>
                            </w:r>
                            <w:r>
                              <w:rPr>
                                <w:rFonts w:ascii="Verdana" w:hAnsi="Verdana"/>
                                <w:i/>
                                <w:sz w:val="18"/>
                              </w:rPr>
                              <w:t>Bottom:</w:t>
                            </w:r>
                            <w:r>
                              <w:rPr>
                                <w:rFonts w:ascii="Verdana" w:hAnsi="Verdana"/>
                                <w:sz w:val="18"/>
                              </w:rPr>
                              <w:t xml:space="preserve"> Motion toward the observer shifts the lines to shorter wavelengths (“blueshift”).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FF205" id="Text Box 99" o:spid="_x0000_s1047" type="#_x0000_t202" style="position:absolute;margin-left:319.05pt;margin-top:5.5pt;width:2in;height: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rRziwCAABbBAAADgAAAGRycy9lMm9Eb2MueG1srFTbbtswDH0fsH8Q9L74gmRNjDhFly7DgO4C&#10;tPsARZZtYZKoSUrs7utHyWma3V6G6UEgTeqQPCS9vh61IkfhvART02KWUyIMh0aarqZfHnavlpT4&#10;wEzDFBhR00fh6fXm5Yv1YCtRQg+qEY4giPHVYGvah2CrLPO8F5r5GVhh0NiC0yyg6rqscWxAdK2y&#10;Ms9fZwO4xjrgwnv8ejsZ6Sbht63g4VPbehGIqinmFtLt0r2Pd7ZZs6pzzPaSn9Jg/5CFZtJg0DPU&#10;LQuMHJz8DUpL7sBDG2YcdAZtK7lINWA1Rf5LNfc9syLVguR4e6bJ/z9Y/vH42RHZYO+wU4Zp7NGD&#10;GAN5AyNZrSI/g/UVut1bdAwjfkffVKu3d8C/emJg2zPTiRvnYOgFazC/Ir7MLp5OOD6C7IcP0GAc&#10;dgiQgMbW6Uge0kEQHfv0eO5NzIXHkMtyuczRxNFWXBXzBSoxBquenlvnwzsBmkShpg6bn+DZ8c6H&#10;yfXJJUbzoGSzk0olxXX7rXLkyHBQdumc0H9yU4YMNV0tysXEwF8h8nT+BKFlwIlXUtcU68ETnVgV&#10;eXtrmiQHJtUkY3XKnIiM3E0shnE/pp6ViebI8h6aR6TWwTThuJEo9OC+UzLgdNfUfzswJyhR7w22&#10;Z1XM53EdkjJfXJWouEvL/tLCDEeomgZKJnEbphU6WCe7HiNNA2HgBlvaykT2c1an/HGCU7tO2xZX&#10;5FJPXs//hM0PAAAA//8DAFBLAwQUAAYACAAAACEATU8Kat4AAAAKAQAADwAAAGRycy9kb3ducmV2&#10;LnhtbEyPwU7DMBBE70j8g7VIXBB1kqKQhjgVQgLBDUpVrm68TSLidbDdNPw9ywmOO/M0O1OtZzuI&#10;CX3oHSlIFwkIpMaZnloF2/fH6wJEiJqMHhyhgm8MsK7PzypdGneiN5w2sRUcQqHUCroYx1LK0HRo&#10;dVi4EYm9g/NWRz59K43XJw63g8ySJJdW98QfOj3iQ4fN5+ZoFRQ3z9NHeFm+7pr8MKzi1e309OWV&#10;uryY7+9ARJzjHwy/9bk61Nxp745kghgU5MsiZZSNlDcxsMpyFvYKsoIVWVfy/4T6BwAA//8DAFBL&#10;AQItABQABgAIAAAAIQDkmcPA+wAAAOEBAAATAAAAAAAAAAAAAAAAAAAAAABbQ29udGVudF9UeXBl&#10;c10ueG1sUEsBAi0AFAAGAAgAAAAhACOyauHXAAAAlAEAAAsAAAAAAAAAAAAAAAAALAEAAF9yZWxz&#10;Ly5yZWxzUEsBAi0AFAAGAAgAAAAhAEN60c4sAgAAWwQAAA4AAAAAAAAAAAAAAAAALAIAAGRycy9l&#10;Mm9Eb2MueG1sUEsBAi0AFAAGAAgAAAAhAE1PCmreAAAACgEAAA8AAAAAAAAAAAAAAAAAhAQAAGRy&#10;cy9kb3ducmV2LnhtbFBLBQYAAAAABAAEAPMAAACPBQAAAAA=&#10;">
                <v:textbox>
                  <w:txbxContent>
                    <w:p w14:paraId="4456F8DE" w14:textId="77777777" w:rsidR="002E0835" w:rsidRPr="00724E6A" w:rsidRDefault="002E0835">
                      <w:pPr>
                        <w:rPr>
                          <w:rFonts w:ascii="Verdana" w:hAnsi="Verdana"/>
                          <w:sz w:val="18"/>
                        </w:rPr>
                      </w:pPr>
                      <w:r>
                        <w:rPr>
                          <w:rFonts w:ascii="Verdana" w:hAnsi="Verdana"/>
                          <w:sz w:val="18"/>
                        </w:rPr>
                        <w:t xml:space="preserve">Figure 7-7. Illustration of the Doppler effect applied to an absorption-line spectrum. </w:t>
                      </w:r>
                      <w:r>
                        <w:rPr>
                          <w:rFonts w:ascii="Verdana" w:hAnsi="Verdana"/>
                          <w:i/>
                          <w:sz w:val="18"/>
                        </w:rPr>
                        <w:t xml:space="preserve">Top: </w:t>
                      </w:r>
                      <w:r>
                        <w:rPr>
                          <w:rFonts w:ascii="Verdana" w:hAnsi="Verdana"/>
                          <w:sz w:val="18"/>
                        </w:rPr>
                        <w:t xml:space="preserve">Motion away from the observer shifts the lines to longer wavelengths (nicknamed “redshift”). </w:t>
                      </w:r>
                      <w:r>
                        <w:rPr>
                          <w:rFonts w:ascii="Verdana" w:hAnsi="Verdana"/>
                          <w:i/>
                          <w:sz w:val="18"/>
                        </w:rPr>
                        <w:t>Bottom:</w:t>
                      </w:r>
                      <w:r>
                        <w:rPr>
                          <w:rFonts w:ascii="Verdana" w:hAnsi="Verdana"/>
                          <w:sz w:val="18"/>
                        </w:rPr>
                        <w:t xml:space="preserve"> Motion toward the observer shifts the lines to shorter wavelengths (“blueshift”).</w:t>
                      </w:r>
                    </w:p>
                  </w:txbxContent>
                </v:textbox>
              </v:shape>
            </w:pict>
          </mc:Fallback>
        </mc:AlternateContent>
      </w:r>
      <w:r w:rsidRPr="00724E6A">
        <w:rPr>
          <w:noProof/>
          <w:color w:val="000000"/>
          <w:sz w:val="22"/>
          <w:szCs w:val="20"/>
        </w:rPr>
        <w:drawing>
          <wp:inline distT="0" distB="0" distL="0" distR="0" wp14:anchorId="3409E481" wp14:editId="7A8FF73C">
            <wp:extent cx="4046855" cy="1625600"/>
            <wp:effectExtent l="0" t="0" r="0" b="0"/>
            <wp:docPr id="12" name="Picture 12" descr="Fig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46855" cy="1625600"/>
                    </a:xfrm>
                    <a:prstGeom prst="rect">
                      <a:avLst/>
                    </a:prstGeom>
                    <a:noFill/>
                    <a:ln>
                      <a:noFill/>
                    </a:ln>
                  </pic:spPr>
                </pic:pic>
              </a:graphicData>
            </a:graphic>
          </wp:inline>
        </w:drawing>
      </w:r>
    </w:p>
    <w:p w14:paraId="6979D4D1" w14:textId="77777777" w:rsidR="00057B49" w:rsidRPr="005A623D" w:rsidRDefault="00057B49" w:rsidP="00057B49">
      <w:pPr>
        <w:autoSpaceDE w:val="0"/>
        <w:autoSpaceDN w:val="0"/>
        <w:adjustRightInd w:val="0"/>
        <w:rPr>
          <w:color w:val="000000"/>
          <w:sz w:val="22"/>
          <w:szCs w:val="20"/>
        </w:rPr>
      </w:pPr>
    </w:p>
    <w:p w14:paraId="01E63F47" w14:textId="77777777" w:rsidR="00057B49" w:rsidRPr="005A623D" w:rsidRDefault="00057B49" w:rsidP="00057B49">
      <w:pPr>
        <w:autoSpaceDE w:val="0"/>
        <w:autoSpaceDN w:val="0"/>
        <w:adjustRightInd w:val="0"/>
        <w:rPr>
          <w:color w:val="000000"/>
          <w:sz w:val="22"/>
          <w:szCs w:val="20"/>
        </w:rPr>
      </w:pPr>
    </w:p>
    <w:p w14:paraId="7916491A"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The Doppler effect shifts the pattern of all lines from an ele</w:t>
      </w:r>
      <w:r w:rsidRPr="005A623D">
        <w:rPr>
          <w:rFonts w:ascii="Verdana" w:hAnsi="Verdana"/>
          <w:color w:val="000000"/>
          <w:sz w:val="22"/>
          <w:szCs w:val="20"/>
          <w:u w:val="single"/>
        </w:rPr>
        <w:softHyphen/>
      </w:r>
      <w:r w:rsidRPr="005A623D">
        <w:rPr>
          <w:color w:val="000000"/>
          <w:sz w:val="22"/>
          <w:szCs w:val="20"/>
          <w:u w:val="single"/>
        </w:rPr>
        <w:t>ment by the same multiplicative factor, so that the ratios of wavelengths (which corre</w:t>
      </w:r>
      <w:r w:rsidRPr="005A623D">
        <w:rPr>
          <w:rFonts w:ascii="Verdana" w:hAnsi="Verdana"/>
          <w:color w:val="000000"/>
          <w:sz w:val="22"/>
          <w:szCs w:val="20"/>
          <w:u w:val="single"/>
        </w:rPr>
        <w:softHyphen/>
      </w:r>
      <w:r w:rsidRPr="005A623D">
        <w:rPr>
          <w:color w:val="000000"/>
          <w:sz w:val="22"/>
          <w:szCs w:val="20"/>
          <w:u w:val="single"/>
        </w:rPr>
        <w:t>spond to the pattern of the spectrum) remain the same</w:t>
      </w:r>
      <w:r w:rsidRPr="005A623D">
        <w:rPr>
          <w:color w:val="000000"/>
          <w:sz w:val="22"/>
          <w:szCs w:val="20"/>
        </w:rPr>
        <w:t>.</w:t>
      </w:r>
    </w:p>
    <w:p w14:paraId="66FF6122" w14:textId="77777777" w:rsidR="00057B49" w:rsidRPr="005A623D" w:rsidRDefault="00057B49" w:rsidP="00057B49">
      <w:pPr>
        <w:autoSpaceDE w:val="0"/>
        <w:autoSpaceDN w:val="0"/>
        <w:adjustRightInd w:val="0"/>
        <w:rPr>
          <w:rFonts w:cs="Verdana"/>
          <w:color w:val="000000"/>
          <w:sz w:val="22"/>
          <w:szCs w:val="20"/>
        </w:rPr>
      </w:pPr>
      <w:r w:rsidRPr="005A623D">
        <w:rPr>
          <w:color w:val="000000"/>
          <w:sz w:val="22"/>
          <w:szCs w:val="20"/>
        </w:rPr>
        <w:t xml:space="preserve">It is therefore usually easy to identify the element that corresponds to a given set of emission or absorption lines, even if there is a large Doppler shift. The rest wavelengths of spectral lines of all the different elements are determined by experiments in Earth-based laboratories. </w:t>
      </w:r>
      <w:r w:rsidRPr="00724E6A">
        <w:rPr>
          <w:color w:val="000000"/>
          <w:sz w:val="22"/>
          <w:szCs w:val="20"/>
        </w:rPr>
        <w:t>If the characteristic pat</w:t>
      </w:r>
      <w:r w:rsidRPr="00724E6A">
        <w:rPr>
          <w:rFonts w:ascii="Verdana" w:hAnsi="Verdana"/>
          <w:color w:val="000000"/>
          <w:sz w:val="22"/>
          <w:szCs w:val="20"/>
        </w:rPr>
        <w:softHyphen/>
      </w:r>
      <w:r w:rsidRPr="00724E6A">
        <w:rPr>
          <w:color w:val="000000"/>
          <w:sz w:val="22"/>
          <w:szCs w:val="20"/>
        </w:rPr>
        <w:t>tern of lines of an element is observed in a cosmic object but the wavelengths are dif</w:t>
      </w:r>
      <w:r w:rsidRPr="00724E6A">
        <w:rPr>
          <w:rFonts w:ascii="Verdana" w:hAnsi="Verdana"/>
          <w:color w:val="000000"/>
          <w:sz w:val="22"/>
          <w:szCs w:val="20"/>
        </w:rPr>
        <w:softHyphen/>
      </w:r>
      <w:r w:rsidRPr="00724E6A">
        <w:rPr>
          <w:color w:val="000000"/>
          <w:sz w:val="22"/>
          <w:szCs w:val="20"/>
        </w:rPr>
        <w:t>ferent from those in the laboratory, then astronomers can determine quite accurately the velocity of the object relative to the Earth</w:t>
      </w:r>
      <w:r w:rsidRPr="005A623D">
        <w:rPr>
          <w:rFonts w:ascii="Verdana" w:hAnsi="Verdana"/>
          <w:color w:val="000000"/>
          <w:sz w:val="22"/>
          <w:szCs w:val="20"/>
          <w:vertAlign w:val="superscript"/>
        </w:rPr>
        <w:footnoteReference w:id="3"/>
      </w:r>
      <w:r w:rsidRPr="005A623D">
        <w:rPr>
          <w:rFonts w:cs="Verdana"/>
          <w:color w:val="000000"/>
          <w:sz w:val="22"/>
          <w:szCs w:val="20"/>
        </w:rPr>
        <w:t xml:space="preserve"> from the equation</w:t>
      </w:r>
    </w:p>
    <w:p w14:paraId="6E3E3B7A" w14:textId="1E1334D0" w:rsidR="00057B49" w:rsidRPr="00724E6A" w:rsidRDefault="00057B49" w:rsidP="00057B49">
      <w:pPr>
        <w:autoSpaceDE w:val="0"/>
        <w:autoSpaceDN w:val="0"/>
        <w:adjustRightInd w:val="0"/>
        <w:rPr>
          <w:rFonts w:cs="Verdana"/>
          <w:color w:val="000000"/>
          <w:sz w:val="22"/>
          <w:szCs w:val="20"/>
        </w:rPr>
      </w:pPr>
      <w:r w:rsidRPr="005A623D">
        <w:rPr>
          <w:rFonts w:cs="Verdana"/>
          <w:color w:val="000000"/>
          <w:sz w:val="22"/>
          <w:szCs w:val="20"/>
        </w:rPr>
        <w:t xml:space="preserve">                                                      </w:t>
      </w:r>
      <m:oMath>
        <m:r>
          <w:rPr>
            <w:rFonts w:ascii="Cambria Math" w:hAnsi="Cambria Math" w:cs="Verdana"/>
            <w:color w:val="000000"/>
          </w:rPr>
          <m:t xml:space="preserve">v= </m:t>
        </m:r>
        <m:d>
          <m:dPr>
            <m:ctrlPr>
              <w:rPr>
                <w:rFonts w:ascii="Cambria Math" w:hAnsi="Cambria Math" w:cs="Verdana"/>
                <w:i/>
                <w:color w:val="000000"/>
              </w:rPr>
            </m:ctrlPr>
          </m:dPr>
          <m:e>
            <m:f>
              <m:fPr>
                <m:ctrlPr>
                  <w:rPr>
                    <w:rFonts w:ascii="Cambria Math" w:hAnsi="Cambria Math" w:cs="Verdana"/>
                    <w:i/>
                    <w:color w:val="000000"/>
                  </w:rPr>
                </m:ctrlPr>
              </m:fPr>
              <m:num>
                <m:sSub>
                  <m:sSubPr>
                    <m:ctrlPr>
                      <w:rPr>
                        <w:rFonts w:ascii="Cambria Math" w:hAnsi="Cambria Math" w:cs="Verdana"/>
                        <w:i/>
                        <w:color w:val="000000"/>
                      </w:rPr>
                    </m:ctrlPr>
                  </m:sSubPr>
                  <m:e>
                    <m:r>
                      <w:rPr>
                        <w:rFonts w:ascii="Cambria Math" w:hAnsi="Cambria Math" w:cs="Verdana"/>
                        <w:color w:val="000000"/>
                      </w:rPr>
                      <m:t>λ</m:t>
                    </m:r>
                  </m:e>
                  <m:sub>
                    <m:r>
                      <m:rPr>
                        <m:nor/>
                      </m:rPr>
                      <w:rPr>
                        <w:rFonts w:ascii="Cambria Math" w:hAnsi="Cambria Math" w:cs="Verdana"/>
                        <w:color w:val="000000"/>
                      </w:rPr>
                      <m:t>obs</m:t>
                    </m:r>
                  </m:sub>
                </m:sSub>
              </m:num>
              <m:den>
                <m:sSub>
                  <m:sSubPr>
                    <m:ctrlPr>
                      <w:rPr>
                        <w:rFonts w:ascii="Cambria Math" w:hAnsi="Cambria Math" w:cs="Verdana"/>
                        <w:i/>
                        <w:color w:val="000000"/>
                      </w:rPr>
                    </m:ctrlPr>
                  </m:sSubPr>
                  <m:e>
                    <m:r>
                      <w:rPr>
                        <w:rFonts w:ascii="Cambria Math" w:hAnsi="Cambria Math" w:cs="Verdana"/>
                        <w:color w:val="000000"/>
                      </w:rPr>
                      <m:t>λ</m:t>
                    </m:r>
                  </m:e>
                  <m:sub>
                    <m:r>
                      <w:rPr>
                        <w:rFonts w:ascii="Cambria Math" w:hAnsi="Cambria Math" w:cs="Verdana"/>
                        <w:color w:val="000000"/>
                      </w:rPr>
                      <m:t>0</m:t>
                    </m:r>
                  </m:sub>
                </m:sSub>
              </m:den>
            </m:f>
            <m:r>
              <w:rPr>
                <w:rFonts w:ascii="Cambria Math" w:hAnsi="Cambria Math" w:cs="Verdana"/>
                <w:color w:val="000000"/>
              </w:rPr>
              <m:t>-1</m:t>
            </m:r>
          </m:e>
        </m:d>
        <m:r>
          <w:rPr>
            <w:rFonts w:ascii="Cambria Math" w:hAnsi="Cambria Math" w:cs="Verdana"/>
            <w:color w:val="000000"/>
          </w:rPr>
          <m:t>c</m:t>
        </m:r>
      </m:oMath>
      <w:r w:rsidRPr="005A623D">
        <w:rPr>
          <w:rFonts w:cs="Verdana"/>
          <w:color w:val="000000"/>
          <w:sz w:val="22"/>
          <w:szCs w:val="20"/>
        </w:rPr>
        <w:t xml:space="preserve">                                              </w:t>
      </w:r>
      <w:r w:rsidR="001E6DF0">
        <w:rPr>
          <w:rFonts w:cs="Verdana"/>
          <w:color w:val="000000"/>
          <w:sz w:val="22"/>
          <w:szCs w:val="20"/>
        </w:rPr>
        <w:t xml:space="preserve">                              </w:t>
      </w:r>
      <w:r w:rsidRPr="005A623D">
        <w:rPr>
          <w:rFonts w:cs="Verdana"/>
          <w:color w:val="000000"/>
          <w:sz w:val="22"/>
          <w:szCs w:val="20"/>
        </w:rPr>
        <w:t xml:space="preserve">  (7-4)</w:t>
      </w:r>
    </w:p>
    <w:p w14:paraId="647CA743" w14:textId="77777777" w:rsidR="00057B49" w:rsidRPr="005A623D" w:rsidRDefault="00057B49" w:rsidP="00057B49">
      <w:pPr>
        <w:autoSpaceDE w:val="0"/>
        <w:autoSpaceDN w:val="0"/>
        <w:adjustRightInd w:val="0"/>
        <w:ind w:left="360"/>
        <w:rPr>
          <w:rFonts w:cs="Verdana"/>
          <w:i/>
          <w:color w:val="000000"/>
          <w:sz w:val="22"/>
          <w:szCs w:val="20"/>
        </w:rPr>
      </w:pPr>
    </w:p>
    <w:p w14:paraId="1D299D91" w14:textId="70FD9911" w:rsidR="00057B49" w:rsidRPr="00724E6A" w:rsidRDefault="00057B49" w:rsidP="00057B49">
      <w:pPr>
        <w:autoSpaceDE w:val="0"/>
        <w:autoSpaceDN w:val="0"/>
        <w:adjustRightInd w:val="0"/>
        <w:ind w:left="360"/>
        <w:rPr>
          <w:rFonts w:cs="Verdana"/>
          <w:color w:val="000000"/>
          <w:sz w:val="22"/>
          <w:szCs w:val="20"/>
        </w:rPr>
      </w:pPr>
      <w:r w:rsidRPr="005A623D">
        <w:rPr>
          <w:rFonts w:cs="Verdana"/>
          <w:i/>
          <w:color w:val="000000"/>
          <w:sz w:val="22"/>
          <w:szCs w:val="20"/>
        </w:rPr>
        <w:t>v</w:t>
      </w:r>
      <w:r w:rsidRPr="005A623D">
        <w:rPr>
          <w:rFonts w:cs="Verdana"/>
          <w:color w:val="000000"/>
          <w:sz w:val="22"/>
          <w:szCs w:val="20"/>
        </w:rPr>
        <w:t xml:space="preserve"> = velocity (negative toward, positive away from observer, in m/s), </w:t>
      </w:r>
      <w:r w:rsidRPr="005A623D">
        <w:rPr>
          <w:rFonts w:cs="Verdana"/>
          <w:color w:val="000000"/>
          <w:sz w:val="22"/>
          <w:szCs w:val="20"/>
        </w:rPr>
        <w:sym w:font="Symbol" w:char="F06C"/>
      </w:r>
      <w:r w:rsidRPr="00724E6A">
        <w:rPr>
          <w:rFonts w:cs="Verdana"/>
          <w:color w:val="000000"/>
          <w:sz w:val="22"/>
          <w:szCs w:val="20"/>
          <w:vertAlign w:val="subscript"/>
        </w:rPr>
        <w:t>obs</w:t>
      </w:r>
      <w:r w:rsidRPr="005A623D">
        <w:rPr>
          <w:rFonts w:cs="Verdana"/>
          <w:color w:val="000000"/>
          <w:sz w:val="22"/>
          <w:szCs w:val="20"/>
        </w:rPr>
        <w:t xml:space="preserve"> = observed wavelength, </w:t>
      </w:r>
      <w:r w:rsidR="00717B0D">
        <w:rPr>
          <w:rFonts w:cs="Verdana"/>
          <w:color w:val="000000"/>
          <w:sz w:val="22"/>
          <w:szCs w:val="20"/>
        </w:rPr>
        <w:t xml:space="preserve">     </w:t>
      </w:r>
      <w:r w:rsidRPr="005A623D">
        <w:rPr>
          <w:rFonts w:cs="Verdana"/>
          <w:color w:val="000000"/>
          <w:sz w:val="22"/>
          <w:szCs w:val="20"/>
        </w:rPr>
        <w:sym w:font="Symbol" w:char="F06C"/>
      </w:r>
      <w:r w:rsidRPr="00724E6A">
        <w:rPr>
          <w:rFonts w:cs="Verdana"/>
          <w:color w:val="000000"/>
          <w:sz w:val="22"/>
          <w:szCs w:val="20"/>
          <w:vertAlign w:val="subscript"/>
        </w:rPr>
        <w:t>0</w:t>
      </w:r>
      <w:r w:rsidRPr="005A623D">
        <w:rPr>
          <w:rFonts w:cs="Verdana"/>
          <w:color w:val="000000"/>
          <w:sz w:val="22"/>
          <w:szCs w:val="20"/>
        </w:rPr>
        <w:t xml:space="preserve"> = rest wavelength, </w:t>
      </w:r>
      <w:r w:rsidRPr="005A623D">
        <w:rPr>
          <w:rFonts w:cs="Verdana"/>
          <w:i/>
          <w:color w:val="000000"/>
          <w:sz w:val="22"/>
          <w:szCs w:val="20"/>
        </w:rPr>
        <w:t>c</w:t>
      </w:r>
      <w:r w:rsidRPr="005A623D">
        <w:rPr>
          <w:rFonts w:cs="Verdana"/>
          <w:color w:val="000000"/>
          <w:sz w:val="22"/>
          <w:szCs w:val="20"/>
        </w:rPr>
        <w:t xml:space="preserve"> = speed of light = 3.0</w:t>
      </w:r>
      <w:r w:rsidRPr="005A623D">
        <w:rPr>
          <w:rFonts w:cs="Verdana"/>
          <w:color w:val="000000"/>
          <w:sz w:val="22"/>
          <w:szCs w:val="20"/>
        </w:rPr>
        <w:sym w:font="Symbol" w:char="F0B4"/>
      </w:r>
      <w:r w:rsidRPr="005A623D">
        <w:rPr>
          <w:rFonts w:cs="Verdana"/>
          <w:color w:val="000000"/>
          <w:sz w:val="22"/>
          <w:szCs w:val="20"/>
        </w:rPr>
        <w:t>10</w:t>
      </w:r>
      <w:r w:rsidRPr="00724E6A">
        <w:rPr>
          <w:rFonts w:cs="Verdana"/>
          <w:color w:val="000000"/>
          <w:sz w:val="22"/>
          <w:szCs w:val="20"/>
          <w:vertAlign w:val="superscript"/>
        </w:rPr>
        <w:t>8</w:t>
      </w:r>
      <w:r w:rsidRPr="005A623D">
        <w:rPr>
          <w:rFonts w:cs="Verdana"/>
          <w:color w:val="000000"/>
          <w:sz w:val="22"/>
          <w:szCs w:val="20"/>
        </w:rPr>
        <w:t xml:space="preserve"> m/s.</w:t>
      </w:r>
    </w:p>
    <w:p w14:paraId="608E908D" w14:textId="77777777" w:rsidR="00057B49" w:rsidRPr="005A623D" w:rsidRDefault="00057B49" w:rsidP="00057B49">
      <w:pPr>
        <w:autoSpaceDE w:val="0"/>
        <w:autoSpaceDN w:val="0"/>
        <w:adjustRightInd w:val="0"/>
        <w:rPr>
          <w:rFonts w:cs="Verdana"/>
          <w:color w:val="000000"/>
          <w:sz w:val="22"/>
          <w:szCs w:val="20"/>
        </w:rPr>
      </w:pPr>
    </w:p>
    <w:p w14:paraId="584C58FF" w14:textId="77777777" w:rsidR="00057B49" w:rsidRPr="005A623D" w:rsidRDefault="00057B49" w:rsidP="00057B49">
      <w:pPr>
        <w:autoSpaceDE w:val="0"/>
        <w:autoSpaceDN w:val="0"/>
        <w:adjustRightInd w:val="0"/>
        <w:rPr>
          <w:rFonts w:cs="Verdana"/>
          <w:color w:val="000000"/>
          <w:sz w:val="22"/>
          <w:szCs w:val="20"/>
        </w:rPr>
      </w:pPr>
      <w:r w:rsidRPr="00724E6A">
        <w:rPr>
          <w:rFonts w:cs="Verdana"/>
          <w:i/>
          <w:color w:val="000000"/>
          <w:sz w:val="22"/>
          <w:szCs w:val="20"/>
        </w:rPr>
        <w:t>Note:</w:t>
      </w:r>
      <w:r w:rsidRPr="005A623D">
        <w:rPr>
          <w:rFonts w:cs="Verdana"/>
          <w:color w:val="000000"/>
          <w:sz w:val="22"/>
          <w:szCs w:val="20"/>
        </w:rPr>
        <w:t xml:space="preserve"> The Doppler effect does not alter the colors of stars in our own Galaxy — the speeds are not fast enough. However, there are certain types of objects, </w:t>
      </w:r>
      <w:r w:rsidRPr="00724E6A">
        <w:rPr>
          <w:rFonts w:cs="Verdana"/>
          <w:i/>
          <w:color w:val="000000"/>
          <w:sz w:val="22"/>
          <w:szCs w:val="20"/>
        </w:rPr>
        <w:t>e.g.</w:t>
      </w:r>
      <w:r w:rsidRPr="005A623D">
        <w:rPr>
          <w:rFonts w:cs="Verdana"/>
          <w:color w:val="000000"/>
          <w:sz w:val="22"/>
          <w:szCs w:val="20"/>
        </w:rPr>
        <w:t>, quasars, in which gas clouds can move so fast that the colors of the emission lines are altered (for example, from green to yellow).</w:t>
      </w:r>
    </w:p>
    <w:p w14:paraId="03FF1E6F" w14:textId="77777777" w:rsidR="00057B49" w:rsidRPr="005A623D" w:rsidRDefault="00057B49" w:rsidP="00057B49">
      <w:pPr>
        <w:autoSpaceDE w:val="0"/>
        <w:autoSpaceDN w:val="0"/>
        <w:adjustRightInd w:val="0"/>
        <w:rPr>
          <w:rFonts w:cs="Verdana"/>
          <w:color w:val="000000"/>
          <w:sz w:val="22"/>
          <w:szCs w:val="20"/>
        </w:rPr>
      </w:pPr>
    </w:p>
    <w:p w14:paraId="6D3F3C19" w14:textId="77777777" w:rsidR="00057B49" w:rsidRPr="005A623D" w:rsidRDefault="00057B49" w:rsidP="00057B49">
      <w:pPr>
        <w:autoSpaceDE w:val="0"/>
        <w:autoSpaceDN w:val="0"/>
        <w:adjustRightInd w:val="0"/>
        <w:rPr>
          <w:rFonts w:cs="Verdana"/>
          <w:color w:val="000000"/>
          <w:sz w:val="22"/>
          <w:szCs w:val="20"/>
        </w:rPr>
      </w:pPr>
      <w:r w:rsidRPr="005A623D">
        <w:rPr>
          <w:rFonts w:cs="Verdana"/>
          <w:color w:val="000000"/>
          <w:sz w:val="22"/>
          <w:szCs w:val="20"/>
        </w:rPr>
        <w:t>The Doppler effect is used by police to mea</w:t>
      </w:r>
      <w:r w:rsidRPr="005A623D">
        <w:rPr>
          <w:rFonts w:ascii="Verdana" w:hAnsi="Verdana" w:cs="Verdana"/>
          <w:color w:val="000000"/>
          <w:sz w:val="22"/>
          <w:szCs w:val="20"/>
        </w:rPr>
        <w:softHyphen/>
      </w:r>
      <w:r w:rsidRPr="005A623D">
        <w:rPr>
          <w:rFonts w:cs="Verdana"/>
          <w:color w:val="000000"/>
          <w:sz w:val="22"/>
          <w:szCs w:val="20"/>
        </w:rPr>
        <w:t>sure the speed of vehicles on the highway. A beam of radio waves of known frequency is emitted by the police radar gun. The beam then reflects off the vehicle, with an increase in frequency according to the Dop</w:t>
      </w:r>
      <w:r w:rsidRPr="005A623D">
        <w:rPr>
          <w:rFonts w:ascii="Verdana" w:hAnsi="Verdana" w:cs="Verdana"/>
          <w:color w:val="000000"/>
          <w:sz w:val="22"/>
          <w:szCs w:val="20"/>
        </w:rPr>
        <w:softHyphen/>
      </w:r>
      <w:r w:rsidRPr="005A623D">
        <w:rPr>
          <w:rFonts w:cs="Verdana"/>
          <w:color w:val="000000"/>
          <w:sz w:val="22"/>
          <w:szCs w:val="20"/>
        </w:rPr>
        <w:t>pler effect. A radio receiver then measures the frequency of the reflected waves and a computer determines the speed of the vehi</w:t>
      </w:r>
      <w:r w:rsidRPr="005A623D">
        <w:rPr>
          <w:rFonts w:ascii="Verdana" w:hAnsi="Verdana" w:cs="Verdana"/>
          <w:color w:val="000000"/>
          <w:sz w:val="22"/>
          <w:szCs w:val="20"/>
        </w:rPr>
        <w:softHyphen/>
      </w:r>
      <w:r w:rsidRPr="005A623D">
        <w:rPr>
          <w:rFonts w:cs="Verdana"/>
          <w:color w:val="000000"/>
          <w:sz w:val="22"/>
          <w:szCs w:val="20"/>
        </w:rPr>
        <w:t>cle required to reflect the waves at that fre</w:t>
      </w:r>
      <w:r w:rsidRPr="005A623D">
        <w:rPr>
          <w:rFonts w:ascii="Verdana" w:hAnsi="Verdana" w:cs="Verdana"/>
          <w:color w:val="000000"/>
          <w:sz w:val="22"/>
          <w:szCs w:val="20"/>
        </w:rPr>
        <w:softHyphen/>
      </w:r>
      <w:r w:rsidRPr="005A623D">
        <w:rPr>
          <w:rFonts w:cs="Verdana"/>
          <w:color w:val="000000"/>
          <w:sz w:val="22"/>
          <w:szCs w:val="20"/>
        </w:rPr>
        <w:t>quency. A similar technique is used by meteorologists to measure the velocities of clouds in order to determine the speed of advancing storm fronts.</w:t>
      </w:r>
    </w:p>
    <w:p w14:paraId="2DF178A1" w14:textId="77777777" w:rsidR="00057B49" w:rsidRDefault="00057B49" w:rsidP="00057B49">
      <w:pPr>
        <w:autoSpaceDE w:val="0"/>
        <w:autoSpaceDN w:val="0"/>
        <w:adjustRightInd w:val="0"/>
        <w:spacing w:before="240" w:after="60"/>
        <w:rPr>
          <w:rFonts w:ascii="Verdana" w:hAnsi="Verdana" w:cs="Verdana"/>
          <w:b/>
          <w:bCs/>
          <w:color w:val="0000FF"/>
        </w:rPr>
      </w:pPr>
    </w:p>
    <w:p w14:paraId="23AD818C" w14:textId="77777777" w:rsidR="00057B49" w:rsidRDefault="00057B49" w:rsidP="00057B49">
      <w:pPr>
        <w:autoSpaceDE w:val="0"/>
        <w:autoSpaceDN w:val="0"/>
        <w:adjustRightInd w:val="0"/>
        <w:spacing w:before="240" w:after="60"/>
        <w:rPr>
          <w:rFonts w:ascii="Verdana" w:hAnsi="Verdana" w:cs="Verdana"/>
          <w:b/>
          <w:bCs/>
          <w:color w:val="0000FF"/>
        </w:rPr>
      </w:pPr>
    </w:p>
    <w:p w14:paraId="524F8F28"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lastRenderedPageBreak/>
        <w:t>De Broglie’s Particle Waves</w:t>
      </w:r>
    </w:p>
    <w:p w14:paraId="5133CD51" w14:textId="77777777" w:rsidR="00057B49" w:rsidRPr="005A623D" w:rsidRDefault="00057B49" w:rsidP="00057B49">
      <w:pPr>
        <w:autoSpaceDE w:val="0"/>
        <w:autoSpaceDN w:val="0"/>
        <w:adjustRightInd w:val="0"/>
        <w:rPr>
          <w:b/>
          <w:bCs/>
          <w:color w:val="000000"/>
          <w:sz w:val="16"/>
        </w:rPr>
      </w:pPr>
    </w:p>
    <w:p w14:paraId="4B5889D2" w14:textId="77777777" w:rsidR="00057B49" w:rsidRPr="005A623D" w:rsidRDefault="00057B49" w:rsidP="00057B49">
      <w:pPr>
        <w:autoSpaceDE w:val="0"/>
        <w:autoSpaceDN w:val="0"/>
        <w:adjustRightInd w:val="0"/>
        <w:rPr>
          <w:rFonts w:cs="Verdana"/>
          <w:sz w:val="22"/>
          <w:szCs w:val="20"/>
        </w:rPr>
      </w:pPr>
      <w:r w:rsidRPr="005A623D">
        <w:rPr>
          <w:rFonts w:cs="Verdana"/>
          <w:sz w:val="22"/>
          <w:szCs w:val="20"/>
        </w:rPr>
        <w:t>After developing his “cartoon” model of the hydrogen atom in 1913, Niels Bohr felt that he was riding the wave of a revolution in sci</w:t>
      </w:r>
      <w:r w:rsidRPr="005A623D">
        <w:rPr>
          <w:rFonts w:ascii="Verdana" w:hAnsi="Verdana" w:cs="Verdana"/>
          <w:sz w:val="22"/>
          <w:szCs w:val="20"/>
        </w:rPr>
        <w:softHyphen/>
      </w:r>
      <w:r w:rsidRPr="005A623D">
        <w:rPr>
          <w:rFonts w:cs="Verdana"/>
          <w:sz w:val="22"/>
          <w:szCs w:val="20"/>
        </w:rPr>
        <w:t>ence. Where would this new way of thinking lead? There were two main tasks: to deter</w:t>
      </w:r>
      <w:r w:rsidRPr="005A623D">
        <w:rPr>
          <w:rFonts w:ascii="Verdana" w:hAnsi="Verdana" w:cs="Verdana"/>
          <w:sz w:val="22"/>
          <w:szCs w:val="20"/>
        </w:rPr>
        <w:softHyphen/>
      </w:r>
      <w:r w:rsidRPr="005A623D">
        <w:rPr>
          <w:rFonts w:cs="Verdana"/>
          <w:sz w:val="22"/>
          <w:szCs w:val="20"/>
        </w:rPr>
        <w:t>mine why the electron could only occupy certain specific energy levels, and to expand the theory to include atoms more complex than hydrogen. Unfortunately, the progress of pure science in Europe was essentially halted by the devastating world war that soon engulfed the continent. It was there</w:t>
      </w:r>
      <w:r w:rsidRPr="005A623D">
        <w:rPr>
          <w:rFonts w:ascii="Verdana" w:hAnsi="Verdana" w:cs="Verdana"/>
          <w:sz w:val="22"/>
          <w:szCs w:val="20"/>
        </w:rPr>
        <w:softHyphen/>
      </w:r>
      <w:r w:rsidRPr="005A623D">
        <w:rPr>
          <w:rFonts w:cs="Verdana"/>
          <w:sz w:val="22"/>
          <w:szCs w:val="20"/>
        </w:rPr>
        <w:t>fore not until the 1920’s that progress was again possible. Despite the delay, the research of that decade would indeed revo</w:t>
      </w:r>
      <w:r w:rsidRPr="005A623D">
        <w:rPr>
          <w:rFonts w:ascii="Verdana" w:hAnsi="Verdana" w:cs="Verdana"/>
          <w:sz w:val="22"/>
          <w:szCs w:val="20"/>
        </w:rPr>
        <w:softHyphen/>
      </w:r>
      <w:r w:rsidRPr="005A623D">
        <w:rPr>
          <w:rFonts w:cs="Verdana"/>
          <w:sz w:val="22"/>
          <w:szCs w:val="20"/>
        </w:rPr>
        <w:t>lutionize our concept of matter. In the pro</w:t>
      </w:r>
      <w:r w:rsidRPr="005A623D">
        <w:rPr>
          <w:rFonts w:ascii="Verdana" w:hAnsi="Verdana" w:cs="Verdana"/>
          <w:sz w:val="22"/>
          <w:szCs w:val="20"/>
        </w:rPr>
        <w:softHyphen/>
      </w:r>
      <w:r w:rsidRPr="005A623D">
        <w:rPr>
          <w:rFonts w:cs="Verdana"/>
          <w:sz w:val="22"/>
          <w:szCs w:val="20"/>
        </w:rPr>
        <w:t>cess, the consensus among scientists that the universe is a predictable, deterministic system would come unraveled.</w:t>
      </w:r>
    </w:p>
    <w:p w14:paraId="1EAC1EA0" w14:textId="77777777" w:rsidR="00057B49" w:rsidRPr="005A623D" w:rsidRDefault="00057B49" w:rsidP="00057B49">
      <w:pPr>
        <w:autoSpaceDE w:val="0"/>
        <w:autoSpaceDN w:val="0"/>
        <w:adjustRightInd w:val="0"/>
        <w:rPr>
          <w:rFonts w:cs="Verdana"/>
          <w:sz w:val="22"/>
          <w:szCs w:val="20"/>
        </w:rPr>
      </w:pPr>
    </w:p>
    <w:p w14:paraId="4C1F91BA"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 xml:space="preserve">The first breakthrough came in 1924, from a young French nobleman, Louis de Broglie. He considered the dual wave and particle nature of light, and how it might apply to Bohr’s model of the atom. In a brilliant leap of intuition, he wondered whether electrons, which up to this point had been considered as tiny, solid particles, might also behave as waves. Since the momentum of a photon is the energy divided by the speed (eq. 5-4), perhaps one can use the same formula to express a particle’s momentum in terms of its wavelength as </w:t>
      </w:r>
      <w:r w:rsidRPr="005A623D">
        <w:rPr>
          <w:i/>
          <w:color w:val="000000"/>
          <w:sz w:val="22"/>
          <w:szCs w:val="20"/>
        </w:rPr>
        <w:t>p</w:t>
      </w:r>
      <w:r w:rsidRPr="005A623D">
        <w:rPr>
          <w:color w:val="000000"/>
          <w:sz w:val="22"/>
          <w:szCs w:val="20"/>
        </w:rPr>
        <w:t xml:space="preserve"> = </w:t>
      </w:r>
      <w:r w:rsidRPr="005A623D">
        <w:rPr>
          <w:i/>
          <w:color w:val="000000"/>
          <w:sz w:val="22"/>
          <w:szCs w:val="20"/>
        </w:rPr>
        <w:t>mv</w:t>
      </w:r>
      <w:r w:rsidRPr="005A623D">
        <w:rPr>
          <w:color w:val="000000"/>
          <w:sz w:val="22"/>
          <w:szCs w:val="20"/>
        </w:rPr>
        <w:t xml:space="preserve"> = </w:t>
      </w:r>
      <w:r w:rsidRPr="005A623D">
        <w:rPr>
          <w:i/>
          <w:color w:val="000000"/>
          <w:sz w:val="22"/>
          <w:szCs w:val="20"/>
        </w:rPr>
        <w:t>h</w:t>
      </w:r>
      <w:r w:rsidRPr="005A623D">
        <w:rPr>
          <w:color w:val="000000"/>
          <w:sz w:val="22"/>
          <w:szCs w:val="20"/>
        </w:rPr>
        <w:t>/</w:t>
      </w:r>
      <w:r w:rsidRPr="005A623D">
        <w:rPr>
          <w:color w:val="000000"/>
          <w:sz w:val="22"/>
          <w:szCs w:val="20"/>
        </w:rPr>
        <w:sym w:font="Symbol" w:char="F06C"/>
      </w:r>
      <w:r w:rsidRPr="005A623D">
        <w:rPr>
          <w:color w:val="000000"/>
          <w:sz w:val="22"/>
          <w:szCs w:val="20"/>
        </w:rPr>
        <w:t>. The wavelength of a “particle wave” is then</w:t>
      </w:r>
    </w:p>
    <w:p w14:paraId="72266FD9" w14:textId="77777777" w:rsidR="00057B49" w:rsidRPr="005A623D" w:rsidRDefault="00057B49" w:rsidP="00057B49">
      <w:pPr>
        <w:autoSpaceDE w:val="0"/>
        <w:autoSpaceDN w:val="0"/>
        <w:adjustRightInd w:val="0"/>
        <w:rPr>
          <w:bCs/>
          <w:color w:val="000000"/>
          <w:sz w:val="22"/>
          <w:szCs w:val="20"/>
        </w:rPr>
      </w:pPr>
    </w:p>
    <w:p w14:paraId="479DCB85" w14:textId="77777777" w:rsidR="00057B49" w:rsidRPr="005A623D" w:rsidRDefault="00057B49" w:rsidP="00057B49">
      <w:pPr>
        <w:autoSpaceDE w:val="0"/>
        <w:autoSpaceDN w:val="0"/>
        <w:adjustRightInd w:val="0"/>
        <w:rPr>
          <w:bCs/>
          <w:color w:val="000000"/>
          <w:sz w:val="22"/>
          <w:szCs w:val="20"/>
        </w:rPr>
      </w:pPr>
      <w:r w:rsidRPr="005A623D">
        <w:rPr>
          <w:bCs/>
          <w:color w:val="000000"/>
          <w:sz w:val="22"/>
          <w:szCs w:val="20"/>
        </w:rPr>
        <w:t xml:space="preserve">                                                               </w:t>
      </w:r>
      <w:r w:rsidRPr="005A623D">
        <w:rPr>
          <w:color w:val="000000"/>
          <w:sz w:val="22"/>
          <w:szCs w:val="20"/>
        </w:rPr>
        <w:sym w:font="Symbol" w:char="F06C"/>
      </w:r>
      <w:r w:rsidRPr="005A623D">
        <w:rPr>
          <w:color w:val="000000"/>
          <w:sz w:val="22"/>
          <w:szCs w:val="20"/>
        </w:rPr>
        <w:t xml:space="preserve"> = </w:t>
      </w:r>
      <w:r w:rsidRPr="005A623D">
        <w:rPr>
          <w:i/>
          <w:color w:val="000000"/>
          <w:sz w:val="22"/>
          <w:szCs w:val="20"/>
        </w:rPr>
        <w:t>h</w:t>
      </w:r>
      <w:r w:rsidRPr="005A623D">
        <w:rPr>
          <w:color w:val="000000"/>
          <w:sz w:val="22"/>
          <w:szCs w:val="20"/>
        </w:rPr>
        <w:t>/</w:t>
      </w:r>
      <w:r w:rsidRPr="005A623D">
        <w:rPr>
          <w:i/>
          <w:color w:val="000000"/>
          <w:sz w:val="22"/>
          <w:szCs w:val="20"/>
        </w:rPr>
        <w:t xml:space="preserve">p </w:t>
      </w:r>
      <w:r w:rsidRPr="005A623D">
        <w:rPr>
          <w:color w:val="000000"/>
          <w:sz w:val="22"/>
          <w:szCs w:val="20"/>
        </w:rPr>
        <w:t xml:space="preserve">= </w:t>
      </w:r>
      <w:r w:rsidRPr="005A623D">
        <w:rPr>
          <w:i/>
          <w:color w:val="000000"/>
          <w:sz w:val="22"/>
          <w:szCs w:val="20"/>
        </w:rPr>
        <w:t>h</w:t>
      </w:r>
      <w:r w:rsidRPr="005A623D">
        <w:rPr>
          <w:color w:val="000000"/>
          <w:sz w:val="22"/>
          <w:szCs w:val="20"/>
        </w:rPr>
        <w:t>/(</w:t>
      </w:r>
      <w:r w:rsidRPr="005A623D">
        <w:rPr>
          <w:i/>
          <w:color w:val="000000"/>
          <w:sz w:val="22"/>
          <w:szCs w:val="20"/>
        </w:rPr>
        <w:t>mv</w:t>
      </w:r>
      <w:r w:rsidRPr="005A623D">
        <w:rPr>
          <w:color w:val="000000"/>
          <w:sz w:val="22"/>
          <w:szCs w:val="20"/>
        </w:rPr>
        <w:t>)</w:t>
      </w:r>
      <w:r w:rsidRPr="005A623D">
        <w:rPr>
          <w:i/>
          <w:color w:val="000000"/>
          <w:sz w:val="22"/>
          <w:szCs w:val="20"/>
        </w:rPr>
        <w:t xml:space="preserve">       </w:t>
      </w:r>
      <w:r w:rsidRPr="005A623D">
        <w:rPr>
          <w:color w:val="000000"/>
          <w:sz w:val="22"/>
          <w:szCs w:val="20"/>
        </w:rPr>
        <w:t xml:space="preserve">                                                               </w:t>
      </w:r>
      <w:r w:rsidRPr="005A623D">
        <w:rPr>
          <w:i/>
          <w:color w:val="000000"/>
          <w:sz w:val="22"/>
          <w:szCs w:val="20"/>
        </w:rPr>
        <w:t xml:space="preserve"> </w:t>
      </w:r>
      <w:r w:rsidRPr="005A623D">
        <w:rPr>
          <w:bCs/>
          <w:color w:val="000000"/>
          <w:sz w:val="22"/>
          <w:szCs w:val="20"/>
        </w:rPr>
        <w:t xml:space="preserve"> (7-5)</w:t>
      </w:r>
    </w:p>
    <w:p w14:paraId="0B95988B" w14:textId="77777777" w:rsidR="00057B49" w:rsidRPr="005A623D" w:rsidRDefault="00057B49" w:rsidP="00057B49">
      <w:pPr>
        <w:autoSpaceDE w:val="0"/>
        <w:autoSpaceDN w:val="0"/>
        <w:adjustRightInd w:val="0"/>
        <w:ind w:left="360"/>
        <w:rPr>
          <w:bCs/>
          <w:color w:val="000000"/>
          <w:sz w:val="22"/>
          <w:szCs w:val="20"/>
        </w:rPr>
      </w:pPr>
    </w:p>
    <w:p w14:paraId="0509BD34" w14:textId="77777777" w:rsidR="00057B49" w:rsidRPr="005A623D" w:rsidRDefault="00057B49" w:rsidP="00057B49">
      <w:pPr>
        <w:autoSpaceDE w:val="0"/>
        <w:autoSpaceDN w:val="0"/>
        <w:adjustRightInd w:val="0"/>
        <w:ind w:left="360"/>
        <w:rPr>
          <w:bCs/>
          <w:color w:val="000000"/>
          <w:sz w:val="22"/>
          <w:szCs w:val="20"/>
        </w:rPr>
      </w:pPr>
      <w:r w:rsidRPr="005A623D">
        <w:rPr>
          <w:color w:val="000000"/>
          <w:sz w:val="22"/>
          <w:szCs w:val="20"/>
        </w:rPr>
        <w:sym w:font="Symbol" w:char="F06C"/>
      </w:r>
      <w:r w:rsidRPr="005A623D">
        <w:rPr>
          <w:color w:val="000000"/>
          <w:sz w:val="22"/>
          <w:szCs w:val="20"/>
        </w:rPr>
        <w:t xml:space="preserve"> = wavelength (in m), </w:t>
      </w:r>
      <w:r w:rsidRPr="005A623D">
        <w:rPr>
          <w:i/>
          <w:color w:val="000000"/>
          <w:sz w:val="22"/>
          <w:szCs w:val="20"/>
        </w:rPr>
        <w:t>p</w:t>
      </w:r>
      <w:r w:rsidRPr="005A623D">
        <w:rPr>
          <w:color w:val="000000"/>
          <w:sz w:val="22"/>
          <w:szCs w:val="20"/>
        </w:rPr>
        <w:t xml:space="preserve"> = </w:t>
      </w:r>
      <w:r w:rsidRPr="005A623D">
        <w:rPr>
          <w:i/>
          <w:color w:val="000000"/>
          <w:sz w:val="22"/>
          <w:szCs w:val="20"/>
        </w:rPr>
        <w:t>mv</w:t>
      </w:r>
      <w:r w:rsidRPr="005A623D">
        <w:rPr>
          <w:color w:val="000000"/>
          <w:sz w:val="22"/>
          <w:szCs w:val="20"/>
        </w:rPr>
        <w:t xml:space="preserve"> = momentum (in kg m/s), </w:t>
      </w:r>
      <w:r w:rsidRPr="00724E6A">
        <w:rPr>
          <w:i/>
          <w:color w:val="000000"/>
          <w:sz w:val="22"/>
          <w:szCs w:val="20"/>
        </w:rPr>
        <w:t>m</w:t>
      </w:r>
      <w:r w:rsidRPr="005A623D">
        <w:rPr>
          <w:color w:val="000000"/>
          <w:sz w:val="22"/>
          <w:szCs w:val="20"/>
        </w:rPr>
        <w:t xml:space="preserve"> = mass (in kg), </w:t>
      </w:r>
      <w:r w:rsidRPr="005A623D">
        <w:rPr>
          <w:i/>
          <w:color w:val="000000"/>
          <w:sz w:val="22"/>
          <w:szCs w:val="20"/>
        </w:rPr>
        <w:t>v</w:t>
      </w:r>
      <w:r w:rsidRPr="005A623D">
        <w:rPr>
          <w:color w:val="000000"/>
          <w:sz w:val="22"/>
          <w:szCs w:val="20"/>
        </w:rPr>
        <w:t xml:space="preserve"> = velocity (in m/s),        </w:t>
      </w:r>
      <w:r w:rsidRPr="005A623D">
        <w:rPr>
          <w:i/>
          <w:color w:val="000000"/>
          <w:sz w:val="22"/>
          <w:szCs w:val="20"/>
        </w:rPr>
        <w:t>h</w:t>
      </w:r>
      <w:r w:rsidRPr="005A623D">
        <w:rPr>
          <w:color w:val="000000"/>
          <w:sz w:val="22"/>
          <w:szCs w:val="20"/>
        </w:rPr>
        <w:t xml:space="preserve"> = Planck’s constant = 6.63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sym w:font="Symbol" w:char="F02D"/>
      </w:r>
      <w:r w:rsidRPr="005A623D">
        <w:rPr>
          <w:color w:val="000000"/>
          <w:sz w:val="22"/>
          <w:szCs w:val="20"/>
          <w:vertAlign w:val="superscript"/>
        </w:rPr>
        <w:t>34</w:t>
      </w:r>
      <w:r w:rsidRPr="005A623D">
        <w:rPr>
          <w:color w:val="000000"/>
          <w:sz w:val="22"/>
          <w:szCs w:val="20"/>
        </w:rPr>
        <w:t xml:space="preserve"> kg m</w:t>
      </w:r>
      <w:r w:rsidRPr="005A623D">
        <w:rPr>
          <w:color w:val="000000"/>
          <w:sz w:val="22"/>
          <w:szCs w:val="20"/>
          <w:vertAlign w:val="superscript"/>
        </w:rPr>
        <w:t>2</w:t>
      </w:r>
      <w:r w:rsidRPr="005A623D">
        <w:rPr>
          <w:color w:val="000000"/>
          <w:sz w:val="22"/>
          <w:szCs w:val="20"/>
        </w:rPr>
        <w:t>/s = 6.63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sym w:font="Symbol" w:char="F02D"/>
      </w:r>
      <w:r w:rsidRPr="005A623D">
        <w:rPr>
          <w:color w:val="000000"/>
          <w:sz w:val="22"/>
          <w:szCs w:val="20"/>
          <w:vertAlign w:val="superscript"/>
        </w:rPr>
        <w:t>34</w:t>
      </w:r>
      <w:r w:rsidRPr="005A623D">
        <w:rPr>
          <w:color w:val="000000"/>
          <w:sz w:val="22"/>
          <w:szCs w:val="20"/>
        </w:rPr>
        <w:t xml:space="preserve"> J s.</w:t>
      </w:r>
    </w:p>
    <w:p w14:paraId="61AC29E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De Broglie’s idea received experimental confirma</w:t>
      </w:r>
      <w:r w:rsidRPr="005A623D">
        <w:rPr>
          <w:rFonts w:ascii="Verdana" w:hAnsi="Verdana"/>
          <w:color w:val="000000"/>
          <w:sz w:val="22"/>
          <w:szCs w:val="20"/>
        </w:rPr>
        <w:softHyphen/>
      </w:r>
      <w:r w:rsidRPr="005A623D">
        <w:rPr>
          <w:color w:val="000000"/>
          <w:sz w:val="22"/>
          <w:szCs w:val="20"/>
        </w:rPr>
        <w:t>tion through the discovery of interference patterns of electron waves.</w:t>
      </w:r>
    </w:p>
    <w:p w14:paraId="24D0CE6D"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 xml:space="preserve"> </w:t>
      </w:r>
    </w:p>
    <w:p w14:paraId="798BEBF5"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The wave description explains why an electron can only occupy certain energy levels inside an atom: when it is bound to an atom, an electron must be a </w:t>
      </w:r>
      <w:r w:rsidRPr="00724E6A">
        <w:rPr>
          <w:color w:val="000000"/>
          <w:sz w:val="22"/>
          <w:szCs w:val="20"/>
          <w:u w:val="single"/>
        </w:rPr>
        <w:t>standing wave</w:t>
      </w:r>
      <w:r w:rsidRPr="005A623D">
        <w:rPr>
          <w:color w:val="000000"/>
          <w:sz w:val="22"/>
          <w:szCs w:val="20"/>
        </w:rPr>
        <w:t>. Recall from Chapter 5 that standing waves occur when, for example, a vibrating string is bound at both ends, as on a guitar. Waves reflect back and forth off the boundaries. The standing waves are those with wavelengths that are integer multiples of the “fundamental” wavelength. These preferred wavelengths, called harmonics, can persist because of construc</w:t>
      </w:r>
      <w:r w:rsidRPr="005A623D">
        <w:rPr>
          <w:rFonts w:ascii="Verdana" w:hAnsi="Verdana"/>
          <w:color w:val="000000"/>
          <w:sz w:val="22"/>
          <w:szCs w:val="20"/>
        </w:rPr>
        <w:softHyphen/>
      </w:r>
      <w:r w:rsidRPr="005A623D">
        <w:rPr>
          <w:color w:val="000000"/>
          <w:sz w:val="22"/>
          <w:szCs w:val="20"/>
        </w:rPr>
        <w:t>tive interference. That is, crests of a wave moving in one direction coincide with the crests of a reflected wave moving in the opposite direction. All the oscillations at other wavelengths die out because of destructive interference. This is because the crests of waves passing in opposite directions are offset by random distances, so the average amplitude approaches zero after many reflections.</w:t>
      </w:r>
    </w:p>
    <w:p w14:paraId="07E81755" w14:textId="77777777" w:rsidR="00057B49" w:rsidRPr="005A623D" w:rsidRDefault="00057B49" w:rsidP="00057B49">
      <w:pPr>
        <w:autoSpaceDE w:val="0"/>
        <w:autoSpaceDN w:val="0"/>
        <w:adjustRightInd w:val="0"/>
        <w:rPr>
          <w:color w:val="000000"/>
          <w:sz w:val="22"/>
          <w:szCs w:val="20"/>
        </w:rPr>
      </w:pPr>
    </w:p>
    <w:p w14:paraId="6DD3DF22"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The energy levels of Bohr’s model could be explained as the energies of the standing waves that can exist in an atom. But the cost of this advance was to abandon the picture of particles as tiny solid balls in favor of waves. There is, however, one reassuring aspect to equation (7-5): </w:t>
      </w:r>
      <w:r w:rsidRPr="00724E6A">
        <w:rPr>
          <w:color w:val="000000"/>
          <w:sz w:val="22"/>
          <w:szCs w:val="20"/>
        </w:rPr>
        <w:t>the mass of any macroscopic object</w:t>
      </w:r>
      <w:r w:rsidRPr="005A623D">
        <w:rPr>
          <w:color w:val="000000"/>
          <w:sz w:val="22"/>
          <w:szCs w:val="20"/>
        </w:rPr>
        <w:t xml:space="preserve"> (you, for example) </w:t>
      </w:r>
      <w:r w:rsidRPr="00724E6A">
        <w:rPr>
          <w:color w:val="000000"/>
          <w:sz w:val="22"/>
          <w:szCs w:val="20"/>
        </w:rPr>
        <w:t xml:space="preserve">is so high </w:t>
      </w:r>
      <w:r w:rsidRPr="005A623D">
        <w:rPr>
          <w:rFonts w:cs="Verdana"/>
          <w:color w:val="000000"/>
          <w:sz w:val="22"/>
          <w:szCs w:val="20"/>
        </w:rPr>
        <w:t>—</w:t>
      </w:r>
      <w:r w:rsidRPr="00724E6A">
        <w:rPr>
          <w:color w:val="000000"/>
          <w:sz w:val="22"/>
          <w:szCs w:val="20"/>
        </w:rPr>
        <w:t xml:space="preserve"> and therefore the wavelength is so tiny </w:t>
      </w:r>
      <w:r w:rsidRPr="005A623D">
        <w:rPr>
          <w:rFonts w:cs="Verdana"/>
          <w:color w:val="000000"/>
          <w:sz w:val="22"/>
          <w:szCs w:val="20"/>
        </w:rPr>
        <w:t>—</w:t>
      </w:r>
      <w:r w:rsidRPr="00724E6A">
        <w:rPr>
          <w:color w:val="000000"/>
          <w:sz w:val="22"/>
          <w:szCs w:val="20"/>
        </w:rPr>
        <w:t xml:space="preserve"> that the wave nature is not apparent</w:t>
      </w:r>
      <w:r w:rsidRPr="005A623D">
        <w:rPr>
          <w:color w:val="000000"/>
          <w:sz w:val="22"/>
          <w:szCs w:val="20"/>
        </w:rPr>
        <w:t>. So, objects in our everyday experience do not appear wavy.</w:t>
      </w:r>
    </w:p>
    <w:p w14:paraId="74241196"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Schrödinger’s Wave Equation</w:t>
      </w:r>
    </w:p>
    <w:p w14:paraId="26C3999C" w14:textId="77777777" w:rsidR="00057B49" w:rsidRPr="00724E6A" w:rsidRDefault="00057B49" w:rsidP="00057B49">
      <w:pPr>
        <w:autoSpaceDE w:val="0"/>
        <w:autoSpaceDN w:val="0"/>
        <w:adjustRightInd w:val="0"/>
        <w:rPr>
          <w:b/>
          <w:bCs/>
          <w:color w:val="000000"/>
          <w:sz w:val="16"/>
        </w:rPr>
      </w:pPr>
    </w:p>
    <w:p w14:paraId="38E8C1BA" w14:textId="77777777" w:rsidR="00057B49" w:rsidRPr="005A623D" w:rsidRDefault="00057B49" w:rsidP="00057B49">
      <w:pPr>
        <w:autoSpaceDE w:val="0"/>
        <w:autoSpaceDN w:val="0"/>
        <w:adjustRightInd w:val="0"/>
        <w:rPr>
          <w:rFonts w:cs="Verdana"/>
          <w:color w:val="000000"/>
          <w:sz w:val="22"/>
          <w:szCs w:val="20"/>
        </w:rPr>
      </w:pPr>
      <w:r w:rsidRPr="005A623D">
        <w:rPr>
          <w:color w:val="000000"/>
          <w:sz w:val="22"/>
          <w:szCs w:val="20"/>
        </w:rPr>
        <w:t>In 1925, Erwin Schrödinger of Austria developed the primary formulation of Quantum Mechanics by expanding de Broglie’s result to the three dimen</w:t>
      </w:r>
      <w:r w:rsidRPr="005A623D">
        <w:rPr>
          <w:rFonts w:ascii="Verdana" w:hAnsi="Verdana"/>
          <w:color w:val="000000"/>
          <w:sz w:val="22"/>
          <w:szCs w:val="20"/>
        </w:rPr>
        <w:softHyphen/>
      </w:r>
      <w:r w:rsidRPr="005A623D">
        <w:rPr>
          <w:color w:val="000000"/>
          <w:sz w:val="22"/>
          <w:szCs w:val="20"/>
        </w:rPr>
        <w:t>sions of an atom. The equation that Schrödinger derived is the equivalent of Newton’s 2</w:t>
      </w:r>
      <w:r w:rsidRPr="005A623D">
        <w:rPr>
          <w:color w:val="000000"/>
          <w:sz w:val="22"/>
          <w:szCs w:val="20"/>
          <w:vertAlign w:val="superscript"/>
        </w:rPr>
        <w:t>nd</w:t>
      </w:r>
      <w:r w:rsidRPr="005A623D">
        <w:rPr>
          <w:color w:val="000000"/>
          <w:sz w:val="22"/>
          <w:szCs w:val="20"/>
        </w:rPr>
        <w:t xml:space="preserve"> Law (see eq. 4-3), but for waves instead of solid objects. It is more complex in form because the description of waves requires the use of calculus (as does Newton’s theory in the case of changing acceleration). The properties of a wave (of a particle such as an electron) are represented mathematically by the </w:t>
      </w:r>
      <w:r w:rsidRPr="005A623D">
        <w:rPr>
          <w:color w:val="000000"/>
          <w:sz w:val="22"/>
          <w:szCs w:val="20"/>
          <w:u w:val="single"/>
        </w:rPr>
        <w:t>wave function</w:t>
      </w:r>
      <w:r w:rsidRPr="005A623D">
        <w:rPr>
          <w:color w:val="000000"/>
          <w:sz w:val="22"/>
          <w:szCs w:val="20"/>
        </w:rPr>
        <w:t xml:space="preserve">, given the symbol </w:t>
      </w:r>
      <w:r w:rsidRPr="005A623D">
        <w:rPr>
          <w:color w:val="000000"/>
          <w:sz w:val="22"/>
          <w:szCs w:val="20"/>
        </w:rPr>
        <w:sym w:font="Symbol" w:char="F079"/>
      </w:r>
      <w:r w:rsidRPr="005A623D">
        <w:rPr>
          <w:color w:val="000000"/>
          <w:sz w:val="22"/>
          <w:szCs w:val="20"/>
        </w:rPr>
        <w:t xml:space="preserve"> (Greek letter “psi”).  Schrödinger’s </w:t>
      </w:r>
      <w:r w:rsidRPr="005A623D">
        <w:rPr>
          <w:color w:val="000000"/>
          <w:sz w:val="22"/>
          <w:szCs w:val="20"/>
        </w:rPr>
        <w:lastRenderedPageBreak/>
        <w:t>equation</w:t>
      </w:r>
      <w:r w:rsidRPr="005A623D">
        <w:rPr>
          <w:rFonts w:ascii="Verdana" w:hAnsi="Verdana"/>
          <w:color w:val="000000"/>
          <w:sz w:val="22"/>
          <w:szCs w:val="20"/>
          <w:vertAlign w:val="superscript"/>
        </w:rPr>
        <w:footnoteReference w:id="4"/>
      </w:r>
      <w:r w:rsidRPr="005A623D">
        <w:rPr>
          <w:rFonts w:cs="Verdana"/>
          <w:color w:val="000000"/>
          <w:sz w:val="22"/>
          <w:szCs w:val="20"/>
        </w:rPr>
        <w:t xml:space="preserve"> shows how the wave function changes with position and time under the influence of a force. It is therefore equivalent to (but, alas, not as simple as) Newton’s 2nd Law that gives the change in motion of macroscopic bodies in the presence of a force. The con</w:t>
      </w:r>
      <w:r w:rsidRPr="005A623D">
        <w:rPr>
          <w:rFonts w:ascii="Verdana" w:hAnsi="Verdana" w:cs="Verdana"/>
          <w:color w:val="000000"/>
          <w:sz w:val="22"/>
          <w:szCs w:val="20"/>
        </w:rPr>
        <w:softHyphen/>
      </w:r>
      <w:r w:rsidRPr="005A623D">
        <w:rPr>
          <w:rFonts w:cs="Verdana"/>
          <w:color w:val="000000"/>
          <w:sz w:val="22"/>
          <w:szCs w:val="20"/>
        </w:rPr>
        <w:t>nection of Schrödinger’s equation to obser</w:t>
      </w:r>
      <w:r w:rsidRPr="005A623D">
        <w:rPr>
          <w:rFonts w:ascii="Verdana" w:hAnsi="Verdana" w:cs="Verdana"/>
          <w:color w:val="000000"/>
          <w:sz w:val="22"/>
          <w:szCs w:val="20"/>
        </w:rPr>
        <w:softHyphen/>
      </w:r>
      <w:r w:rsidRPr="005A623D">
        <w:rPr>
          <w:rFonts w:cs="Verdana"/>
          <w:color w:val="000000"/>
          <w:sz w:val="22"/>
          <w:szCs w:val="20"/>
        </w:rPr>
        <w:t>vations is through the square of the wave function (actually, the square of its absolute value), which is the amplitude of the wave at any given position and time.</w:t>
      </w:r>
    </w:p>
    <w:p w14:paraId="545CBE0F" w14:textId="77777777" w:rsidR="00057B49" w:rsidRPr="005A623D" w:rsidRDefault="00057B49" w:rsidP="00057B49">
      <w:pPr>
        <w:autoSpaceDE w:val="0"/>
        <w:autoSpaceDN w:val="0"/>
        <w:adjustRightInd w:val="0"/>
        <w:rPr>
          <w:rFonts w:cs="Verdana"/>
          <w:color w:val="000000"/>
          <w:sz w:val="22"/>
          <w:szCs w:val="20"/>
        </w:rPr>
      </w:pPr>
    </w:p>
    <w:p w14:paraId="04F415DA" w14:textId="77777777" w:rsidR="00057B49" w:rsidRPr="005A623D" w:rsidRDefault="00057B49" w:rsidP="00057B49">
      <w:pPr>
        <w:autoSpaceDE w:val="0"/>
        <w:autoSpaceDN w:val="0"/>
        <w:adjustRightInd w:val="0"/>
        <w:rPr>
          <w:color w:val="000000"/>
          <w:sz w:val="22"/>
          <w:szCs w:val="20"/>
        </w:rPr>
      </w:pPr>
      <w:r w:rsidRPr="005A623D">
        <w:rPr>
          <w:rFonts w:cs="Verdana"/>
          <w:color w:val="000000"/>
          <w:sz w:val="22"/>
          <w:szCs w:val="20"/>
        </w:rPr>
        <w:t xml:space="preserve">When Schrödinger applied his equation to the hydrogen atom, </w:t>
      </w:r>
      <w:r w:rsidRPr="00724E6A">
        <w:rPr>
          <w:rFonts w:cs="Verdana"/>
          <w:color w:val="000000"/>
          <w:sz w:val="22"/>
          <w:szCs w:val="20"/>
        </w:rPr>
        <w:t>he obtained Bohr’s result for the energies of the allowed energy levels</w:t>
      </w:r>
      <w:r w:rsidRPr="005A623D">
        <w:rPr>
          <w:color w:val="000000"/>
          <w:sz w:val="22"/>
          <w:szCs w:val="20"/>
        </w:rPr>
        <w:t xml:space="preserve">. But his formulation is </w:t>
      </w:r>
      <w:r w:rsidRPr="005A623D">
        <w:rPr>
          <w:i/>
          <w:iCs/>
          <w:color w:val="000000"/>
          <w:sz w:val="22"/>
          <w:szCs w:val="20"/>
        </w:rPr>
        <w:t>much</w:t>
      </w:r>
      <w:r w:rsidRPr="005A623D">
        <w:rPr>
          <w:color w:val="000000"/>
          <w:sz w:val="22"/>
          <w:szCs w:val="20"/>
        </w:rPr>
        <w:t xml:space="preserve"> more powerful, for it allows the calculation of the energy levels of atoms that contain more than one electron. Fur</w:t>
      </w:r>
      <w:r w:rsidRPr="005A623D">
        <w:rPr>
          <w:rFonts w:ascii="Verdana" w:hAnsi="Verdana"/>
          <w:color w:val="000000"/>
          <w:sz w:val="22"/>
          <w:szCs w:val="20"/>
        </w:rPr>
        <w:softHyphen/>
      </w:r>
      <w:r w:rsidRPr="005A623D">
        <w:rPr>
          <w:color w:val="000000"/>
          <w:sz w:val="22"/>
          <w:szCs w:val="20"/>
        </w:rPr>
        <w:t xml:space="preserve">thermore, </w:t>
      </w:r>
      <w:r w:rsidRPr="00724E6A">
        <w:rPr>
          <w:color w:val="000000"/>
          <w:sz w:val="22"/>
          <w:szCs w:val="20"/>
        </w:rPr>
        <w:t>Schrödinger’s theory indicates that electrons should not radiate light as long as the energy level remains the same</w:t>
      </w:r>
      <w:r w:rsidRPr="005A623D">
        <w:rPr>
          <w:color w:val="000000"/>
          <w:sz w:val="22"/>
          <w:szCs w:val="20"/>
        </w:rPr>
        <w:t>.</w:t>
      </w:r>
    </w:p>
    <w:p w14:paraId="22F6FBDA" w14:textId="77777777" w:rsidR="00057B49" w:rsidRPr="005A623D" w:rsidRDefault="00057B49" w:rsidP="00057B49">
      <w:pPr>
        <w:autoSpaceDE w:val="0"/>
        <w:autoSpaceDN w:val="0"/>
        <w:adjustRightInd w:val="0"/>
        <w:rPr>
          <w:color w:val="000000"/>
          <w:sz w:val="22"/>
          <w:szCs w:val="20"/>
        </w:rPr>
      </w:pPr>
    </w:p>
    <w:p w14:paraId="7828A1C0"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This then answered the perplexing question of why electrons in orbit around a positively charged nucleus do not lose energy and spi</w:t>
      </w:r>
      <w:r w:rsidRPr="005A623D">
        <w:rPr>
          <w:rFonts w:ascii="Verdana" w:hAnsi="Verdana"/>
          <w:color w:val="000000"/>
          <w:sz w:val="22"/>
          <w:szCs w:val="20"/>
        </w:rPr>
        <w:softHyphen/>
      </w:r>
      <w:r w:rsidRPr="005A623D">
        <w:rPr>
          <w:color w:val="000000"/>
          <w:sz w:val="22"/>
          <w:szCs w:val="20"/>
        </w:rPr>
        <w:t>ral into the nucleus: the planetary model is not the proper way to visualize atoms. The electrons do not “orbit,” they instead exist in 3-D standing wave patterns surrounding the nucleus (see Fig. 7-8). A photon is emitted only when that pattern changes to one that requires less energy. Schrödinger’s equation indicates that that the electron does not instanta</w:t>
      </w:r>
      <w:r w:rsidRPr="005A623D">
        <w:rPr>
          <w:rFonts w:ascii="Verdana" w:hAnsi="Verdana"/>
          <w:color w:val="000000"/>
          <w:sz w:val="22"/>
          <w:szCs w:val="20"/>
        </w:rPr>
        <w:softHyphen/>
      </w:r>
      <w:r w:rsidRPr="005A623D">
        <w:rPr>
          <w:color w:val="000000"/>
          <w:sz w:val="22"/>
          <w:szCs w:val="20"/>
        </w:rPr>
        <w:t>neously jump from one level to another — a feature of Bohr’s model that seemed con</w:t>
      </w:r>
      <w:r w:rsidRPr="005A623D">
        <w:rPr>
          <w:rFonts w:ascii="Verdana" w:hAnsi="Verdana"/>
          <w:color w:val="000000"/>
          <w:sz w:val="22"/>
          <w:szCs w:val="20"/>
        </w:rPr>
        <w:softHyphen/>
      </w:r>
      <w:r w:rsidRPr="005A623D">
        <w:rPr>
          <w:color w:val="000000"/>
          <w:sz w:val="22"/>
          <w:szCs w:val="20"/>
        </w:rPr>
        <w:t>trived. Instead, the wave pattern of one energy level fades out while that of the new level gradually appears. (“Gradually” here is a relative term: the process occurs over only about 10 billionths of a second!)</w:t>
      </w:r>
    </w:p>
    <w:p w14:paraId="49D22E7F" w14:textId="77777777" w:rsidR="00057B49" w:rsidRPr="005A623D" w:rsidRDefault="00057B49" w:rsidP="00057B49">
      <w:pPr>
        <w:autoSpaceDE w:val="0"/>
        <w:autoSpaceDN w:val="0"/>
        <w:adjustRightInd w:val="0"/>
        <w:rPr>
          <w:color w:val="000000"/>
          <w:sz w:val="22"/>
          <w:szCs w:val="20"/>
        </w:rPr>
      </w:pPr>
    </w:p>
    <w:p w14:paraId="1F4E9FC5" w14:textId="77777777" w:rsidR="00057B49" w:rsidRPr="005A623D" w:rsidRDefault="00F450A6" w:rsidP="00057B4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5680" behindDoc="0" locked="0" layoutInCell="1" allowOverlap="1" wp14:anchorId="031C4702" wp14:editId="6EDCD9F6">
                <wp:simplePos x="0" y="0"/>
                <wp:positionH relativeFrom="column">
                  <wp:posOffset>2566035</wp:posOffset>
                </wp:positionH>
                <wp:positionV relativeFrom="paragraph">
                  <wp:posOffset>162560</wp:posOffset>
                </wp:positionV>
                <wp:extent cx="3429000" cy="1371600"/>
                <wp:effectExtent l="635" t="0" r="12065" b="15240"/>
                <wp:wrapNone/>
                <wp:docPr id="1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371600"/>
                        </a:xfrm>
                        <a:prstGeom prst="rect">
                          <a:avLst/>
                        </a:prstGeom>
                        <a:solidFill>
                          <a:srgbClr val="FFFFFF"/>
                        </a:solidFill>
                        <a:ln w="9525">
                          <a:solidFill>
                            <a:srgbClr val="000000"/>
                          </a:solidFill>
                          <a:miter lim="800000"/>
                          <a:headEnd/>
                          <a:tailEnd/>
                        </a:ln>
                      </wps:spPr>
                      <wps:txbx>
                        <w:txbxContent>
                          <w:p w14:paraId="116BCA43" w14:textId="77777777" w:rsidR="002E0835" w:rsidRPr="00724E6A" w:rsidRDefault="002E0835">
                            <w:pPr>
                              <w:rPr>
                                <w:rFonts w:ascii="Verdana" w:hAnsi="Verdana"/>
                                <w:i/>
                                <w:sz w:val="18"/>
                              </w:rPr>
                            </w:pPr>
                            <w:r>
                              <w:rPr>
                                <w:rFonts w:ascii="Verdana" w:hAnsi="Verdana"/>
                                <w:sz w:val="18"/>
                              </w:rPr>
                              <w:t>Figure 7-8. Examples of standing wave patterns of an electron in an atom. These are 2-D representations of 3-D patterns. Each corresponds to a distinct energy level. The probability of finding the electron at any particular location is proportional to the intensity of the wave at that location. There is zero probability of finding the electron in the dark regions. When there is no detector, the electron is spread across the entire wave pattern. [From wikipedia.org]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C4702" id="Text Box 100" o:spid="_x0000_s1048" type="#_x0000_t202" style="position:absolute;margin-left:202.05pt;margin-top:12.8pt;width:270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LxkDMCAABcBAAADgAAAGRycy9lMm9Eb2MueG1srFTbbtswDH0fsH8Q9L740qRtjDhFly7DgO4C&#10;tPsAWZZtYbKoSUrs7OtLyWmaddjLMD8IokkfHh6SXt2MvSJ7YZ0EXdJsllIiNIda6rak3x+3764p&#10;cZ7pminQoqQH4ejN+u2b1WAKkUMHqhaWIIh2xWBK2nlviiRxvBM9czMwQqOzAdszj6Ztk9qyAdF7&#10;leRpepkMYGtjgQvn8O3d5KTriN80gvuvTeOEJ6qkyM3H08azCmeyXrGitcx0kh9psH9g0TOpMekJ&#10;6o55RnZW/gHVS27BQeNnHPoEmkZyEWvAarL0VTUPHTMi1oLiOHOSyf0/WP5l/80SWWPvrijRrMce&#10;PYrRk/cwkiyNAg3GFRj3YDDSj+jA4FisM/fAfziiYdMx3Ypba2HoBKuRYBakTc4+DS1xhQsg1fAZ&#10;akzEdh4i0NjYPqiHehBEx0YdTs0JZDi+vJjnyxQJEY6+7OIqu5zYJax4/txY5z8K6Em4lNRi9yM8&#10;2987H+iw4jkkZHOgZL2VSkXDttVGWbJnOCnb+MQKXoUpTYaSLhf5YlLgrxBINbCdsv6WqZceR17J&#10;vqTXpyBWBN0+6DoOpGdSTXekrPRRyKDdpKIfqzE2Lc9DhiBsBfUBpbUwjTiuJF46sL8oGXC8S+p+&#10;7pgVlKhPGtuzzObzsA/RmC+ucjTsuac69zDNEaqknpLpuvHTDu2MlW2HmaaB0HCLLW1kFPuF1ZE/&#10;jnDswXHdwo6c2zHq5aewfgIAAP//AwBQSwMEFAAGAAgAAAAhAJtSaB/fAAAACgEAAA8AAABkcnMv&#10;ZG93bnJldi54bWxMj8FOwzAMhu9IvENkJC6IpR2hbKXphJBAcINtgmvWZG1F4pQk68rb453g6N+f&#10;fn+uVpOzbDQh9h4l5LMMmMHG6x5bCdvN0/UCWEwKtbIejYQfE2FVn59VqtT+iO9mXKeWUQnGUkno&#10;UhpKzmPTGafizA8Gabf3walEY2i5DupI5c7yeZYV3Kke6UKnBvPYmeZrfXASFuJl/IyvN28fTbG3&#10;y3R1Nz5/BykvL6aHe2DJTOkPhpM+qUNNTjt/QB2ZlSAykRMqYX5bACNgKU7BjgKRF8Driv9/of4F&#10;AAD//wMAUEsBAi0AFAAGAAgAAAAhAOSZw8D7AAAA4QEAABMAAAAAAAAAAAAAAAAAAAAAAFtDb250&#10;ZW50X1R5cGVzXS54bWxQSwECLQAUAAYACAAAACEAI7Jq4dcAAACUAQAACwAAAAAAAAAAAAAAAAAs&#10;AQAAX3JlbHMvLnJlbHNQSwECLQAUAAYACAAAACEAmWLxkDMCAABcBAAADgAAAAAAAAAAAAAAAAAs&#10;AgAAZHJzL2Uyb0RvYy54bWxQSwECLQAUAAYACAAAACEAm1JoH98AAAAKAQAADwAAAAAAAAAAAAAA&#10;AACLBAAAZHJzL2Rvd25yZXYueG1sUEsFBgAAAAAEAAQA8wAAAJcFAAAAAA==&#10;">
                <v:textbox>
                  <w:txbxContent>
                    <w:p w14:paraId="116BCA43" w14:textId="77777777" w:rsidR="002E0835" w:rsidRPr="00724E6A" w:rsidRDefault="002E0835">
                      <w:pPr>
                        <w:rPr>
                          <w:rFonts w:ascii="Verdana" w:hAnsi="Verdana"/>
                          <w:i/>
                          <w:sz w:val="18"/>
                        </w:rPr>
                      </w:pPr>
                      <w:r>
                        <w:rPr>
                          <w:rFonts w:ascii="Verdana" w:hAnsi="Verdana"/>
                          <w:sz w:val="18"/>
                        </w:rPr>
                        <w:t>Figure 7-8. Examples of standing wave patterns of an electron in an atom. These are 2-D representations of 3-D patterns. Each corresponds to a distinct energy level. The probability of finding the electron at any particular location is proportional to the intensity of the wave at that location. There is zero probability of finding the electron in the dark regions. When there is no detector, the electron is spread across the entire wave pattern. [From wikipedia.org]</w:t>
                      </w:r>
                    </w:p>
                  </w:txbxContent>
                </v:textbox>
              </v:shape>
            </w:pict>
          </mc:Fallback>
        </mc:AlternateContent>
      </w:r>
      <w:r w:rsidRPr="00724E6A">
        <w:rPr>
          <w:noProof/>
          <w:color w:val="000000"/>
          <w:sz w:val="22"/>
          <w:szCs w:val="20"/>
        </w:rPr>
        <w:drawing>
          <wp:inline distT="0" distB="0" distL="0" distR="0" wp14:anchorId="29A2AFBE" wp14:editId="613CD9B9">
            <wp:extent cx="2336800" cy="2336800"/>
            <wp:effectExtent l="0" t="0" r="0" b="0"/>
            <wp:docPr id="14" name="Picture 14" descr="Horbit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orbital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0" cy="2336800"/>
                    </a:xfrm>
                    <a:prstGeom prst="rect">
                      <a:avLst/>
                    </a:prstGeom>
                    <a:noFill/>
                    <a:ln>
                      <a:noFill/>
                    </a:ln>
                  </pic:spPr>
                </pic:pic>
              </a:graphicData>
            </a:graphic>
          </wp:inline>
        </w:drawing>
      </w:r>
    </w:p>
    <w:p w14:paraId="2654160B" w14:textId="77777777" w:rsidR="00057B49" w:rsidRPr="00724E6A" w:rsidRDefault="00057B49" w:rsidP="00057B49">
      <w:pPr>
        <w:autoSpaceDE w:val="0"/>
        <w:autoSpaceDN w:val="0"/>
        <w:adjustRightInd w:val="0"/>
        <w:rPr>
          <w:color w:val="000000"/>
          <w:sz w:val="16"/>
          <w:szCs w:val="20"/>
        </w:rPr>
      </w:pPr>
    </w:p>
    <w:p w14:paraId="02DE76CC"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Wave-Particle Duality: Particles as Wave Packets</w:t>
      </w:r>
    </w:p>
    <w:p w14:paraId="2B801892" w14:textId="77777777" w:rsidR="00057B49" w:rsidRPr="005A623D" w:rsidRDefault="00057B49" w:rsidP="00057B49">
      <w:pPr>
        <w:autoSpaceDE w:val="0"/>
        <w:autoSpaceDN w:val="0"/>
        <w:adjustRightInd w:val="0"/>
        <w:rPr>
          <w:b/>
          <w:bCs/>
          <w:color w:val="000000"/>
          <w:sz w:val="22"/>
        </w:rPr>
      </w:pPr>
    </w:p>
    <w:p w14:paraId="6C3B762D"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We are now ready to confront one of the great problems of modern science: how can a photon, electron, or any other type of tiny entity behave as both a particle and a wave? Each description explains some of the phenomena that occur on the smallest scales. For example, the common mass and electric charge shared by all electrons and the dis</w:t>
      </w:r>
      <w:r w:rsidRPr="005A623D">
        <w:rPr>
          <w:rFonts w:ascii="Verdana" w:hAnsi="Verdana"/>
          <w:color w:val="000000"/>
          <w:sz w:val="22"/>
          <w:szCs w:val="20"/>
        </w:rPr>
        <w:softHyphen/>
      </w:r>
      <w:r w:rsidRPr="005A623D">
        <w:rPr>
          <w:color w:val="000000"/>
          <w:sz w:val="22"/>
          <w:szCs w:val="20"/>
        </w:rPr>
        <w:t>crete energy of photons correspond to the particle picture, while diffraction and inter</w:t>
      </w:r>
      <w:r w:rsidRPr="005A623D">
        <w:rPr>
          <w:rFonts w:ascii="Verdana" w:hAnsi="Verdana"/>
          <w:color w:val="000000"/>
          <w:sz w:val="22"/>
          <w:szCs w:val="20"/>
        </w:rPr>
        <w:softHyphen/>
      </w:r>
      <w:r w:rsidRPr="005A623D">
        <w:rPr>
          <w:color w:val="000000"/>
          <w:sz w:val="22"/>
          <w:szCs w:val="20"/>
        </w:rPr>
        <w:t xml:space="preserve">ference suggest waves. The solution of Schrödinger’s equation in the “free” particle case — when no binding forces are present — provides the answer to the above question. A free particle is a </w:t>
      </w:r>
      <w:r w:rsidRPr="005A623D">
        <w:rPr>
          <w:color w:val="000000"/>
          <w:sz w:val="22"/>
          <w:szCs w:val="20"/>
          <w:u w:val="single"/>
        </w:rPr>
        <w:t>wave packet</w:t>
      </w:r>
      <w:r w:rsidRPr="005A623D">
        <w:rPr>
          <w:color w:val="000000"/>
          <w:sz w:val="22"/>
          <w:szCs w:val="20"/>
        </w:rPr>
        <w:t>, a wave whose amplitude decreases with distance from some central location (Fig. 7-9).</w:t>
      </w:r>
    </w:p>
    <w:p w14:paraId="403184B9" w14:textId="77777777" w:rsidR="00057B49" w:rsidRPr="005A623D" w:rsidRDefault="00F450A6" w:rsidP="00057B49">
      <w:pPr>
        <w:autoSpaceDE w:val="0"/>
        <w:autoSpaceDN w:val="0"/>
        <w:adjustRightInd w:val="0"/>
        <w:rPr>
          <w:color w:val="000000"/>
          <w:sz w:val="22"/>
          <w:szCs w:val="20"/>
        </w:rPr>
      </w:pPr>
      <w:r>
        <w:rPr>
          <w:noProof/>
          <w:color w:val="000000"/>
          <w:sz w:val="22"/>
          <w:szCs w:val="20"/>
        </w:rPr>
        <w:lastRenderedPageBreak/>
        <mc:AlternateContent>
          <mc:Choice Requires="wps">
            <w:drawing>
              <wp:anchor distT="0" distB="0" distL="114300" distR="114300" simplePos="0" relativeHeight="251656704" behindDoc="0" locked="0" layoutInCell="1" allowOverlap="1" wp14:anchorId="767975E8" wp14:editId="2CAD2E1C">
                <wp:simplePos x="0" y="0"/>
                <wp:positionH relativeFrom="column">
                  <wp:posOffset>2566035</wp:posOffset>
                </wp:positionH>
                <wp:positionV relativeFrom="paragraph">
                  <wp:posOffset>70485</wp:posOffset>
                </wp:positionV>
                <wp:extent cx="3429000" cy="1303655"/>
                <wp:effectExtent l="635" t="0" r="12065" b="10160"/>
                <wp:wrapNone/>
                <wp:docPr id="1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303655"/>
                        </a:xfrm>
                        <a:prstGeom prst="rect">
                          <a:avLst/>
                        </a:prstGeom>
                        <a:solidFill>
                          <a:srgbClr val="FFFFFF"/>
                        </a:solidFill>
                        <a:ln w="9525">
                          <a:solidFill>
                            <a:srgbClr val="000000"/>
                          </a:solidFill>
                          <a:miter lim="800000"/>
                          <a:headEnd/>
                          <a:tailEnd/>
                        </a:ln>
                      </wps:spPr>
                      <wps:txbx>
                        <w:txbxContent>
                          <w:p w14:paraId="19BF1E2F" w14:textId="77777777" w:rsidR="002E0835" w:rsidRPr="00724E6A" w:rsidRDefault="002E0835">
                            <w:pPr>
                              <w:rPr>
                                <w:rFonts w:ascii="Verdana" w:hAnsi="Verdana"/>
                                <w:sz w:val="18"/>
                              </w:rPr>
                            </w:pPr>
                            <w:r>
                              <w:rPr>
                                <w:rFonts w:ascii="Verdana" w:hAnsi="Verdana"/>
                                <w:sz w:val="18"/>
                              </w:rPr>
                              <w:t xml:space="preserve">Figure 7-9. Sketch of a wave packet at three times. The square of the displacement of the wave is proportional to the probability that a detector will locate the wave at that position. </w:t>
                            </w:r>
                            <w:r>
                              <w:rPr>
                                <w:rFonts w:ascii="Verdana" w:hAnsi="Verdana"/>
                                <w:i/>
                                <w:sz w:val="18"/>
                              </w:rPr>
                              <w:t>Top:</w:t>
                            </w:r>
                            <w:r>
                              <w:rPr>
                                <w:rFonts w:ascii="Verdana" w:hAnsi="Verdana"/>
                                <w:sz w:val="18"/>
                              </w:rPr>
                              <w:t xml:space="preserve"> shortly after the particle is located by a detector, the wave is confined to a small region. </w:t>
                            </w:r>
                            <w:r>
                              <w:rPr>
                                <w:rFonts w:ascii="Verdana" w:hAnsi="Verdana"/>
                                <w:i/>
                                <w:sz w:val="18"/>
                              </w:rPr>
                              <w:t>Middle and bottom:</w:t>
                            </w:r>
                            <w:r>
                              <w:rPr>
                                <w:rFonts w:ascii="Verdana" w:hAnsi="Verdana"/>
                                <w:sz w:val="18"/>
                              </w:rPr>
                              <w:t xml:space="preserve"> the wave packet spreads out with time if there is no detector measuring its location. Note that a real wave packet is 3-dimensional.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975E8" id="Text Box 101" o:spid="_x0000_s1049" type="#_x0000_t202" style="position:absolute;margin-left:202.05pt;margin-top:5.55pt;width:270pt;height:10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2vQ+zQCAABcBAAADgAAAGRycy9lMm9Eb2MueG1srFTbbtswDH0fsH8Q9L74kqRrjDhFly7DgO4C&#10;tPsAWZZtYbKoSUrs7utLyUmWbtjLsDwIokkdHh6SWd+MvSIHYZ0EXdJsllIiNIda6rak3x53b64p&#10;cZ7pminQoqRPwtGbzetX68EUIocOVC0sQRDtisGUtPPeFEnieCd65mZghEZnA7ZnHk3bJrVlA6L3&#10;KsnT9CoZwNbGAhfO4de7yUk3Eb9pBPdfmsYJT1RJkZuPp41nFc5ks2ZFa5npJD/SYP/AomdSY9Iz&#10;1B3zjOyt/AOql9yCg8bPOPQJNI3kItaA1WTpb9U8dMyIWAuK48xZJvf/YPnnw1dLZI29m1OiWY89&#10;ehSjJ+9gJFmaBYEG4wqMezAY6Ud0YHAs1pl74N8d0bDtmG7FrbUwdILVSDC+TC6eTjgugFTDJ6gx&#10;Edt7iEBjY/ugHupBEB0b9XRuTiDD8eN8ka/SFF0cfdk8nV8tl4FdworTc2Od/yCgJ+FSUovdj/Ds&#10;cO/8FHoKCdkcKFnvpFLRsG21VZYcGE7KLv6O6C/ClCZDSVfLfDkp8FcIpBrYTllfQPTS48gr2Zf0&#10;+hzEiqDbe13jA1Z4JtV0x+qUxiKDkEG7SUU/VmNsWj4/NaiC+gmltTCNOK4kXjqwPykZcLxL6n7s&#10;mRWUqI8a27PKFouwD9FYLN/maNhLT3XpYZojVEk9JdN166cd2hsr2w4zTQOh4RZb2sgodqA8sTry&#10;xxGO7TquW9iRSztG/fpT2DwDAAD//wMAUEsDBBQABgAIAAAAIQCz/aK73wAAAAoBAAAPAAAAZHJz&#10;L2Rvd25yZXYueG1sTI/BTsMwEETvSPyDtUhcUOukWKENcSqEBIJbKRVc3dhNIux1sN00/D3bE5xW&#10;uzOafVOtJ2fZaELsPUrI5xkwg43XPbYSdu9PsyWwmBRqZT0aCT8mwrq+vKhUqf0J38y4TS2jEIyl&#10;ktClNJScx6YzTsW5HwySdvDBqURraLkO6kThzvJFlhXcqR7pQ6cG89iZ5mt7dBKW4mX8jK+3m4+m&#10;ONhVurkbn7+DlNdX08M9sGSm9GeGMz6hQ01Me39EHZmVIDKRk5WEnCYZVuJ82EtY5IUAXlf8f4X6&#10;FwAA//8DAFBLAQItABQABgAIAAAAIQDkmcPA+wAAAOEBAAATAAAAAAAAAAAAAAAAAAAAAABbQ29u&#10;dGVudF9UeXBlc10ueG1sUEsBAi0AFAAGAAgAAAAhACOyauHXAAAAlAEAAAsAAAAAAAAAAAAAAAAA&#10;LAEAAF9yZWxzLy5yZWxzUEsBAi0AFAAGAAgAAAAhAJNr0Ps0AgAAXAQAAA4AAAAAAAAAAAAAAAAA&#10;LAIAAGRycy9lMm9Eb2MueG1sUEsBAi0AFAAGAAgAAAAhALP9orvfAAAACgEAAA8AAAAAAAAAAAAA&#10;AAAAjAQAAGRycy9kb3ducmV2LnhtbFBLBQYAAAAABAAEAPMAAACYBQAAAAA=&#10;">
                <v:textbox>
                  <w:txbxContent>
                    <w:p w14:paraId="19BF1E2F" w14:textId="77777777" w:rsidR="002E0835" w:rsidRPr="00724E6A" w:rsidRDefault="002E0835">
                      <w:pPr>
                        <w:rPr>
                          <w:rFonts w:ascii="Verdana" w:hAnsi="Verdana"/>
                          <w:sz w:val="18"/>
                        </w:rPr>
                      </w:pPr>
                      <w:r>
                        <w:rPr>
                          <w:rFonts w:ascii="Verdana" w:hAnsi="Verdana"/>
                          <w:sz w:val="18"/>
                        </w:rPr>
                        <w:t xml:space="preserve">Figure 7-9. Sketch of a wave packet at three times. The square of the displacement of the wave is proportional to the probability that a detector will locate the wave at that position. </w:t>
                      </w:r>
                      <w:r>
                        <w:rPr>
                          <w:rFonts w:ascii="Verdana" w:hAnsi="Verdana"/>
                          <w:i/>
                          <w:sz w:val="18"/>
                        </w:rPr>
                        <w:t>Top:</w:t>
                      </w:r>
                      <w:r>
                        <w:rPr>
                          <w:rFonts w:ascii="Verdana" w:hAnsi="Verdana"/>
                          <w:sz w:val="18"/>
                        </w:rPr>
                        <w:t xml:space="preserve"> shortly after the particle is located by a detector, the wave is confined to a small region. </w:t>
                      </w:r>
                      <w:r>
                        <w:rPr>
                          <w:rFonts w:ascii="Verdana" w:hAnsi="Verdana"/>
                          <w:i/>
                          <w:sz w:val="18"/>
                        </w:rPr>
                        <w:t>Middle and bottom:</w:t>
                      </w:r>
                      <w:r>
                        <w:rPr>
                          <w:rFonts w:ascii="Verdana" w:hAnsi="Verdana"/>
                          <w:sz w:val="18"/>
                        </w:rPr>
                        <w:t xml:space="preserve"> the wave packet spreads out with time if there is no detector measuring its location. Note that a real wave packet is 3-dimensional.</w:t>
                      </w:r>
                    </w:p>
                  </w:txbxContent>
                </v:textbox>
              </v:shape>
            </w:pict>
          </mc:Fallback>
        </mc:AlternateContent>
      </w:r>
      <w:r w:rsidRPr="00724E6A">
        <w:rPr>
          <w:noProof/>
          <w:color w:val="000000"/>
          <w:sz w:val="22"/>
          <w:szCs w:val="20"/>
        </w:rPr>
        <w:drawing>
          <wp:inline distT="0" distB="0" distL="0" distR="0" wp14:anchorId="0ACEA026" wp14:editId="33E27938">
            <wp:extent cx="2455545" cy="1303655"/>
            <wp:effectExtent l="0" t="0" r="0" b="0"/>
            <wp:docPr id="15" name="Picture 15" descr="Fig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8-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55545" cy="1303655"/>
                    </a:xfrm>
                    <a:prstGeom prst="rect">
                      <a:avLst/>
                    </a:prstGeom>
                    <a:noFill/>
                    <a:ln>
                      <a:noFill/>
                    </a:ln>
                  </pic:spPr>
                </pic:pic>
              </a:graphicData>
            </a:graphic>
          </wp:inline>
        </w:drawing>
      </w:r>
    </w:p>
    <w:p w14:paraId="46BD8818" w14:textId="77777777" w:rsidR="00057B49" w:rsidRPr="00724E6A" w:rsidRDefault="00057B49" w:rsidP="00057B49">
      <w:pPr>
        <w:autoSpaceDE w:val="0"/>
        <w:autoSpaceDN w:val="0"/>
        <w:adjustRightInd w:val="0"/>
        <w:rPr>
          <w:color w:val="000000"/>
          <w:sz w:val="16"/>
          <w:szCs w:val="20"/>
        </w:rPr>
      </w:pPr>
    </w:p>
    <w:p w14:paraId="701AE738" w14:textId="77777777" w:rsidR="00057B49" w:rsidRPr="005A623D" w:rsidRDefault="00057B49" w:rsidP="00057B49">
      <w:pPr>
        <w:autoSpaceDE w:val="0"/>
        <w:autoSpaceDN w:val="0"/>
        <w:adjustRightInd w:val="0"/>
        <w:rPr>
          <w:color w:val="000000"/>
          <w:sz w:val="22"/>
          <w:szCs w:val="20"/>
        </w:rPr>
      </w:pPr>
    </w:p>
    <w:p w14:paraId="53253BC4" w14:textId="77777777" w:rsidR="00057B49" w:rsidRPr="00724E6A" w:rsidRDefault="00057B49" w:rsidP="00057B49">
      <w:pPr>
        <w:autoSpaceDE w:val="0"/>
        <w:autoSpaceDN w:val="0"/>
        <w:adjustRightInd w:val="0"/>
        <w:rPr>
          <w:color w:val="000000"/>
          <w:sz w:val="22"/>
          <w:szCs w:val="20"/>
        </w:rPr>
      </w:pPr>
      <w:r w:rsidRPr="00724E6A">
        <w:rPr>
          <w:color w:val="000000"/>
          <w:sz w:val="22"/>
          <w:szCs w:val="20"/>
        </w:rPr>
        <w:t>We have discussed in Chapter 5 pressure waves in air (sound), waves of vibrating strings, and the more abstract electromagnetic waves that we call light, which can even propagate through a vac</w:t>
      </w:r>
      <w:r w:rsidRPr="00724E6A">
        <w:rPr>
          <w:rFonts w:ascii="Verdana" w:hAnsi="Verdana"/>
          <w:color w:val="000000"/>
          <w:sz w:val="22"/>
          <w:szCs w:val="20"/>
        </w:rPr>
        <w:softHyphen/>
      </w:r>
      <w:r w:rsidRPr="00724E6A">
        <w:rPr>
          <w:color w:val="000000"/>
          <w:sz w:val="22"/>
          <w:szCs w:val="20"/>
        </w:rPr>
        <w:t>uum. What kind of wave is a particle like an electron? Th</w:t>
      </w:r>
      <w:r>
        <w:rPr>
          <w:color w:val="000000"/>
          <w:sz w:val="22"/>
          <w:szCs w:val="20"/>
        </w:rPr>
        <w:t>e</w:t>
      </w:r>
      <w:r w:rsidRPr="00724E6A">
        <w:rPr>
          <w:color w:val="000000"/>
          <w:sz w:val="22"/>
          <w:szCs w:val="20"/>
        </w:rPr>
        <w:t xml:space="preserve"> answer to this</w:t>
      </w:r>
      <w:r>
        <w:rPr>
          <w:color w:val="000000"/>
          <w:sz w:val="22"/>
          <w:szCs w:val="20"/>
        </w:rPr>
        <w:t xml:space="preserve"> question is not at all obvious</w:t>
      </w:r>
      <w:r w:rsidRPr="00724E6A">
        <w:rPr>
          <w:color w:val="000000"/>
          <w:sz w:val="22"/>
          <w:szCs w:val="20"/>
        </w:rPr>
        <w:t xml:space="preserve"> and indeed gave Schrödinger and the other quantum theorists consider</w:t>
      </w:r>
      <w:r w:rsidRPr="00724E6A">
        <w:rPr>
          <w:rFonts w:ascii="Verdana" w:hAnsi="Verdana"/>
          <w:color w:val="000000"/>
          <w:sz w:val="22"/>
          <w:szCs w:val="20"/>
        </w:rPr>
        <w:softHyphen/>
      </w:r>
      <w:r w:rsidRPr="00724E6A">
        <w:rPr>
          <w:color w:val="000000"/>
          <w:sz w:val="22"/>
          <w:szCs w:val="20"/>
        </w:rPr>
        <w:t xml:space="preserve">able conceptual problems. In 1926, Max Born postulated that the wave function </w:t>
      </w:r>
      <w:r w:rsidRPr="00724E6A">
        <w:rPr>
          <w:color w:val="000000"/>
          <w:sz w:val="22"/>
          <w:szCs w:val="20"/>
        </w:rPr>
        <w:sym w:font="Symbol" w:char="F079"/>
      </w:r>
      <w:r w:rsidRPr="00724E6A">
        <w:rPr>
          <w:color w:val="000000"/>
          <w:sz w:val="22"/>
          <w:szCs w:val="20"/>
        </w:rPr>
        <w:t xml:space="preserve"> in Schrödinger’s equation represents </w:t>
      </w:r>
      <w:r w:rsidRPr="00724E6A">
        <w:rPr>
          <w:color w:val="000000"/>
          <w:sz w:val="22"/>
          <w:szCs w:val="20"/>
          <w:u w:val="single"/>
        </w:rPr>
        <w:t>informa</w:t>
      </w:r>
      <w:r w:rsidRPr="00724E6A">
        <w:rPr>
          <w:rFonts w:ascii="Verdana" w:hAnsi="Verdana"/>
          <w:color w:val="000000"/>
          <w:sz w:val="22"/>
          <w:szCs w:val="20"/>
          <w:u w:val="single"/>
        </w:rPr>
        <w:softHyphen/>
      </w:r>
      <w:r w:rsidRPr="00724E6A">
        <w:rPr>
          <w:color w:val="000000"/>
          <w:sz w:val="22"/>
          <w:szCs w:val="20"/>
          <w:u w:val="single"/>
        </w:rPr>
        <w:t>tion</w:t>
      </w:r>
      <w:r w:rsidRPr="00724E6A">
        <w:rPr>
          <w:color w:val="000000"/>
          <w:sz w:val="22"/>
          <w:szCs w:val="20"/>
        </w:rPr>
        <w:t xml:space="preserve"> about the location and other variable properties of the particle. The square of the displacement is the probability that the particle will be found </w:t>
      </w:r>
      <w:r w:rsidRPr="005A623D">
        <w:rPr>
          <w:color w:val="000000"/>
          <w:sz w:val="22"/>
          <w:szCs w:val="20"/>
        </w:rPr>
        <w:t>—</w:t>
      </w:r>
      <w:r w:rsidRPr="00724E6A">
        <w:rPr>
          <w:color w:val="000000"/>
          <w:sz w:val="22"/>
          <w:szCs w:val="20"/>
        </w:rPr>
        <w:t xml:space="preserve"> using some appropri</w:t>
      </w:r>
      <w:r w:rsidRPr="00724E6A">
        <w:rPr>
          <w:rFonts w:ascii="Verdana" w:hAnsi="Verdana"/>
          <w:color w:val="000000"/>
          <w:sz w:val="22"/>
          <w:szCs w:val="20"/>
        </w:rPr>
        <w:softHyphen/>
      </w:r>
      <w:r w:rsidRPr="00724E6A">
        <w:rPr>
          <w:color w:val="000000"/>
          <w:sz w:val="22"/>
          <w:szCs w:val="20"/>
        </w:rPr>
        <w:t xml:space="preserve">ate detector </w:t>
      </w:r>
      <w:r w:rsidRPr="005A623D">
        <w:rPr>
          <w:color w:val="000000"/>
          <w:sz w:val="22"/>
          <w:szCs w:val="20"/>
        </w:rPr>
        <w:t>—</w:t>
      </w:r>
      <w:r w:rsidRPr="00724E6A">
        <w:rPr>
          <w:color w:val="000000"/>
          <w:sz w:val="22"/>
          <w:szCs w:val="20"/>
        </w:rPr>
        <w:t xml:space="preserve"> at a particular position at a given time. [</w:t>
      </w:r>
      <w:r w:rsidRPr="00724E6A">
        <w:rPr>
          <w:i/>
          <w:color w:val="000000"/>
          <w:sz w:val="22"/>
          <w:szCs w:val="20"/>
        </w:rPr>
        <w:t>Note:</w:t>
      </w:r>
      <w:r w:rsidRPr="00724E6A">
        <w:rPr>
          <w:color w:val="000000"/>
          <w:sz w:val="22"/>
          <w:szCs w:val="20"/>
        </w:rPr>
        <w:t xml:space="preserve"> the wave function can represent other physical states of the particle as well, such as its spin.] If we imagine that the wave packet represents some physical quantity, such as “particle juice,” then most of the “juice” would be found at the center of the wave packet. The physical state of the particle is a combination (a “hybrid”) of all the possible physical states. This view of the particle as being spread-out is valid when there is no attempt to detect the particle’s position or physical state.</w:t>
      </w:r>
    </w:p>
    <w:p w14:paraId="5672A1BF" w14:textId="77777777" w:rsidR="00057B49" w:rsidRPr="00724E6A" w:rsidRDefault="00057B49" w:rsidP="00057B49">
      <w:pPr>
        <w:autoSpaceDE w:val="0"/>
        <w:autoSpaceDN w:val="0"/>
        <w:adjustRightInd w:val="0"/>
        <w:rPr>
          <w:color w:val="000000"/>
          <w:sz w:val="22"/>
          <w:szCs w:val="20"/>
        </w:rPr>
      </w:pPr>
    </w:p>
    <w:p w14:paraId="06B40A89" w14:textId="77777777" w:rsidR="00057B49" w:rsidRPr="00724E6A" w:rsidRDefault="00057B49" w:rsidP="00057B49">
      <w:pPr>
        <w:autoSpaceDE w:val="0"/>
        <w:autoSpaceDN w:val="0"/>
        <w:adjustRightInd w:val="0"/>
        <w:rPr>
          <w:color w:val="000000"/>
          <w:sz w:val="22"/>
          <w:szCs w:val="20"/>
        </w:rPr>
      </w:pPr>
      <w:r w:rsidRPr="00724E6A">
        <w:rPr>
          <w:color w:val="000000"/>
          <w:sz w:val="22"/>
          <w:szCs w:val="20"/>
        </w:rPr>
        <w:t>When a detector locates the position of the particle, however, the wave function needs to change.  Its</w:t>
      </w:r>
      <w:r w:rsidRPr="00724E6A">
        <w:rPr>
          <w:color w:val="000000"/>
          <w:sz w:val="22"/>
          <w:szCs w:val="20"/>
          <w:u w:val="single"/>
        </w:rPr>
        <w:t xml:space="preserve"> </w:t>
      </w:r>
      <w:r w:rsidRPr="00724E6A">
        <w:rPr>
          <w:color w:val="000000"/>
          <w:sz w:val="22"/>
          <w:szCs w:val="20"/>
        </w:rPr>
        <w:t>wave function “collapses” to a very small region, which corresponds to the place where the particle is detected. [Note that there is always some uncertainty in the measurement of the position, as with any other scientific measurement, so the wave function does not collapse down to a point.] After the detection, though, the solution to Schrödinger’s equation indicates that the wave packet of the electron will subse</w:t>
      </w:r>
      <w:r w:rsidRPr="00724E6A">
        <w:rPr>
          <w:rFonts w:ascii="Verdana" w:hAnsi="Verdana"/>
          <w:color w:val="000000"/>
          <w:sz w:val="22"/>
          <w:szCs w:val="20"/>
        </w:rPr>
        <w:softHyphen/>
      </w:r>
      <w:r w:rsidRPr="00724E6A">
        <w:rPr>
          <w:color w:val="000000"/>
          <w:sz w:val="22"/>
          <w:szCs w:val="20"/>
        </w:rPr>
        <w:t>quently spread out from this position as time advances. Figure 7-9 illustrates this expansion of an electron wave packet.</w:t>
      </w:r>
    </w:p>
    <w:p w14:paraId="4404DDB2" w14:textId="77777777" w:rsidR="00057B49" w:rsidRPr="00724E6A" w:rsidRDefault="00057B49" w:rsidP="00057B49">
      <w:pPr>
        <w:autoSpaceDE w:val="0"/>
        <w:autoSpaceDN w:val="0"/>
        <w:adjustRightInd w:val="0"/>
        <w:rPr>
          <w:color w:val="000000"/>
          <w:sz w:val="22"/>
          <w:szCs w:val="20"/>
        </w:rPr>
      </w:pPr>
    </w:p>
    <w:p w14:paraId="09B9CAC9" w14:textId="77777777" w:rsidR="00057B49" w:rsidRPr="005A623D" w:rsidRDefault="00F450A6" w:rsidP="00057B4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7728" behindDoc="0" locked="0" layoutInCell="1" allowOverlap="1" wp14:anchorId="125121A7" wp14:editId="4D84C202">
                <wp:simplePos x="0" y="0"/>
                <wp:positionH relativeFrom="column">
                  <wp:posOffset>3137535</wp:posOffset>
                </wp:positionH>
                <wp:positionV relativeFrom="paragraph">
                  <wp:posOffset>70485</wp:posOffset>
                </wp:positionV>
                <wp:extent cx="2857500" cy="878205"/>
                <wp:effectExtent l="635" t="0" r="12065" b="16510"/>
                <wp:wrapNone/>
                <wp:docPr id="9"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878205"/>
                        </a:xfrm>
                        <a:prstGeom prst="rect">
                          <a:avLst/>
                        </a:prstGeom>
                        <a:solidFill>
                          <a:srgbClr val="FFFFFF"/>
                        </a:solidFill>
                        <a:ln w="9525">
                          <a:solidFill>
                            <a:srgbClr val="000000"/>
                          </a:solidFill>
                          <a:miter lim="800000"/>
                          <a:headEnd/>
                          <a:tailEnd/>
                        </a:ln>
                      </wps:spPr>
                      <wps:txbx>
                        <w:txbxContent>
                          <w:p w14:paraId="1C3FBD62" w14:textId="77777777" w:rsidR="002E0835" w:rsidRPr="00724E6A" w:rsidRDefault="002E0835">
                            <w:pPr>
                              <w:rPr>
                                <w:rFonts w:ascii="Verdana" w:hAnsi="Verdana"/>
                                <w:sz w:val="18"/>
                              </w:rPr>
                            </w:pPr>
                            <w:r>
                              <w:rPr>
                                <w:rFonts w:ascii="Verdana" w:hAnsi="Verdana"/>
                                <w:sz w:val="18"/>
                              </w:rPr>
                              <w:t>Figure 7-10. Image of the wave pattern of an electron trapped inside a “corral” of iron atoms (the yellow spikes forming a circle). [Courtesy of M. Crommie]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121A7" id="Text Box 102" o:spid="_x0000_s1050" type="#_x0000_t202" style="position:absolute;margin-left:247.05pt;margin-top:5.55pt;width:225pt;height:6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utBy0CAABaBAAADgAAAGRycy9lMm9Eb2MueG1srFTbbtswDH0fsH8Q9L7YMeIlNeIUXboMA7oL&#10;0O4DFFm2hUmiJimxu68fJadpdnsZ5geBFKlD8pD0+nrUihyF8xJMTeeznBJhODTSdDX98rB7taLE&#10;B2YapsCImj4KT683L1+sB1uJAnpQjXAEQYyvBlvTPgRbZZnnvdDMz8AKg8YWnGYBVddljWMDomuV&#10;FXn+OhvANdYBF97j7e1kpJuE37aCh09t60UgqqaYW0inS+c+ntlmzarOMdtLfkqD/UMWmkmDQc9Q&#10;tywwcnDyNygtuQMPbZhx0Bm0reQi1YDVzPNfqrnvmRWpFiTH2zNN/v/B8o/Hz47IpqZXlBimsUUP&#10;YgzkDYxknheRn8H6Ct3uLTqGEQ3Y51Srt3fAv3piYNsz04kb52DoBWswv3l8mV08nXB8BNkPH6DB&#10;QOwQIAGNrdORPKSDIDr26fHcm5gMx8tiVS7LHE0cbavlqsjLFIJVT6+t8+GdAE2iUFOHvU/o7Hjn&#10;Q8yGVU8uMZgHJZudVCoprttvlSNHhnOyS98J/Sc3ZciATJVFORHwV4g8fX+C0DLgwCupsYqzE6si&#10;bW9Nk8YxMKkmGVNW5sRjpG4iMYz7MbWsWMQIkeQ9NI/IrINpwHEhUejBfadkwOGuqf92YE5Qot4b&#10;7M7VfLGI25CURbksUHGXlv2lhRmOUDUNlEziNkwbdLBOdj1GmubBwA12tJWJ7OesTvnjAKcenJYt&#10;bsilnryefwmbHwAAAP//AwBQSwMEFAAGAAgAAAAhADj7NefdAAAACgEAAA8AAABkcnMvZG93bnJl&#10;di54bWxMj0FPwzAMhe9I/IfISFwQSwvVWEvTCSGB4AYDwTVrvLYicUqSdeXf453gZPm9p+fP9Xp2&#10;VkwY4uBJQb7IQCC13gzUKXh/e7hcgYhJk9HWEyr4wQjr5vSk1pXxB3rFaZM6wSUUK62gT2mspIxt&#10;j07HhR+R2Nv54HTiNXTSBH3gcmflVZYtpdMD8YVej3jfY/u12TsFq+Jp+ozP1y8f7XJny3RxMz1+&#10;B6XOz+a7WxAJ5/QXhiM+o0PDTFu/JxOFVVCURc5RNnKeHCiLo7BlgS2QTS3/v9D8AgAA//8DAFBL&#10;AQItABQABgAIAAAAIQDkmcPA+wAAAOEBAAATAAAAAAAAAAAAAAAAAAAAAABbQ29udGVudF9UeXBl&#10;c10ueG1sUEsBAi0AFAAGAAgAAAAhACOyauHXAAAAlAEAAAsAAAAAAAAAAAAAAAAALAEAAF9yZWxz&#10;Ly5yZWxzUEsBAi0AFAAGAAgAAAAhAKrLrQctAgAAWgQAAA4AAAAAAAAAAAAAAAAALAIAAGRycy9l&#10;Mm9Eb2MueG1sUEsBAi0AFAAGAAgAAAAhADj7NefdAAAACgEAAA8AAAAAAAAAAAAAAAAAhQQAAGRy&#10;cy9kb3ducmV2LnhtbFBLBQYAAAAABAAEAPMAAACPBQAAAAA=&#10;">
                <v:textbox>
                  <w:txbxContent>
                    <w:p w14:paraId="1C3FBD62" w14:textId="77777777" w:rsidR="002E0835" w:rsidRPr="00724E6A" w:rsidRDefault="002E0835">
                      <w:pPr>
                        <w:rPr>
                          <w:rFonts w:ascii="Verdana" w:hAnsi="Verdana"/>
                          <w:sz w:val="18"/>
                        </w:rPr>
                      </w:pPr>
                      <w:r>
                        <w:rPr>
                          <w:rFonts w:ascii="Verdana" w:hAnsi="Verdana"/>
                          <w:sz w:val="18"/>
                        </w:rPr>
                        <w:t>Figure 7-10. Image of the wave pattern of an electron trapped inside a “corral” of iron atoms (the yellow spikes forming a circle). [Courtesy of M. Crommie]</w:t>
                      </w:r>
                    </w:p>
                  </w:txbxContent>
                </v:textbox>
              </v:shape>
            </w:pict>
          </mc:Fallback>
        </mc:AlternateContent>
      </w:r>
      <w:r w:rsidRPr="00724E6A">
        <w:rPr>
          <w:noProof/>
          <w:color w:val="000000"/>
          <w:sz w:val="22"/>
          <w:szCs w:val="20"/>
        </w:rPr>
        <w:drawing>
          <wp:inline distT="0" distB="0" distL="0" distR="0" wp14:anchorId="7913A55C" wp14:editId="01BBA413">
            <wp:extent cx="3124200" cy="1210945"/>
            <wp:effectExtent l="0" t="0" r="0" b="0"/>
            <wp:docPr id="16" name="Picture 16" descr="Fig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8-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24200" cy="1210945"/>
                    </a:xfrm>
                    <a:prstGeom prst="rect">
                      <a:avLst/>
                    </a:prstGeom>
                    <a:noFill/>
                    <a:ln>
                      <a:noFill/>
                    </a:ln>
                  </pic:spPr>
                </pic:pic>
              </a:graphicData>
            </a:graphic>
          </wp:inline>
        </w:drawing>
      </w:r>
    </w:p>
    <w:p w14:paraId="37A541AF" w14:textId="77777777" w:rsidR="00057B49" w:rsidRPr="00724E6A" w:rsidRDefault="00057B49" w:rsidP="00057B49">
      <w:pPr>
        <w:autoSpaceDE w:val="0"/>
        <w:autoSpaceDN w:val="0"/>
        <w:adjustRightInd w:val="0"/>
        <w:rPr>
          <w:color w:val="000000"/>
          <w:sz w:val="16"/>
          <w:szCs w:val="20"/>
        </w:rPr>
      </w:pPr>
    </w:p>
    <w:p w14:paraId="59D5A70C" w14:textId="77777777" w:rsidR="00057B49" w:rsidRPr="00724E6A" w:rsidRDefault="00057B49" w:rsidP="00057B49">
      <w:pPr>
        <w:autoSpaceDE w:val="0"/>
        <w:autoSpaceDN w:val="0"/>
        <w:adjustRightInd w:val="0"/>
        <w:rPr>
          <w:color w:val="000000"/>
          <w:sz w:val="22"/>
          <w:szCs w:val="20"/>
        </w:rPr>
      </w:pPr>
      <w:r w:rsidRPr="00724E6A">
        <w:rPr>
          <w:color w:val="000000"/>
          <w:sz w:val="22"/>
          <w:szCs w:val="20"/>
        </w:rPr>
        <w:t>Since the concept that a particle is really a wave of probability is so abstract, it is very appropriate to question whether this idea actually corresponds to reality. In fact, the predictions of Schrödinger’s equation and other principles of Quan</w:t>
      </w:r>
      <w:r w:rsidRPr="00724E6A">
        <w:rPr>
          <w:rFonts w:ascii="Verdana" w:hAnsi="Verdana"/>
          <w:color w:val="000000"/>
          <w:sz w:val="22"/>
          <w:szCs w:val="20"/>
        </w:rPr>
        <w:softHyphen/>
      </w:r>
      <w:r w:rsidRPr="00724E6A">
        <w:rPr>
          <w:color w:val="000000"/>
          <w:sz w:val="22"/>
          <w:szCs w:val="20"/>
        </w:rPr>
        <w:t>tum Mechanics have been verified by many experiments to a high degree of accuracy. A vivid representation of an electron wave is shown in Figure 7-10, which is the result of an experiment in which physicists “imprisoned” an electron inside a “corral” of iron atoms. The electric field of the electron was mea</w:t>
      </w:r>
      <w:r w:rsidRPr="00724E6A">
        <w:rPr>
          <w:rFonts w:ascii="Verdana" w:hAnsi="Verdana"/>
          <w:color w:val="000000"/>
          <w:sz w:val="22"/>
          <w:szCs w:val="20"/>
        </w:rPr>
        <w:softHyphen/>
      </w:r>
      <w:r w:rsidRPr="00724E6A">
        <w:rPr>
          <w:color w:val="000000"/>
          <w:sz w:val="22"/>
          <w:szCs w:val="20"/>
        </w:rPr>
        <w:t>sured over a period of time to determine the places where the electron was located. In keeping with Schrödinger’s wave mechanics, the electron was more likely to be present at some locations than at others, with the pat</w:t>
      </w:r>
      <w:r w:rsidRPr="00724E6A">
        <w:rPr>
          <w:rFonts w:ascii="Verdana" w:hAnsi="Verdana"/>
          <w:color w:val="000000"/>
          <w:sz w:val="22"/>
          <w:szCs w:val="20"/>
        </w:rPr>
        <w:softHyphen/>
      </w:r>
      <w:r w:rsidRPr="00724E6A">
        <w:rPr>
          <w:color w:val="000000"/>
          <w:sz w:val="22"/>
          <w:szCs w:val="20"/>
        </w:rPr>
        <w:t>tern following that of a standing wave.</w:t>
      </w:r>
    </w:p>
    <w:p w14:paraId="74765458" w14:textId="77777777" w:rsidR="00057B49" w:rsidRDefault="00057B49" w:rsidP="00057B49">
      <w:pPr>
        <w:autoSpaceDE w:val="0"/>
        <w:autoSpaceDN w:val="0"/>
        <w:adjustRightInd w:val="0"/>
        <w:spacing w:before="240" w:after="60"/>
        <w:rPr>
          <w:rFonts w:ascii="Verdana" w:hAnsi="Verdana" w:cs="Verdana"/>
          <w:b/>
          <w:bCs/>
          <w:color w:val="0000FF"/>
        </w:rPr>
      </w:pPr>
    </w:p>
    <w:p w14:paraId="7A8E9DC4"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lastRenderedPageBreak/>
        <w:t>Quantum Theory</w:t>
      </w:r>
    </w:p>
    <w:p w14:paraId="4C475453" w14:textId="77777777" w:rsidR="00057B49" w:rsidRDefault="00057B49" w:rsidP="00057B49">
      <w:pPr>
        <w:autoSpaceDE w:val="0"/>
        <w:autoSpaceDN w:val="0"/>
        <w:adjustRightInd w:val="0"/>
        <w:rPr>
          <w:rFonts w:ascii="Verdana" w:hAnsi="Verdana"/>
          <w:b/>
          <w:bCs/>
          <w:color w:val="000000"/>
        </w:rPr>
      </w:pPr>
    </w:p>
    <w:p w14:paraId="677AD22F" w14:textId="77777777" w:rsidR="00057B49" w:rsidRPr="00724E6A" w:rsidRDefault="00057B49" w:rsidP="00057B49">
      <w:pPr>
        <w:autoSpaceDE w:val="0"/>
        <w:autoSpaceDN w:val="0"/>
        <w:adjustRightInd w:val="0"/>
        <w:rPr>
          <w:i/>
          <w:color w:val="000000"/>
          <w:sz w:val="22"/>
          <w:szCs w:val="20"/>
        </w:rPr>
      </w:pPr>
      <w:r w:rsidRPr="00724E6A">
        <w:rPr>
          <w:rFonts w:cs="Verdana"/>
          <w:i/>
          <w:iCs/>
          <w:color w:val="000000"/>
          <w:sz w:val="22"/>
          <w:szCs w:val="20"/>
        </w:rPr>
        <w:t>The Uncertainty Principle</w:t>
      </w:r>
    </w:p>
    <w:p w14:paraId="6DDE53B3" w14:textId="77777777" w:rsidR="00057B49" w:rsidRPr="005A623D" w:rsidRDefault="00057B49" w:rsidP="00057B49">
      <w:pPr>
        <w:autoSpaceDE w:val="0"/>
        <w:autoSpaceDN w:val="0"/>
        <w:adjustRightInd w:val="0"/>
        <w:rPr>
          <w:rFonts w:ascii="Verdana" w:hAnsi="Verdana"/>
          <w:color w:val="000000"/>
          <w:sz w:val="20"/>
          <w:szCs w:val="20"/>
        </w:rPr>
      </w:pPr>
    </w:p>
    <w:p w14:paraId="053DF92F" w14:textId="77777777" w:rsidR="00057B49" w:rsidRPr="005A623D" w:rsidRDefault="00057B49" w:rsidP="00057B49">
      <w:pPr>
        <w:autoSpaceDE w:val="0"/>
        <w:autoSpaceDN w:val="0"/>
        <w:adjustRightInd w:val="0"/>
        <w:rPr>
          <w:color w:val="000000"/>
          <w:sz w:val="22"/>
          <w:szCs w:val="20"/>
        </w:rPr>
      </w:pPr>
      <w:r w:rsidRPr="005A623D">
        <w:rPr>
          <w:iCs/>
          <w:color w:val="000000"/>
          <w:sz w:val="22"/>
          <w:szCs w:val="20"/>
        </w:rPr>
        <w:t>The successful predictive capability of Schrödinger’s equation stirred the imagina</w:t>
      </w:r>
      <w:r w:rsidRPr="005A623D">
        <w:rPr>
          <w:rFonts w:ascii="Verdana" w:hAnsi="Verdana"/>
          <w:iCs/>
          <w:color w:val="000000"/>
          <w:sz w:val="22"/>
          <w:szCs w:val="20"/>
        </w:rPr>
        <w:softHyphen/>
      </w:r>
      <w:r w:rsidRPr="005A623D">
        <w:rPr>
          <w:iCs/>
          <w:color w:val="000000"/>
          <w:sz w:val="22"/>
          <w:szCs w:val="20"/>
        </w:rPr>
        <w:t>tion of the great physicists of the time, who puzzled over its implications. The theoretical interpretation that they devised is called “quantum theory.” One of these great minds was Werner Heisenberg, who in 1927 realized that there is a limit to the level of precision of measurements that can be made of basic physical quantities on tiny scales. He formulated his famous</w:t>
      </w:r>
      <w:r w:rsidRPr="005A623D">
        <w:rPr>
          <w:i/>
          <w:iCs/>
          <w:color w:val="000000"/>
          <w:sz w:val="22"/>
          <w:szCs w:val="20"/>
        </w:rPr>
        <w:t xml:space="preserve"> </w:t>
      </w:r>
      <w:r w:rsidRPr="005A623D">
        <w:rPr>
          <w:color w:val="000000"/>
          <w:sz w:val="22"/>
          <w:szCs w:val="20"/>
          <w:u w:val="single"/>
        </w:rPr>
        <w:t>uncertainty principle</w:t>
      </w:r>
      <w:r w:rsidRPr="005A623D">
        <w:rPr>
          <w:color w:val="000000"/>
          <w:sz w:val="22"/>
          <w:szCs w:val="20"/>
        </w:rPr>
        <w:t>: the uncer</w:t>
      </w:r>
      <w:r w:rsidRPr="005A623D">
        <w:rPr>
          <w:rFonts w:ascii="Verdana" w:hAnsi="Verdana"/>
          <w:color w:val="000000"/>
          <w:sz w:val="22"/>
          <w:szCs w:val="20"/>
        </w:rPr>
        <w:softHyphen/>
      </w:r>
      <w:r w:rsidRPr="005A623D">
        <w:rPr>
          <w:color w:val="000000"/>
          <w:sz w:val="22"/>
          <w:szCs w:val="20"/>
        </w:rPr>
        <w:t>tainty in the position of a particle (</w:t>
      </w:r>
      <w:r w:rsidRPr="005A623D">
        <w:rPr>
          <w:color w:val="000000"/>
          <w:sz w:val="22"/>
          <w:szCs w:val="20"/>
        </w:rPr>
        <w:sym w:font="Symbol" w:char="F044"/>
      </w:r>
      <w:r w:rsidRPr="005A623D">
        <w:rPr>
          <w:i/>
          <w:color w:val="000000"/>
          <w:sz w:val="22"/>
          <w:szCs w:val="20"/>
        </w:rPr>
        <w:t>x</w:t>
      </w:r>
      <w:r w:rsidRPr="005A623D">
        <w:rPr>
          <w:color w:val="000000"/>
          <w:sz w:val="22"/>
          <w:szCs w:val="20"/>
        </w:rPr>
        <w:t>) times that of its momentum (</w:t>
      </w:r>
      <w:r w:rsidRPr="005A623D">
        <w:rPr>
          <w:color w:val="000000"/>
          <w:sz w:val="22"/>
          <w:szCs w:val="20"/>
        </w:rPr>
        <w:sym w:font="Symbol" w:char="F044"/>
      </w:r>
      <w:r w:rsidRPr="005A623D">
        <w:rPr>
          <w:i/>
          <w:color w:val="000000"/>
          <w:sz w:val="22"/>
          <w:szCs w:val="20"/>
        </w:rPr>
        <w:t>p</w:t>
      </w:r>
      <w:r w:rsidRPr="005A623D">
        <w:rPr>
          <w:color w:val="000000"/>
          <w:sz w:val="22"/>
          <w:szCs w:val="20"/>
        </w:rPr>
        <w:t xml:space="preserve">) always exceeds Planck’s constant </w:t>
      </w:r>
      <w:r w:rsidRPr="005A623D">
        <w:rPr>
          <w:i/>
          <w:iCs/>
          <w:color w:val="000000"/>
          <w:sz w:val="22"/>
          <w:szCs w:val="22"/>
        </w:rPr>
        <w:t>h</w:t>
      </w:r>
      <w:r w:rsidRPr="005A623D">
        <w:rPr>
          <w:color w:val="000000"/>
          <w:sz w:val="22"/>
          <w:szCs w:val="20"/>
        </w:rPr>
        <w:t xml:space="preserve"> divided by 4</w:t>
      </w:r>
      <w:r w:rsidRPr="005A623D">
        <w:rPr>
          <w:color w:val="000000"/>
          <w:sz w:val="22"/>
          <w:szCs w:val="20"/>
        </w:rPr>
        <w:sym w:font="Symbol" w:char="F070"/>
      </w:r>
      <w:r w:rsidRPr="005A623D">
        <w:rPr>
          <w:color w:val="000000"/>
          <w:sz w:val="22"/>
          <w:szCs w:val="20"/>
        </w:rPr>
        <w:t xml:space="preserve"> [or </w:t>
      </w:r>
      <w:r w:rsidRPr="005A623D">
        <w:rPr>
          <w:rFonts w:ascii="Verdana" w:hAnsi="Verdana"/>
          <w:color w:val="000000"/>
          <w:position w:val="-2"/>
          <w:sz w:val="22"/>
          <w:szCs w:val="20"/>
        </w:rPr>
        <w:object w:dxaOrig="160" w:dyaOrig="200" w14:anchorId="169224E0">
          <v:shape id="_x0000_i1025" type="#_x0000_t75" style="width:8.65pt;height:10pt" o:ole="">
            <v:imagedata r:id="rId17" o:title=""/>
          </v:shape>
          <o:OLEObject Type="Embed" ProgID="Equation.3" ShapeID="_x0000_i1025" DrawAspect="Content" ObjectID="_1613206433" r:id="rId18"/>
        </w:object>
      </w:r>
      <w:r w:rsidRPr="00724E6A">
        <w:rPr>
          <w:color w:val="000000"/>
          <w:sz w:val="22"/>
          <w:szCs w:val="20"/>
        </w:rPr>
        <w:t>/2</w:t>
      </w:r>
      <w:r w:rsidRPr="005A623D">
        <w:rPr>
          <w:color w:val="000000"/>
          <w:sz w:val="22"/>
          <w:szCs w:val="20"/>
        </w:rPr>
        <w:t xml:space="preserve">; recall that </w:t>
      </w:r>
      <w:r w:rsidRPr="005A623D">
        <w:rPr>
          <w:rFonts w:ascii="Verdana" w:hAnsi="Verdana"/>
          <w:color w:val="000000"/>
          <w:position w:val="-2"/>
          <w:sz w:val="22"/>
          <w:szCs w:val="20"/>
        </w:rPr>
        <w:object w:dxaOrig="160" w:dyaOrig="200" w14:anchorId="7F9D7326">
          <v:shape id="_x0000_i1026" type="#_x0000_t75" style="width:8.65pt;height:10pt" o:ole="">
            <v:imagedata r:id="rId17" o:title=""/>
          </v:shape>
          <o:OLEObject Type="Embed" ProgID="Equation.3" ShapeID="_x0000_i1026" DrawAspect="Content" ObjectID="_1613206434" r:id="rId19"/>
        </w:object>
      </w:r>
      <w:r w:rsidRPr="005A623D">
        <w:rPr>
          <w:color w:val="000000"/>
          <w:sz w:val="22"/>
          <w:szCs w:val="20"/>
        </w:rPr>
        <w:t>=</w:t>
      </w:r>
      <w:r w:rsidRPr="005A623D">
        <w:rPr>
          <w:i/>
          <w:color w:val="000000"/>
          <w:sz w:val="22"/>
          <w:szCs w:val="20"/>
        </w:rPr>
        <w:t>h</w:t>
      </w:r>
      <w:r w:rsidRPr="005A623D">
        <w:rPr>
          <w:color w:val="000000"/>
          <w:sz w:val="22"/>
          <w:szCs w:val="20"/>
        </w:rPr>
        <w:t>/(2</w:t>
      </w:r>
      <w:r w:rsidRPr="005A623D">
        <w:rPr>
          <w:color w:val="000000"/>
          <w:sz w:val="22"/>
          <w:szCs w:val="20"/>
        </w:rPr>
        <w:sym w:font="Symbol" w:char="F070"/>
      </w:r>
      <w:r w:rsidRPr="005A623D">
        <w:rPr>
          <w:color w:val="000000"/>
          <w:sz w:val="22"/>
          <w:szCs w:val="20"/>
        </w:rPr>
        <w:t xml:space="preserve">)]:                                                                </w:t>
      </w:r>
    </w:p>
    <w:p w14:paraId="358D3CFE" w14:textId="77777777" w:rsidR="00057B49" w:rsidRPr="005A623D" w:rsidRDefault="00057B49" w:rsidP="00057B49">
      <w:pPr>
        <w:autoSpaceDE w:val="0"/>
        <w:autoSpaceDN w:val="0"/>
        <w:adjustRightInd w:val="0"/>
        <w:rPr>
          <w:color w:val="000000"/>
          <w:sz w:val="22"/>
          <w:szCs w:val="20"/>
        </w:rPr>
      </w:pPr>
    </w:p>
    <w:p w14:paraId="0669A99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                                                         </w:t>
      </w:r>
      <w:r w:rsidRPr="005A623D">
        <w:rPr>
          <w:color w:val="000000"/>
          <w:sz w:val="22"/>
          <w:szCs w:val="20"/>
        </w:rPr>
        <w:sym w:font="Symbol" w:char="F044"/>
      </w:r>
      <w:r w:rsidRPr="005A623D">
        <w:rPr>
          <w:i/>
          <w:color w:val="000000"/>
          <w:sz w:val="22"/>
          <w:szCs w:val="20"/>
        </w:rPr>
        <w:t>x</w:t>
      </w:r>
      <w:r w:rsidRPr="005A623D">
        <w:rPr>
          <w:color w:val="000000"/>
          <w:sz w:val="22"/>
          <w:szCs w:val="20"/>
        </w:rPr>
        <w:t xml:space="preserve"> </w:t>
      </w:r>
      <w:r w:rsidRPr="005A623D">
        <w:rPr>
          <w:color w:val="000000"/>
          <w:sz w:val="22"/>
          <w:szCs w:val="20"/>
        </w:rPr>
        <w:sym w:font="Symbol" w:char="F044"/>
      </w:r>
      <w:r w:rsidRPr="005A623D">
        <w:rPr>
          <w:i/>
          <w:color w:val="000000"/>
          <w:sz w:val="22"/>
          <w:szCs w:val="20"/>
        </w:rPr>
        <w:t>p</w:t>
      </w:r>
      <w:r w:rsidRPr="005A623D">
        <w:rPr>
          <w:color w:val="000000"/>
          <w:sz w:val="22"/>
          <w:szCs w:val="20"/>
        </w:rPr>
        <w:t xml:space="preserve"> &gt; </w:t>
      </w:r>
      <w:r w:rsidRPr="005A623D">
        <w:rPr>
          <w:i/>
          <w:color w:val="000000"/>
          <w:sz w:val="22"/>
          <w:szCs w:val="20"/>
        </w:rPr>
        <w:t>h</w:t>
      </w:r>
      <w:r w:rsidRPr="005A623D">
        <w:rPr>
          <w:color w:val="000000"/>
          <w:sz w:val="22"/>
          <w:szCs w:val="20"/>
        </w:rPr>
        <w:t>/(4</w:t>
      </w:r>
      <w:r w:rsidRPr="005A623D">
        <w:rPr>
          <w:color w:val="000000"/>
          <w:sz w:val="22"/>
          <w:szCs w:val="20"/>
        </w:rPr>
        <w:sym w:font="Symbol" w:char="F070"/>
      </w:r>
      <w:r w:rsidRPr="005A623D">
        <w:rPr>
          <w:color w:val="000000"/>
          <w:sz w:val="22"/>
          <w:szCs w:val="20"/>
        </w:rPr>
        <w:t>) = 5.3x10</w:t>
      </w:r>
      <w:r w:rsidRPr="005A623D">
        <w:rPr>
          <w:color w:val="000000"/>
          <w:sz w:val="22"/>
          <w:szCs w:val="20"/>
          <w:vertAlign w:val="superscript"/>
        </w:rPr>
        <w:t>–35</w:t>
      </w:r>
      <w:r w:rsidRPr="005A623D">
        <w:rPr>
          <w:color w:val="000000"/>
          <w:sz w:val="22"/>
          <w:szCs w:val="20"/>
        </w:rPr>
        <w:t xml:space="preserve"> kg m</w:t>
      </w:r>
      <w:r w:rsidRPr="005A623D">
        <w:rPr>
          <w:color w:val="000000"/>
          <w:sz w:val="22"/>
          <w:szCs w:val="20"/>
          <w:vertAlign w:val="superscript"/>
        </w:rPr>
        <w:t>2</w:t>
      </w:r>
      <w:r w:rsidRPr="005A623D">
        <w:rPr>
          <w:color w:val="000000"/>
          <w:sz w:val="22"/>
          <w:szCs w:val="20"/>
        </w:rPr>
        <w:t>/s                                               (7-6)</w:t>
      </w:r>
    </w:p>
    <w:p w14:paraId="1E9C3DCF" w14:textId="77777777" w:rsidR="00057B49" w:rsidRPr="005A623D" w:rsidRDefault="00057B49" w:rsidP="00057B49">
      <w:pPr>
        <w:autoSpaceDE w:val="0"/>
        <w:autoSpaceDN w:val="0"/>
        <w:adjustRightInd w:val="0"/>
        <w:rPr>
          <w:color w:val="000000"/>
          <w:sz w:val="22"/>
          <w:szCs w:val="20"/>
        </w:rPr>
      </w:pPr>
    </w:p>
    <w:p w14:paraId="6AFBDEE6" w14:textId="77777777" w:rsidR="00057B49" w:rsidRPr="005A623D" w:rsidRDefault="00057B49" w:rsidP="00057B49">
      <w:pPr>
        <w:autoSpaceDE w:val="0"/>
        <w:autoSpaceDN w:val="0"/>
        <w:adjustRightInd w:val="0"/>
        <w:ind w:left="360"/>
        <w:rPr>
          <w:color w:val="000000"/>
          <w:sz w:val="22"/>
          <w:szCs w:val="20"/>
        </w:rPr>
      </w:pPr>
      <w:r w:rsidRPr="005A623D">
        <w:rPr>
          <w:color w:val="000000"/>
          <w:sz w:val="22"/>
          <w:szCs w:val="20"/>
        </w:rPr>
        <w:t>“</w:t>
      </w:r>
      <w:r w:rsidRPr="005A623D">
        <w:rPr>
          <w:color w:val="000000"/>
          <w:sz w:val="22"/>
          <w:szCs w:val="20"/>
        </w:rPr>
        <w:sym w:font="Symbol" w:char="F044"/>
      </w:r>
      <w:r w:rsidRPr="005A623D">
        <w:rPr>
          <w:color w:val="000000"/>
          <w:sz w:val="22"/>
          <w:szCs w:val="20"/>
        </w:rPr>
        <w:t xml:space="preserve">” before a symbol means “the uncertainty in” that quantity, </w:t>
      </w:r>
      <w:r w:rsidRPr="005A623D">
        <w:rPr>
          <w:color w:val="000000"/>
          <w:sz w:val="22"/>
          <w:szCs w:val="20"/>
        </w:rPr>
        <w:sym w:font="Symbol" w:char="F044"/>
      </w:r>
      <w:r w:rsidRPr="005A623D">
        <w:rPr>
          <w:i/>
          <w:color w:val="000000"/>
          <w:sz w:val="22"/>
          <w:szCs w:val="20"/>
        </w:rPr>
        <w:t>x</w:t>
      </w:r>
      <w:r w:rsidRPr="005A623D">
        <w:rPr>
          <w:color w:val="000000"/>
          <w:sz w:val="22"/>
          <w:szCs w:val="20"/>
        </w:rPr>
        <w:t xml:space="preserve"> = uncertainty in position (in m), </w:t>
      </w:r>
      <w:r w:rsidRPr="005A623D">
        <w:rPr>
          <w:color w:val="000000"/>
          <w:sz w:val="22"/>
          <w:szCs w:val="20"/>
        </w:rPr>
        <w:sym w:font="Symbol" w:char="F044"/>
      </w:r>
      <w:r w:rsidRPr="005A623D">
        <w:rPr>
          <w:i/>
          <w:color w:val="000000"/>
          <w:sz w:val="22"/>
          <w:szCs w:val="20"/>
        </w:rPr>
        <w:t>p</w:t>
      </w:r>
      <w:r w:rsidRPr="005A623D">
        <w:rPr>
          <w:color w:val="000000"/>
          <w:sz w:val="22"/>
          <w:szCs w:val="20"/>
        </w:rPr>
        <w:t xml:space="preserve"> = uncertainty in momentum (in kg m/s), </w:t>
      </w:r>
      <w:r w:rsidRPr="005A623D">
        <w:rPr>
          <w:i/>
          <w:color w:val="000000"/>
          <w:sz w:val="22"/>
          <w:szCs w:val="20"/>
        </w:rPr>
        <w:t>h</w:t>
      </w:r>
      <w:r w:rsidRPr="005A623D">
        <w:rPr>
          <w:color w:val="000000"/>
          <w:sz w:val="22"/>
          <w:szCs w:val="20"/>
        </w:rPr>
        <w:t xml:space="preserve"> = Planck’s constant = 6.63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sym w:font="Symbol" w:char="F02D"/>
      </w:r>
      <w:r w:rsidRPr="005A623D">
        <w:rPr>
          <w:color w:val="000000"/>
          <w:sz w:val="22"/>
          <w:szCs w:val="20"/>
          <w:vertAlign w:val="superscript"/>
        </w:rPr>
        <w:t>34</w:t>
      </w:r>
      <w:r w:rsidRPr="005A623D">
        <w:rPr>
          <w:color w:val="000000"/>
          <w:sz w:val="22"/>
          <w:szCs w:val="20"/>
        </w:rPr>
        <w:t xml:space="preserve"> J s = 6.63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sym w:font="Symbol" w:char="F02D"/>
      </w:r>
      <w:r w:rsidRPr="005A623D">
        <w:rPr>
          <w:color w:val="000000"/>
          <w:sz w:val="22"/>
          <w:szCs w:val="20"/>
          <w:vertAlign w:val="superscript"/>
        </w:rPr>
        <w:t>34</w:t>
      </w:r>
      <w:r w:rsidRPr="005A623D">
        <w:rPr>
          <w:color w:val="000000"/>
          <w:sz w:val="22"/>
          <w:szCs w:val="20"/>
        </w:rPr>
        <w:t xml:space="preserve"> kg m</w:t>
      </w:r>
      <w:r w:rsidRPr="005A623D">
        <w:rPr>
          <w:color w:val="000000"/>
          <w:sz w:val="22"/>
          <w:szCs w:val="20"/>
          <w:vertAlign w:val="superscript"/>
        </w:rPr>
        <w:t>2</w:t>
      </w:r>
      <w:r w:rsidRPr="005A623D">
        <w:rPr>
          <w:color w:val="000000"/>
          <w:sz w:val="22"/>
          <w:szCs w:val="20"/>
        </w:rPr>
        <w:t>/s.</w:t>
      </w:r>
    </w:p>
    <w:p w14:paraId="5BA3204E" w14:textId="77777777" w:rsidR="00057B49" w:rsidRPr="005A623D" w:rsidRDefault="00057B49" w:rsidP="00057B49">
      <w:pPr>
        <w:autoSpaceDE w:val="0"/>
        <w:autoSpaceDN w:val="0"/>
        <w:adjustRightInd w:val="0"/>
        <w:rPr>
          <w:color w:val="000000"/>
          <w:sz w:val="22"/>
          <w:szCs w:val="20"/>
        </w:rPr>
      </w:pPr>
    </w:p>
    <w:p w14:paraId="1C1B28D4"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Since momen</w:t>
      </w:r>
      <w:r w:rsidRPr="005A623D">
        <w:rPr>
          <w:rFonts w:ascii="Verdana" w:hAnsi="Verdana"/>
          <w:color w:val="000000"/>
          <w:sz w:val="22"/>
          <w:szCs w:val="20"/>
        </w:rPr>
        <w:softHyphen/>
      </w:r>
      <w:r w:rsidRPr="005A623D">
        <w:rPr>
          <w:color w:val="000000"/>
          <w:sz w:val="22"/>
          <w:szCs w:val="20"/>
        </w:rPr>
        <w:t xml:space="preserve">tum is just mass times velocity, this means that </w:t>
      </w:r>
      <w:r w:rsidRPr="00724E6A">
        <w:rPr>
          <w:color w:val="000000"/>
          <w:sz w:val="22"/>
          <w:szCs w:val="20"/>
          <w:u w:val="single"/>
        </w:rPr>
        <w:t>the position and velocity of individual particles cannot both be measured exactly at the same time</w:t>
      </w:r>
      <w:r w:rsidRPr="005A623D">
        <w:rPr>
          <w:color w:val="000000"/>
          <w:sz w:val="22"/>
          <w:szCs w:val="20"/>
        </w:rPr>
        <w:t>.</w:t>
      </w:r>
    </w:p>
    <w:p w14:paraId="58FA1459" w14:textId="77777777" w:rsidR="00057B49" w:rsidRDefault="00057B49" w:rsidP="00057B49">
      <w:pPr>
        <w:autoSpaceDE w:val="0"/>
        <w:autoSpaceDN w:val="0"/>
        <w:adjustRightInd w:val="0"/>
        <w:rPr>
          <w:rFonts w:ascii="Verdana" w:hAnsi="Verdana"/>
          <w:color w:val="000000"/>
          <w:sz w:val="20"/>
          <w:szCs w:val="20"/>
        </w:rPr>
      </w:pPr>
    </w:p>
    <w:p w14:paraId="0CEB712D"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The uncertainty principle underscores the difference between the description of a particle as a wave packet and the earlier notion of particles as tiny solid spheres. There are two ways of seeing why the position and velocity cannot both be known exactly at the same time:</w:t>
      </w:r>
    </w:p>
    <w:p w14:paraId="3F6192D4" w14:textId="77777777" w:rsidR="00057B49" w:rsidRPr="005A623D" w:rsidRDefault="00057B49" w:rsidP="00057B49">
      <w:pPr>
        <w:autoSpaceDE w:val="0"/>
        <w:autoSpaceDN w:val="0"/>
        <w:adjustRightInd w:val="0"/>
        <w:ind w:left="270" w:hanging="270"/>
        <w:rPr>
          <w:color w:val="000000"/>
          <w:sz w:val="22"/>
          <w:szCs w:val="20"/>
        </w:rPr>
      </w:pPr>
      <w:r w:rsidRPr="005A623D">
        <w:rPr>
          <w:color w:val="000000"/>
          <w:sz w:val="22"/>
          <w:szCs w:val="20"/>
        </w:rPr>
        <w:t>1. If both the position and velocity could be known precisely, then the future position and velocity could be pre</w:t>
      </w:r>
      <w:r w:rsidRPr="005A623D">
        <w:rPr>
          <w:rFonts w:ascii="Verdana" w:hAnsi="Verdana"/>
          <w:color w:val="000000"/>
          <w:sz w:val="22"/>
          <w:szCs w:val="20"/>
        </w:rPr>
        <w:softHyphen/>
      </w:r>
      <w:r w:rsidRPr="005A623D">
        <w:rPr>
          <w:color w:val="000000"/>
          <w:sz w:val="22"/>
          <w:szCs w:val="20"/>
        </w:rPr>
        <w:t>dicted precisely from knowledge of the forces involved. But the wave function provides only probabilities of the location or state of a particle, so the future state cannot be specified exactly. This implies that there must be uncertainty in our knowledge of the current position and velocity of the particle.</w:t>
      </w:r>
    </w:p>
    <w:p w14:paraId="1D4AB3CC" w14:textId="77777777" w:rsidR="00057B49" w:rsidRPr="005A623D" w:rsidRDefault="00057B49" w:rsidP="00057B49">
      <w:pPr>
        <w:autoSpaceDE w:val="0"/>
        <w:autoSpaceDN w:val="0"/>
        <w:adjustRightInd w:val="0"/>
        <w:ind w:left="270" w:hanging="270"/>
        <w:rPr>
          <w:color w:val="000000"/>
          <w:sz w:val="22"/>
          <w:szCs w:val="20"/>
        </w:rPr>
      </w:pPr>
      <w:r w:rsidRPr="005A623D">
        <w:rPr>
          <w:color w:val="000000"/>
          <w:sz w:val="22"/>
          <w:szCs w:val="20"/>
        </w:rPr>
        <w:t>2. The detection of a particle involves a physical interaction with it. For example, an electron can be detected by beaming some light toward it. If a photon of that light reflects off the electron, we can determine where the electron was by observing the photon. But the photon then transfers some momentum to the electron. As a consequence, the detector interacts with the electron and changes its physical state. The uncertainty principle dictates that we will not know exactly both the position and momentum of the electron after this interaction.</w:t>
      </w:r>
    </w:p>
    <w:p w14:paraId="55E05859" w14:textId="77777777" w:rsidR="00057B49" w:rsidRPr="005A623D" w:rsidRDefault="00057B49" w:rsidP="00057B49">
      <w:pPr>
        <w:autoSpaceDE w:val="0"/>
        <w:autoSpaceDN w:val="0"/>
        <w:adjustRightInd w:val="0"/>
        <w:rPr>
          <w:color w:val="000000"/>
          <w:sz w:val="22"/>
          <w:szCs w:val="20"/>
        </w:rPr>
      </w:pPr>
    </w:p>
    <w:p w14:paraId="1AAA33DD"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A second version of Heisenberg’s uncertainty principle, the </w:t>
      </w:r>
      <w:r w:rsidRPr="005A623D">
        <w:rPr>
          <w:color w:val="000000"/>
          <w:sz w:val="22"/>
          <w:szCs w:val="20"/>
          <w:u w:val="single"/>
        </w:rPr>
        <w:t>time-energy inequality</w:t>
      </w:r>
      <w:r w:rsidRPr="005A623D">
        <w:rPr>
          <w:color w:val="000000"/>
          <w:sz w:val="22"/>
          <w:szCs w:val="20"/>
        </w:rPr>
        <w:t>, is sim</w:t>
      </w:r>
      <w:r w:rsidRPr="005A623D">
        <w:rPr>
          <w:rFonts w:ascii="Verdana" w:hAnsi="Verdana"/>
          <w:color w:val="000000"/>
          <w:sz w:val="22"/>
          <w:szCs w:val="20"/>
        </w:rPr>
        <w:softHyphen/>
      </w:r>
      <w:r w:rsidRPr="005A623D">
        <w:rPr>
          <w:color w:val="000000"/>
          <w:sz w:val="22"/>
          <w:szCs w:val="20"/>
        </w:rPr>
        <w:t>ilar to the first, and has even broader impli</w:t>
      </w:r>
      <w:r w:rsidRPr="005A623D">
        <w:rPr>
          <w:rFonts w:ascii="Verdana" w:hAnsi="Verdana"/>
          <w:color w:val="000000"/>
          <w:sz w:val="22"/>
          <w:szCs w:val="20"/>
        </w:rPr>
        <w:softHyphen/>
      </w:r>
      <w:r w:rsidRPr="005A623D">
        <w:rPr>
          <w:color w:val="000000"/>
          <w:sz w:val="22"/>
          <w:szCs w:val="20"/>
        </w:rPr>
        <w:t>cations. The product of the uncertainty in the energy (</w:t>
      </w:r>
      <w:r w:rsidRPr="005A623D">
        <w:rPr>
          <w:color w:val="000000"/>
          <w:sz w:val="22"/>
          <w:szCs w:val="20"/>
        </w:rPr>
        <w:sym w:font="Symbol" w:char="F044"/>
      </w:r>
      <w:r w:rsidRPr="005A623D">
        <w:rPr>
          <w:i/>
          <w:color w:val="000000"/>
          <w:sz w:val="22"/>
          <w:szCs w:val="20"/>
        </w:rPr>
        <w:t>E</w:t>
      </w:r>
      <w:r w:rsidRPr="005A623D">
        <w:rPr>
          <w:color w:val="000000"/>
          <w:sz w:val="22"/>
          <w:szCs w:val="20"/>
        </w:rPr>
        <w:t>) of a particle and the inter</w:t>
      </w:r>
      <w:r w:rsidRPr="005A623D">
        <w:rPr>
          <w:rFonts w:ascii="Verdana" w:hAnsi="Verdana"/>
          <w:color w:val="000000"/>
          <w:sz w:val="22"/>
          <w:szCs w:val="20"/>
        </w:rPr>
        <w:softHyphen/>
      </w:r>
      <w:r w:rsidRPr="005A623D">
        <w:rPr>
          <w:color w:val="000000"/>
          <w:sz w:val="22"/>
          <w:szCs w:val="20"/>
        </w:rPr>
        <w:t>val of time (</w:t>
      </w:r>
      <w:r w:rsidRPr="005A623D">
        <w:rPr>
          <w:color w:val="000000"/>
          <w:sz w:val="22"/>
          <w:szCs w:val="20"/>
        </w:rPr>
        <w:sym w:font="Symbol" w:char="F044"/>
      </w:r>
      <w:r w:rsidRPr="005A623D">
        <w:rPr>
          <w:i/>
          <w:color w:val="000000"/>
          <w:sz w:val="22"/>
          <w:szCs w:val="20"/>
        </w:rPr>
        <w:t>t</w:t>
      </w:r>
      <w:r w:rsidRPr="005A623D">
        <w:rPr>
          <w:color w:val="000000"/>
          <w:sz w:val="22"/>
          <w:szCs w:val="20"/>
        </w:rPr>
        <w:t>) over which it is measured always exceeds Planck’s constant divided by 4</w:t>
      </w:r>
      <w:r w:rsidRPr="005A623D">
        <w:rPr>
          <w:color w:val="000000"/>
          <w:sz w:val="22"/>
          <w:szCs w:val="20"/>
        </w:rPr>
        <w:sym w:font="Symbol" w:char="F070"/>
      </w:r>
      <w:r w:rsidRPr="005A623D">
        <w:rPr>
          <w:color w:val="000000"/>
          <w:sz w:val="22"/>
          <w:szCs w:val="20"/>
        </w:rPr>
        <w:t>:</w:t>
      </w:r>
    </w:p>
    <w:p w14:paraId="0E945D7C" w14:textId="77777777" w:rsidR="00057B49" w:rsidRPr="005A623D" w:rsidRDefault="00057B49" w:rsidP="00057B49">
      <w:pPr>
        <w:autoSpaceDE w:val="0"/>
        <w:autoSpaceDN w:val="0"/>
        <w:adjustRightInd w:val="0"/>
        <w:rPr>
          <w:color w:val="000000"/>
          <w:sz w:val="22"/>
          <w:szCs w:val="20"/>
        </w:rPr>
      </w:pPr>
    </w:p>
    <w:p w14:paraId="6CD31A5D"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                                                                   </w:t>
      </w:r>
      <w:r w:rsidRPr="005A623D">
        <w:rPr>
          <w:color w:val="000000"/>
          <w:sz w:val="22"/>
          <w:szCs w:val="20"/>
        </w:rPr>
        <w:sym w:font="Symbol" w:char="F044"/>
      </w:r>
      <w:r w:rsidRPr="005A623D">
        <w:rPr>
          <w:i/>
          <w:color w:val="000000"/>
          <w:sz w:val="22"/>
          <w:szCs w:val="20"/>
        </w:rPr>
        <w:t>E</w:t>
      </w:r>
      <w:r w:rsidRPr="005A623D">
        <w:rPr>
          <w:color w:val="000000"/>
          <w:sz w:val="22"/>
          <w:szCs w:val="20"/>
        </w:rPr>
        <w:t xml:space="preserve"> </w:t>
      </w:r>
      <w:r w:rsidRPr="005A623D">
        <w:rPr>
          <w:color w:val="000000"/>
          <w:sz w:val="22"/>
          <w:szCs w:val="20"/>
        </w:rPr>
        <w:sym w:font="Symbol" w:char="F044"/>
      </w:r>
      <w:r w:rsidRPr="005A623D">
        <w:rPr>
          <w:i/>
          <w:color w:val="000000"/>
          <w:sz w:val="22"/>
          <w:szCs w:val="20"/>
        </w:rPr>
        <w:t>t</w:t>
      </w:r>
      <w:r w:rsidRPr="005A623D">
        <w:rPr>
          <w:color w:val="000000"/>
          <w:sz w:val="22"/>
          <w:szCs w:val="20"/>
        </w:rPr>
        <w:t xml:space="preserve"> &gt; </w:t>
      </w:r>
      <w:r w:rsidRPr="005A623D">
        <w:rPr>
          <w:i/>
          <w:color w:val="000000"/>
          <w:sz w:val="22"/>
          <w:szCs w:val="20"/>
        </w:rPr>
        <w:t>h</w:t>
      </w:r>
      <w:r w:rsidRPr="005A623D">
        <w:rPr>
          <w:color w:val="000000"/>
          <w:sz w:val="22"/>
          <w:szCs w:val="20"/>
        </w:rPr>
        <w:t>/(4</w:t>
      </w:r>
      <w:r w:rsidRPr="005A623D">
        <w:rPr>
          <w:color w:val="000000"/>
          <w:sz w:val="22"/>
          <w:szCs w:val="20"/>
        </w:rPr>
        <w:sym w:font="Symbol" w:char="F070"/>
      </w:r>
      <w:r w:rsidRPr="005A623D">
        <w:rPr>
          <w:color w:val="000000"/>
          <w:sz w:val="22"/>
          <w:szCs w:val="20"/>
        </w:rPr>
        <w:t>) = 5.3x10</w:t>
      </w:r>
      <w:r w:rsidRPr="005A623D">
        <w:rPr>
          <w:color w:val="000000"/>
          <w:sz w:val="22"/>
          <w:szCs w:val="20"/>
          <w:vertAlign w:val="superscript"/>
        </w:rPr>
        <w:t>–35</w:t>
      </w:r>
      <w:r w:rsidRPr="005A623D">
        <w:rPr>
          <w:color w:val="000000"/>
          <w:sz w:val="22"/>
          <w:szCs w:val="20"/>
        </w:rPr>
        <w:t xml:space="preserve"> J s                                             (7-7)</w:t>
      </w:r>
    </w:p>
    <w:p w14:paraId="79A74416" w14:textId="77777777" w:rsidR="00057B49" w:rsidRPr="005A623D" w:rsidRDefault="00057B49" w:rsidP="00057B49">
      <w:pPr>
        <w:autoSpaceDE w:val="0"/>
        <w:autoSpaceDN w:val="0"/>
        <w:adjustRightInd w:val="0"/>
        <w:rPr>
          <w:color w:val="000000"/>
          <w:sz w:val="22"/>
          <w:szCs w:val="20"/>
        </w:rPr>
      </w:pPr>
    </w:p>
    <w:p w14:paraId="20EC0C2F"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sym w:font="Symbol" w:char="F044"/>
      </w:r>
      <w:r w:rsidRPr="005A623D">
        <w:rPr>
          <w:i/>
          <w:color w:val="000000"/>
          <w:sz w:val="22"/>
          <w:szCs w:val="20"/>
        </w:rPr>
        <w:t>E</w:t>
      </w:r>
      <w:r w:rsidRPr="005A623D">
        <w:rPr>
          <w:color w:val="000000"/>
          <w:sz w:val="22"/>
          <w:szCs w:val="20"/>
        </w:rPr>
        <w:t xml:space="preserve"> = uncertainty in energy (in J), </w:t>
      </w:r>
      <w:r w:rsidRPr="005A623D">
        <w:rPr>
          <w:color w:val="000000"/>
          <w:sz w:val="22"/>
          <w:szCs w:val="20"/>
        </w:rPr>
        <w:sym w:font="Symbol" w:char="F044"/>
      </w:r>
      <w:r w:rsidRPr="005A623D">
        <w:rPr>
          <w:i/>
          <w:color w:val="000000"/>
          <w:sz w:val="22"/>
          <w:szCs w:val="20"/>
        </w:rPr>
        <w:t>t</w:t>
      </w:r>
      <w:r w:rsidRPr="005A623D">
        <w:rPr>
          <w:color w:val="000000"/>
          <w:sz w:val="22"/>
          <w:szCs w:val="20"/>
        </w:rPr>
        <w:t xml:space="preserve"> = time over which the measurement is made (in s), </w:t>
      </w:r>
      <w:r w:rsidRPr="005A623D">
        <w:rPr>
          <w:i/>
          <w:color w:val="000000"/>
          <w:sz w:val="22"/>
          <w:szCs w:val="20"/>
        </w:rPr>
        <w:t>h</w:t>
      </w:r>
      <w:r w:rsidRPr="005A623D">
        <w:rPr>
          <w:color w:val="000000"/>
          <w:sz w:val="22"/>
          <w:szCs w:val="20"/>
        </w:rPr>
        <w:t xml:space="preserve"> = Planck’s constant = 6.63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sym w:font="Symbol" w:char="F02D"/>
      </w:r>
      <w:r w:rsidRPr="005A623D">
        <w:rPr>
          <w:color w:val="000000"/>
          <w:sz w:val="22"/>
          <w:szCs w:val="20"/>
          <w:vertAlign w:val="superscript"/>
        </w:rPr>
        <w:t>34</w:t>
      </w:r>
      <w:r w:rsidRPr="005A623D">
        <w:rPr>
          <w:color w:val="000000"/>
          <w:sz w:val="22"/>
          <w:szCs w:val="20"/>
        </w:rPr>
        <w:t xml:space="preserve"> J s.</w:t>
      </w:r>
    </w:p>
    <w:p w14:paraId="1A9C3B39"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                                                            </w:t>
      </w:r>
    </w:p>
    <w:p w14:paraId="7698AC81"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The meaning of eq. (7-7) is that, when mea</w:t>
      </w:r>
      <w:r w:rsidRPr="005A623D">
        <w:rPr>
          <w:rFonts w:ascii="Verdana" w:hAnsi="Verdana"/>
          <w:color w:val="000000"/>
          <w:sz w:val="22"/>
          <w:szCs w:val="20"/>
        </w:rPr>
        <w:softHyphen/>
      </w:r>
      <w:r w:rsidRPr="005A623D">
        <w:rPr>
          <w:color w:val="000000"/>
          <w:sz w:val="22"/>
          <w:szCs w:val="20"/>
        </w:rPr>
        <w:t xml:space="preserve">sured over a very short time interval, the energy of a particle has a value that is uncertain by at least </w:t>
      </w:r>
      <w:r w:rsidRPr="005A623D">
        <w:rPr>
          <w:i/>
          <w:color w:val="000000"/>
          <w:sz w:val="22"/>
          <w:szCs w:val="20"/>
        </w:rPr>
        <w:t>h</w:t>
      </w:r>
      <w:r w:rsidRPr="005A623D">
        <w:rPr>
          <w:color w:val="000000"/>
          <w:sz w:val="22"/>
          <w:szCs w:val="20"/>
        </w:rPr>
        <w:t>/(4</w:t>
      </w:r>
      <w:r w:rsidRPr="005A623D">
        <w:rPr>
          <w:color w:val="000000"/>
          <w:sz w:val="22"/>
          <w:szCs w:val="20"/>
        </w:rPr>
        <w:sym w:font="Symbol" w:char="F070"/>
      </w:r>
      <w:r w:rsidRPr="005A623D">
        <w:rPr>
          <w:color w:val="000000"/>
          <w:sz w:val="22"/>
          <w:szCs w:val="20"/>
        </w:rPr>
        <w:sym w:font="Symbol" w:char="F044"/>
      </w:r>
      <w:r w:rsidRPr="005A623D">
        <w:rPr>
          <w:i/>
          <w:color w:val="000000"/>
          <w:sz w:val="22"/>
          <w:szCs w:val="20"/>
        </w:rPr>
        <w:t>t</w:t>
      </w:r>
      <w:r w:rsidRPr="005A623D">
        <w:rPr>
          <w:color w:val="000000"/>
          <w:sz w:val="22"/>
          <w:szCs w:val="20"/>
        </w:rPr>
        <w:t xml:space="preserve">). This form of Heisenberg’s uncertainty principle has an important implication. Since the product of the uncertainty in energy and the time interval over which the energy is measured always exceeds some value </w:t>
      </w:r>
      <w:r w:rsidRPr="005A623D">
        <w:rPr>
          <w:i/>
          <w:color w:val="000000"/>
          <w:sz w:val="22"/>
          <w:szCs w:val="20"/>
        </w:rPr>
        <w:t>h</w:t>
      </w:r>
      <w:r w:rsidRPr="005A623D">
        <w:rPr>
          <w:color w:val="000000"/>
          <w:sz w:val="22"/>
          <w:szCs w:val="20"/>
        </w:rPr>
        <w:t>/(4</w:t>
      </w:r>
      <w:r w:rsidRPr="005A623D">
        <w:rPr>
          <w:color w:val="000000"/>
          <w:sz w:val="22"/>
          <w:szCs w:val="20"/>
        </w:rPr>
        <w:sym w:font="Symbol" w:char="F070"/>
      </w:r>
      <w:r w:rsidRPr="005A623D">
        <w:rPr>
          <w:color w:val="000000"/>
          <w:sz w:val="22"/>
          <w:szCs w:val="20"/>
        </w:rPr>
        <w:t xml:space="preserve">), then </w:t>
      </w:r>
      <w:r w:rsidRPr="005A623D">
        <w:rPr>
          <w:color w:val="000000"/>
          <w:sz w:val="22"/>
          <w:szCs w:val="20"/>
          <w:u w:val="single"/>
        </w:rPr>
        <w:t>over a very, very short time interval the energy of a particle can be quite large (or very small)</w:t>
      </w:r>
      <w:r w:rsidRPr="005A623D">
        <w:rPr>
          <w:color w:val="000000"/>
          <w:sz w:val="22"/>
          <w:szCs w:val="20"/>
        </w:rPr>
        <w:t xml:space="preserve"> compared to its energy averaged over longer time </w:t>
      </w:r>
      <w:r w:rsidRPr="005A623D">
        <w:rPr>
          <w:color w:val="000000"/>
          <w:sz w:val="22"/>
          <w:szCs w:val="20"/>
        </w:rPr>
        <w:lastRenderedPageBreak/>
        <w:t>periods. It even allows for “virtual particles” to pop into and out of existence over extremely short intervals of time. This facet of quantum theory is very important for our understanding of particle physics (Ch. 8) as it applies to the very early universe (Ch.10).</w:t>
      </w:r>
    </w:p>
    <w:p w14:paraId="5A1ED6E9" w14:textId="77777777" w:rsidR="00057B49" w:rsidRPr="005A623D" w:rsidRDefault="00057B49" w:rsidP="00057B49">
      <w:pPr>
        <w:autoSpaceDE w:val="0"/>
        <w:autoSpaceDN w:val="0"/>
        <w:adjustRightInd w:val="0"/>
        <w:rPr>
          <w:color w:val="000000"/>
          <w:sz w:val="22"/>
          <w:szCs w:val="20"/>
        </w:rPr>
      </w:pPr>
    </w:p>
    <w:p w14:paraId="6C2780D5" w14:textId="77777777" w:rsidR="00057B49" w:rsidRPr="005A623D" w:rsidRDefault="00057B49" w:rsidP="00057B49">
      <w:pPr>
        <w:autoSpaceDE w:val="0"/>
        <w:autoSpaceDN w:val="0"/>
        <w:adjustRightInd w:val="0"/>
        <w:rPr>
          <w:color w:val="000000"/>
          <w:sz w:val="22"/>
          <w:szCs w:val="20"/>
        </w:rPr>
      </w:pPr>
      <w:r w:rsidRPr="005A623D">
        <w:rPr>
          <w:i/>
          <w:iCs/>
          <w:color w:val="000000"/>
          <w:sz w:val="22"/>
          <w:szCs w:val="20"/>
        </w:rPr>
        <w:t>The Measurement Problem</w:t>
      </w:r>
    </w:p>
    <w:p w14:paraId="42866390" w14:textId="77777777" w:rsidR="00057B49" w:rsidRPr="005A623D" w:rsidRDefault="00057B49" w:rsidP="00057B49">
      <w:pPr>
        <w:autoSpaceDE w:val="0"/>
        <w:autoSpaceDN w:val="0"/>
        <w:adjustRightInd w:val="0"/>
        <w:rPr>
          <w:color w:val="000000"/>
          <w:sz w:val="22"/>
          <w:szCs w:val="20"/>
        </w:rPr>
      </w:pPr>
    </w:p>
    <w:p w14:paraId="38A672A4" w14:textId="77777777" w:rsidR="00057B49" w:rsidRPr="005A623D" w:rsidRDefault="00057B49" w:rsidP="00057B49">
      <w:pPr>
        <w:autoSpaceDE w:val="0"/>
        <w:autoSpaceDN w:val="0"/>
        <w:adjustRightInd w:val="0"/>
        <w:rPr>
          <w:color w:val="000000"/>
          <w:sz w:val="22"/>
          <w:szCs w:val="20"/>
        </w:rPr>
      </w:pPr>
      <w:r w:rsidRPr="005A623D">
        <w:rPr>
          <w:iCs/>
          <w:color w:val="000000"/>
          <w:sz w:val="22"/>
          <w:szCs w:val="20"/>
        </w:rPr>
        <w:t>Since the measurement of the position of a particle “collapses” the wave function, it seems that an observation actually affects the wave function that provides infor</w:t>
      </w:r>
      <w:r w:rsidRPr="005A623D">
        <w:rPr>
          <w:rFonts w:ascii="Verdana" w:hAnsi="Verdana"/>
          <w:iCs/>
          <w:color w:val="000000"/>
          <w:sz w:val="22"/>
          <w:szCs w:val="20"/>
        </w:rPr>
        <w:softHyphen/>
      </w:r>
      <w:r w:rsidRPr="005A623D">
        <w:rPr>
          <w:iCs/>
          <w:color w:val="000000"/>
          <w:sz w:val="22"/>
          <w:szCs w:val="20"/>
        </w:rPr>
        <w:t>mation about the state of the particle. But does it affect the particle itself? The answer appears to be “yes!” In Chapter 5, we dis</w:t>
      </w:r>
      <w:r w:rsidRPr="005A623D">
        <w:rPr>
          <w:rFonts w:ascii="Verdana" w:hAnsi="Verdana"/>
          <w:iCs/>
          <w:color w:val="000000"/>
          <w:sz w:val="22"/>
          <w:szCs w:val="20"/>
        </w:rPr>
        <w:softHyphen/>
      </w:r>
      <w:r>
        <w:rPr>
          <w:iCs/>
          <w:color w:val="000000"/>
          <w:sz w:val="22"/>
          <w:szCs w:val="20"/>
        </w:rPr>
        <w:t xml:space="preserve">cussed what happens </w:t>
      </w:r>
      <w:r w:rsidRPr="005A623D">
        <w:rPr>
          <w:iCs/>
          <w:color w:val="000000"/>
          <w:sz w:val="22"/>
          <w:szCs w:val="20"/>
        </w:rPr>
        <w:t>when a wave passes through a slit or hole in a barrier</w:t>
      </w:r>
      <w:r>
        <w:rPr>
          <w:iCs/>
          <w:color w:val="000000"/>
          <w:sz w:val="22"/>
          <w:szCs w:val="20"/>
        </w:rPr>
        <w:t>:</w:t>
      </w:r>
      <w:r w:rsidRPr="005A623D">
        <w:rPr>
          <w:iCs/>
          <w:color w:val="000000"/>
          <w:sz w:val="22"/>
          <w:szCs w:val="20"/>
        </w:rPr>
        <w:t xml:space="preserve"> waves with the same wavelength as the original wave</w:t>
      </w:r>
      <w:r>
        <w:rPr>
          <w:iCs/>
          <w:color w:val="000000"/>
          <w:sz w:val="22"/>
          <w:szCs w:val="20"/>
        </w:rPr>
        <w:t>,</w:t>
      </w:r>
      <w:r w:rsidRPr="005A623D">
        <w:rPr>
          <w:iCs/>
          <w:color w:val="000000"/>
          <w:sz w:val="22"/>
          <w:szCs w:val="20"/>
        </w:rPr>
        <w:t xml:space="preserve"> </w:t>
      </w:r>
      <w:r w:rsidRPr="005A623D">
        <w:rPr>
          <w:color w:val="000000"/>
          <w:sz w:val="22"/>
          <w:szCs w:val="20"/>
        </w:rPr>
        <w:t>and</w:t>
      </w:r>
      <w:r w:rsidRPr="005A623D">
        <w:rPr>
          <w:iCs/>
          <w:color w:val="000000"/>
          <w:sz w:val="22"/>
          <w:szCs w:val="20"/>
        </w:rPr>
        <w:t xml:space="preserve"> centered on e</w:t>
      </w:r>
      <w:r>
        <w:rPr>
          <w:iCs/>
          <w:color w:val="000000"/>
          <w:sz w:val="22"/>
          <w:szCs w:val="20"/>
        </w:rPr>
        <w:t>ach slit,</w:t>
      </w:r>
      <w:r w:rsidRPr="005A623D">
        <w:rPr>
          <w:color w:val="000000"/>
          <w:sz w:val="22"/>
          <w:szCs w:val="20"/>
        </w:rPr>
        <w:t xml:space="preserve"> </w:t>
      </w:r>
      <w:r w:rsidRPr="005A623D">
        <w:rPr>
          <w:iCs/>
          <w:color w:val="000000"/>
          <w:sz w:val="22"/>
          <w:szCs w:val="20"/>
        </w:rPr>
        <w:t xml:space="preserve">continue to propagate beyond the barrier (the process called </w:t>
      </w:r>
      <w:r w:rsidRPr="00B90734">
        <w:rPr>
          <w:b/>
          <w:iCs/>
          <w:color w:val="000000"/>
          <w:sz w:val="22"/>
          <w:szCs w:val="20"/>
          <w:u w:val="single"/>
        </w:rPr>
        <w:t>diffraction</w:t>
      </w:r>
      <w:r w:rsidRPr="005A623D">
        <w:rPr>
          <w:iCs/>
          <w:color w:val="000000"/>
          <w:sz w:val="22"/>
          <w:szCs w:val="20"/>
        </w:rPr>
        <w:t xml:space="preserve">). If there are two slits, then the waves pass through both slits. Beyond the barrier, these two waves interfere with each other. Since particles are actually wave packets, </w:t>
      </w:r>
      <w:r>
        <w:rPr>
          <w:iCs/>
          <w:color w:val="000000"/>
          <w:sz w:val="22"/>
          <w:szCs w:val="20"/>
        </w:rPr>
        <w:t>such an</w:t>
      </w:r>
      <w:r w:rsidRPr="005A623D">
        <w:rPr>
          <w:iCs/>
          <w:color w:val="000000"/>
          <w:sz w:val="22"/>
          <w:szCs w:val="20"/>
        </w:rPr>
        <w:t xml:space="preserve"> interference pattern should occur if, for example, a beam of electrons encounters a barrier with two slits.</w:t>
      </w:r>
    </w:p>
    <w:p w14:paraId="6488C38F" w14:textId="77777777" w:rsidR="00057B49" w:rsidRPr="00724E6A" w:rsidRDefault="00F450A6" w:rsidP="00057B4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8752" behindDoc="0" locked="0" layoutInCell="1" allowOverlap="1" wp14:anchorId="56577E7A" wp14:editId="759BE9F4">
                <wp:simplePos x="0" y="0"/>
                <wp:positionH relativeFrom="column">
                  <wp:posOffset>3823335</wp:posOffset>
                </wp:positionH>
                <wp:positionV relativeFrom="paragraph">
                  <wp:posOffset>39370</wp:posOffset>
                </wp:positionV>
                <wp:extent cx="2171700" cy="3154045"/>
                <wp:effectExtent l="635" t="1270" r="12065" b="6985"/>
                <wp:wrapNone/>
                <wp:docPr id="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154045"/>
                        </a:xfrm>
                        <a:prstGeom prst="rect">
                          <a:avLst/>
                        </a:prstGeom>
                        <a:solidFill>
                          <a:srgbClr val="FFFFFF"/>
                        </a:solidFill>
                        <a:ln w="9525">
                          <a:solidFill>
                            <a:srgbClr val="000000"/>
                          </a:solidFill>
                          <a:miter lim="800000"/>
                          <a:headEnd/>
                          <a:tailEnd/>
                        </a:ln>
                      </wps:spPr>
                      <wps:txbx>
                        <w:txbxContent>
                          <w:p w14:paraId="25920E56" w14:textId="77777777" w:rsidR="002E0835" w:rsidRPr="00724E6A" w:rsidRDefault="002E0835">
                            <w:pPr>
                              <w:rPr>
                                <w:rFonts w:ascii="Verdana" w:hAnsi="Verdana"/>
                                <w:sz w:val="18"/>
                              </w:rPr>
                            </w:pPr>
                            <w:r>
                              <w:rPr>
                                <w:rFonts w:ascii="Verdana" w:hAnsi="Verdana"/>
                                <w:sz w:val="18"/>
                              </w:rPr>
                              <w:t xml:space="preserve">Figure 7-11. The result of shooting electrons toward a barrier containing a pair of slits. Electrons that pass through the slits light up a phosphorescent screen on the other side. The screen collapses the wave function so that each electron lights up a particular spot on the screen. </w:t>
                            </w:r>
                            <w:r>
                              <w:rPr>
                                <w:rFonts w:ascii="Verdana" w:hAnsi="Verdana"/>
                                <w:i/>
                                <w:sz w:val="18"/>
                              </w:rPr>
                              <w:t>Left:</w:t>
                            </w:r>
                            <w:r>
                              <w:rPr>
                                <w:rFonts w:ascii="Verdana" w:hAnsi="Verdana"/>
                                <w:sz w:val="18"/>
                              </w:rPr>
                              <w:t xml:space="preserve"> if no attempt is made to detect which slit each electron passes through, an interference pattern of alternating bright and dark strips occurs. </w:t>
                            </w:r>
                            <w:r>
                              <w:rPr>
                                <w:rFonts w:ascii="Verdana" w:hAnsi="Verdana"/>
                                <w:i/>
                                <w:sz w:val="18"/>
                              </w:rPr>
                              <w:t>Right:</w:t>
                            </w:r>
                            <w:r>
                              <w:rPr>
                                <w:rFonts w:ascii="Verdana" w:hAnsi="Verdana"/>
                                <w:sz w:val="18"/>
                              </w:rPr>
                              <w:t xml:space="preserve"> if an electron detector is placed at one or both slits, the resulting pattern on the screen contains two stripes. According to quantum theory, the detector collapses the wave function so that the electrons behave more as particles than as waves.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7E7A" id="Text Box 103" o:spid="_x0000_s1051" type="#_x0000_t202" style="position:absolute;margin-left:301.05pt;margin-top:3.1pt;width:171pt;height:24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fnDi4CAABbBAAADgAAAGRycy9lMm9Eb2MueG1srFTbjtsgEH2v1H9AvDe2s0nTteKsttmmqrS9&#10;SLv9AIxxjAoMBRI7/foO2Jumt5eqfkAMM5wZzpnx+mbQihyF8xJMRYtZTokwHBpp9hX9/Lh78YoS&#10;H5hpmAIjKnoSnt5snj9b97YUc+hANcIRBDG+7G1FuxBsmWWed0IzPwMrDDpbcJoFNN0+axzrEV2r&#10;bJ7nL7MeXGMdcOE9nt6NTrpJ+G0rePjYtl4EoiqKtYW0urTWcc02a1buHbOd5FMZ7B+q0EwaTHqG&#10;umOBkYOTv0FpyR14aMOMg86gbSUX6Q34miL/5TUPHbMivQXJ8fZMk/9/sPzD8ZMjsqkoCmWYRoke&#10;xRDIaxhIkV9FfnrrSwx7sBgYBnSgzumt3t4D/+KJgW3HzF7cOgd9J1iD9RXxZnZxdcTxEaTu30OD&#10;idghQAIaWqcjeUgHQXTU6XTWJhbD8XBerIpVji6OvqtiucgXy5SDlU/XrfPhrQBN4qaiDsVP8Ox4&#10;70Msh5VPITGbByWbnVQqGW5fb5UjR4aNskvfhP5TmDKkr+j1cr4cGfgrRJ6+P0FoGbDjldRI+TmI&#10;lZG3N6ZJ/RiYVOMeS1ZmIjJyN7IYhnpImmEZk0A1NCek1sHY4TiRuOnAfaOkx+6uqP96YE5Qot4Z&#10;lOe6WCziOCRjsVzN0XCXnvrSwwxHqIoGSsbtNowjdLBO7jvMNDaEgVuUtJWJ7Kj9WNVUP3Zw0mCa&#10;tjgil3aK+vFP2HwHAAD//wMAUEsDBBQABgAIAAAAIQCR6CFJ3wAAAAkBAAAPAAAAZHJzL2Rvd25y&#10;ZXYueG1sTI/BTsMwEETvSPyDtUhcELUbQmhCnAohgegNCoKrG7tJhL0OtpuGv2c5wW1HM5p9U69n&#10;Z9lkQhw8SlguBDCDrdcDdhLeXh8uV8BiUqiV9WgkfJsI6+b0pFaV9kd8MdM2dYxKMFZKQp/SWHEe&#10;2944FRd+NEje3genEsnQcR3Ukcqd5ZkQBXdqQPrQq9Hc96b93B6chFX+NH3EzdXze1vsbZkubqbH&#10;ryDl+dl8dwssmTn9heEXn9ChIaadP6COzEooRLakKB0ZMPLLPCe9k3AtshJ4U/P/C5ofAAAA//8D&#10;AFBLAQItABQABgAIAAAAIQDkmcPA+wAAAOEBAAATAAAAAAAAAAAAAAAAAAAAAABbQ29udGVudF9U&#10;eXBlc10ueG1sUEsBAi0AFAAGAAgAAAAhACOyauHXAAAAlAEAAAsAAAAAAAAAAAAAAAAALAEAAF9y&#10;ZWxzLy5yZWxzUEsBAi0AFAAGAAgAAAAhAGTn5w4uAgAAWwQAAA4AAAAAAAAAAAAAAAAALAIAAGRy&#10;cy9lMm9Eb2MueG1sUEsBAi0AFAAGAAgAAAAhAJHoIUnfAAAACQEAAA8AAAAAAAAAAAAAAAAAhgQA&#10;AGRycy9kb3ducmV2LnhtbFBLBQYAAAAABAAEAPMAAACSBQAAAAA=&#10;">
                <v:textbox>
                  <w:txbxContent>
                    <w:p w14:paraId="25920E56" w14:textId="77777777" w:rsidR="002E0835" w:rsidRPr="00724E6A" w:rsidRDefault="002E0835">
                      <w:pPr>
                        <w:rPr>
                          <w:rFonts w:ascii="Verdana" w:hAnsi="Verdana"/>
                          <w:sz w:val="18"/>
                        </w:rPr>
                      </w:pPr>
                      <w:r>
                        <w:rPr>
                          <w:rFonts w:ascii="Verdana" w:hAnsi="Verdana"/>
                          <w:sz w:val="18"/>
                        </w:rPr>
                        <w:t xml:space="preserve">Figure 7-11. The result of shooting electrons toward a barrier containing a pair of slits. Electrons that pass through the slits light up a phosphorescent screen on the other side. The screen collapses the wave function so that each electron lights up a particular spot on the screen. </w:t>
                      </w:r>
                      <w:r>
                        <w:rPr>
                          <w:rFonts w:ascii="Verdana" w:hAnsi="Verdana"/>
                          <w:i/>
                          <w:sz w:val="18"/>
                        </w:rPr>
                        <w:t>Left:</w:t>
                      </w:r>
                      <w:r>
                        <w:rPr>
                          <w:rFonts w:ascii="Verdana" w:hAnsi="Verdana"/>
                          <w:sz w:val="18"/>
                        </w:rPr>
                        <w:t xml:space="preserve"> if no attempt is made to detect which slit each electron passes through, an interference pattern of alternating bright and dark strips occurs. </w:t>
                      </w:r>
                      <w:r>
                        <w:rPr>
                          <w:rFonts w:ascii="Verdana" w:hAnsi="Verdana"/>
                          <w:i/>
                          <w:sz w:val="18"/>
                        </w:rPr>
                        <w:t>Right:</w:t>
                      </w:r>
                      <w:r>
                        <w:rPr>
                          <w:rFonts w:ascii="Verdana" w:hAnsi="Verdana"/>
                          <w:sz w:val="18"/>
                        </w:rPr>
                        <w:t xml:space="preserve"> if an electron detector is placed at one or both slits, the resulting pattern on the screen contains two stripes. According to quantum theory, the detector collapses the wave function so that the electrons behave more as particles than as waves.</w:t>
                      </w:r>
                    </w:p>
                  </w:txbxContent>
                </v:textbox>
              </v:shape>
            </w:pict>
          </mc:Fallback>
        </mc:AlternateContent>
      </w:r>
    </w:p>
    <w:p w14:paraId="6DC337D0" w14:textId="77777777" w:rsidR="00057B49" w:rsidRPr="005A623D" w:rsidRDefault="00F450A6" w:rsidP="00057B49">
      <w:pPr>
        <w:autoSpaceDE w:val="0"/>
        <w:autoSpaceDN w:val="0"/>
        <w:adjustRightInd w:val="0"/>
        <w:rPr>
          <w:color w:val="000000"/>
          <w:sz w:val="22"/>
          <w:szCs w:val="20"/>
        </w:rPr>
      </w:pPr>
      <w:r>
        <w:rPr>
          <w:noProof/>
          <w:szCs w:val="20"/>
        </w:rPr>
        <w:drawing>
          <wp:anchor distT="0" distB="0" distL="114300" distR="114300" simplePos="0" relativeHeight="251671040" behindDoc="0" locked="0" layoutInCell="1" allowOverlap="1" wp14:anchorId="796B3B76" wp14:editId="21D50798">
            <wp:simplePos x="0" y="0"/>
            <wp:positionH relativeFrom="column">
              <wp:posOffset>619760</wp:posOffset>
            </wp:positionH>
            <wp:positionV relativeFrom="paragraph">
              <wp:posOffset>228600</wp:posOffset>
            </wp:positionV>
            <wp:extent cx="1271270" cy="640715"/>
            <wp:effectExtent l="25400" t="50800" r="0" b="19685"/>
            <wp:wrapNone/>
            <wp:docPr id="117" name="Picture 117" descr="electron2slit_no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electron2slit_node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219728">
                      <a:off x="0" y="0"/>
                      <a:ext cx="1271270" cy="640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sz w:val="22"/>
          <w:szCs w:val="20"/>
        </w:rPr>
        <mc:AlternateContent>
          <mc:Choice Requires="wps">
            <w:drawing>
              <wp:anchor distT="0" distB="0" distL="114300" distR="114300" simplePos="0" relativeHeight="251670016" behindDoc="0" locked="0" layoutInCell="1" allowOverlap="1" wp14:anchorId="04911116" wp14:editId="4C493BAE">
                <wp:simplePos x="0" y="0"/>
                <wp:positionH relativeFrom="column">
                  <wp:posOffset>1537335</wp:posOffset>
                </wp:positionH>
                <wp:positionV relativeFrom="paragraph">
                  <wp:posOffset>2118360</wp:posOffset>
                </wp:positionV>
                <wp:extent cx="342900" cy="342900"/>
                <wp:effectExtent l="635" t="0" r="0" b="2540"/>
                <wp:wrapNone/>
                <wp:docPr id="7"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8DE73" w14:textId="77777777" w:rsidR="002E0835" w:rsidRDefault="002E0835">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11116" id="Text Box 116" o:spid="_x0000_s1052" type="#_x0000_t202" style="position:absolute;margin-left:121.05pt;margin-top:166.8pt;width:27pt;height: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501YECAAAYBQAADgAAAGRycy9lMm9Eb2MueG1srFTbjtsgEH2v1H9AvGd9qXOxFWe1l6aqtL1I&#10;u/0AAjhGxeACib1d9d87QJKm21aqqvoBAzMcZuacYXk5dhLtubFCqxpnFylGXFHNhNrW+NPDerLA&#10;yDqiGJFa8Ro/cosvVy9fLIe+4rlutWTcIABRthr6GrfO9VWSWNryjtgL3XMFxkabjjhYmm3CDBkA&#10;vZNJnqazZNCG9UZTbi3s3kYjXgX8puHUfWgayx2SNYbYXBhNGDd+TFZLUm0N6VtBD2GQf4iiI0LB&#10;pSeoW+II2hnxC1QnqNFWN+6C6i7RTSMoDzlANln6LJv7lvQ85ALFsf2pTPb/wdL3+48GCVbjOUaK&#10;dEDRAx8dutYjyrKZr8/Q2wrc7ntwdCMYgOeQq+3vNP1skdI3LVFbfmWMHlpOGMSX+ZPJ2dGIYz3I&#10;ZninGVxEdk4HoLExnS8elAMBOvD0eOLGB0Nh81WRlylYKJgOc38DqY6He2PdG6475Cc1NkB9ACf7&#10;O+ui69HF32W1FGwtpAwLs93cSIP2BGSyDl+I/5mbVN5ZaX8sIsYdiBHu8DYfbaD9qczyIr3Oy8l6&#10;tphPinUxnZTzdDFJs/K6nKVFWdyuv/kAs6JqBWNc3QnFjxLMir+j+NAMUTxBhGiocTnNp5GhPyaZ&#10;hu93SXbCQUdK0dV4cXIilef1tWKQNqkcETLOk5/DD4RADY7/UJWgAk98lIAbN2MQXH5S10azR9CF&#10;0cAbUAzPCUxabb5iNEBr1th+2RHDMZJvFWirzIrC93JYFNN5DgtzbtmcW4iiAFVjh1Gc3rjY/7ve&#10;iG0LN0U1K30FemxE0IoXbozqoGJov5DU4anw/X2+Dl4/HrTVdwAAAP//AwBQSwMEFAAGAAgAAAAh&#10;ACxGMo7fAAAACwEAAA8AAABkcnMvZG93bnJldi54bWxMj8FOg0AQhu8mvsNmTLwYuxTq0lKWRk00&#10;Xlv7AAtMgZSdJey20Ld3POlx/vnyzzf5bra9uOLoO0calosIBFLl6o4aDcfvj+c1CB8M1aZ3hBpu&#10;6GFX3N/lJqvdRHu8HkIjuIR8ZjS0IQyZlL5q0Rq/cAMS705utCbwODayHs3E5baXcRQpaU1HfKE1&#10;A763WJ0PF6vh9DU9vWym8jMc0/1KvZkuLd1N68eH+XULIuAc/mD41Wd1KNipdBeqveg1xKt4yaiG&#10;JEkUCCbijeKk5GSdKpBFLv//UPwAAAD//wMAUEsBAi0AFAAGAAgAAAAhAOSZw8D7AAAA4QEAABMA&#10;AAAAAAAAAAAAAAAAAAAAAFtDb250ZW50X1R5cGVzXS54bWxQSwECLQAUAAYACAAAACEAI7Jq4dcA&#10;AACUAQAACwAAAAAAAAAAAAAAAAAsAQAAX3JlbHMvLnJlbHNQSwECLQAUAAYACAAAACEAow501YEC&#10;AAAYBQAADgAAAAAAAAAAAAAAAAAsAgAAZHJzL2Uyb0RvYy54bWxQSwECLQAUAAYACAAAACEALEYy&#10;jt8AAAALAQAADwAAAAAAAAAAAAAAAADZBAAAZHJzL2Rvd25yZXYueG1sUEsFBgAAAAAEAAQA8wAA&#10;AOUFAAAAAA==&#10;" stroked="f">
                <v:textbox>
                  <w:txbxContent>
                    <w:p w14:paraId="05E8DE73" w14:textId="77777777" w:rsidR="002E0835" w:rsidRDefault="002E0835">
                      <w:r>
                        <w:t xml:space="preserve"> </w:t>
                      </w:r>
                    </w:p>
                  </w:txbxContent>
                </v:textbox>
              </v:shape>
            </w:pict>
          </mc:Fallback>
        </mc:AlternateContent>
      </w:r>
      <w:r>
        <w:rPr>
          <w:noProof/>
          <w:color w:val="000000"/>
          <w:sz w:val="22"/>
          <w:szCs w:val="20"/>
        </w:rPr>
        <mc:AlternateContent>
          <mc:Choice Requires="wps">
            <w:drawing>
              <wp:anchor distT="0" distB="0" distL="114300" distR="114300" simplePos="0" relativeHeight="251668992" behindDoc="0" locked="0" layoutInCell="1" allowOverlap="1" wp14:anchorId="30834F04" wp14:editId="387B06E6">
                <wp:simplePos x="0" y="0"/>
                <wp:positionH relativeFrom="column">
                  <wp:posOffset>3709035</wp:posOffset>
                </wp:positionH>
                <wp:positionV relativeFrom="paragraph">
                  <wp:posOffset>60960</wp:posOffset>
                </wp:positionV>
                <wp:extent cx="114300" cy="228600"/>
                <wp:effectExtent l="635" t="0" r="0" b="2540"/>
                <wp:wrapNone/>
                <wp:docPr id="3"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B8A47" w14:textId="77777777" w:rsidR="002E0835" w:rsidRDefault="002E0835">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34F04" id="Text Box 115" o:spid="_x0000_s1053" type="#_x0000_t202" style="position:absolute;margin-left:292.05pt;margin-top:4.8pt;width:9pt;height:1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giL4QCAAAYBQAADgAAAGRycy9lMm9Eb2MueG1srFTJbtswEL0X6D8QvDtaIi8SIgdZ6qJAugBJ&#10;P4AmKYsoRbIkbSkN+u8dUrbjdAGKojpIpGb4ZnlveHE5dBLtuHVCqxpnZylGXFHNhNrU+PPDarLA&#10;yHmiGJFa8Ro/cocvl69fXfSm4rlutWTcIgBRrupNjVvvTZUkjra8I+5MG67A2GjbEQ9bu0mYJT2g&#10;dzLJ03SW9NoyYzXlzsHf29GIlxG/aTj1H5vGcY9kjSE3H982vtfhnSwvSLWxxLSC7tMg/5BFR4SC&#10;oEeoW+IJ2lrxC1QnqNVON/6M6i7RTSMojzVANVn6UzX3LTE81gLNcebYJvf/YOmH3SeLBKvxOUaK&#10;dEDRAx88utYDyrJp6E9vXAVu9wYc/QAG4DnW6sydpl8cUvqmJWrDr6zVfcsJg/yycDI5OTriuACy&#10;7t9rBoHI1usINDS2C82DdiBAB54ej9yEZGgImRXnKVgomPJ8MYN1iECqw2FjnX/LdYfCosYWqI/g&#10;ZHfn/Oh6cAmxnJaCrYSUcWM36xtp0Y6ATFbx2aO/cJMqOCsdjo2I4x/IEWIEW8g20v5UZnmRXufl&#10;ZDVbzCfFqphOynm6mKRZeV3O0qIsblffQ4JZUbWCMa7uhOIHCWbF31G8H4ZRPFGEqK9xOc2nI0N/&#10;LDKNz++K7ISHiZSiq/Hi6ESqwOsbxaBsUnki5LhOXqYfCYEeHL6xK1EFgfhRAn5YD1Fw+TyEDxJZ&#10;a/YIurAaeAOK4TqBRavtN4x6GM0au69bYjlG8p0CbZVZUYRZjptiOs9hY08t61MLURSgauwxGpc3&#10;fpz/rbFi00KkUc1KX4EeGxG18pzVXsUwfrGo/VUR5vt0H72eL7TlDwAAAP//AwBQSwMEFAAGAAgA&#10;AAAhALErhJvdAAAACAEAAA8AAABkcnMvZG93bnJldi54bWxMj81OwzAQhO9IvIO1SFwQdVolbhuy&#10;qQAJxLU/D+DE2yQiXkex26RvjznBcTSjmW+K3Wx7caXRd44RlosEBHHtTMcNwun48bwB4YNmo3vH&#10;hHAjD7vy/q7QuXET7+l6CI2IJexzjdCGMORS+rolq/3CDcTRO7vR6hDl2Egz6imW216ukkRJqzuO&#10;C60e6L2l+vtwsQjnr+kp207VZzit96l60926cjfEx4f59QVEoDn8heEXP6JDGZkqd2HjRY+QbdJl&#10;jCJsFYjoq2QVdYWQZgpkWcj/B8ofAAAA//8DAFBLAQItABQABgAIAAAAIQDkmcPA+wAAAOEBAAAT&#10;AAAAAAAAAAAAAAAAAAAAAABbQ29udGVudF9UeXBlc10ueG1sUEsBAi0AFAAGAAgAAAAhACOyauHX&#10;AAAAlAEAAAsAAAAAAAAAAAAAAAAALAEAAF9yZWxzLy5yZWxzUEsBAi0AFAAGAAgAAAAhALZ4Ii+E&#10;AgAAGAUAAA4AAAAAAAAAAAAAAAAALAIAAGRycy9lMm9Eb2MueG1sUEsBAi0AFAAGAAgAAAAhALEr&#10;hJvdAAAACAEAAA8AAAAAAAAAAAAAAAAA3AQAAGRycy9kb3ducmV2LnhtbFBLBQYAAAAABAAEAPMA&#10;AADmBQAAAAA=&#10;" stroked="f">
                <v:textbox>
                  <w:txbxContent>
                    <w:p w14:paraId="474B8A47" w14:textId="77777777" w:rsidR="002E0835" w:rsidRDefault="002E0835">
                      <w:r>
                        <w:t xml:space="preserve"> </w:t>
                      </w:r>
                    </w:p>
                  </w:txbxContent>
                </v:textbox>
              </v:shape>
            </w:pict>
          </mc:Fallback>
        </mc:AlternateContent>
      </w:r>
      <w:r w:rsidRPr="00724E6A">
        <w:rPr>
          <w:noProof/>
          <w:color w:val="000000"/>
          <w:sz w:val="22"/>
          <w:szCs w:val="20"/>
        </w:rPr>
        <w:drawing>
          <wp:inline distT="0" distB="0" distL="0" distR="0" wp14:anchorId="62C4731B" wp14:editId="2580AC93">
            <wp:extent cx="1896745" cy="2480945"/>
            <wp:effectExtent l="0" t="0" r="0" b="0"/>
            <wp:docPr id="19" name="Picture 19" descr="Fig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8-5"/>
                    <pic:cNvPicPr>
                      <a:picLocks noChangeAspect="1" noChangeArrowheads="1"/>
                    </pic:cNvPicPr>
                  </pic:nvPicPr>
                  <pic:blipFill>
                    <a:blip r:embed="rId21">
                      <a:extLst>
                        <a:ext uri="{28A0092B-C50C-407E-A947-70E740481C1C}">
                          <a14:useLocalDpi xmlns:a14="http://schemas.microsoft.com/office/drawing/2010/main" val="0"/>
                        </a:ext>
                      </a:extLst>
                    </a:blip>
                    <a:srcRect b="49815"/>
                    <a:stretch>
                      <a:fillRect/>
                    </a:stretch>
                  </pic:blipFill>
                  <pic:spPr bwMode="auto">
                    <a:xfrm>
                      <a:off x="0" y="0"/>
                      <a:ext cx="1896745" cy="2480945"/>
                    </a:xfrm>
                    <a:prstGeom prst="rect">
                      <a:avLst/>
                    </a:prstGeom>
                    <a:noFill/>
                    <a:ln>
                      <a:noFill/>
                    </a:ln>
                  </pic:spPr>
                </pic:pic>
              </a:graphicData>
            </a:graphic>
          </wp:inline>
        </w:drawing>
      </w:r>
      <w:r w:rsidR="00057B49" w:rsidRPr="00724E6A">
        <w:rPr>
          <w:color w:val="000000"/>
          <w:sz w:val="22"/>
          <w:szCs w:val="20"/>
        </w:rPr>
        <w:t xml:space="preserve">    </w:t>
      </w:r>
      <w:r w:rsidRPr="00724E6A">
        <w:rPr>
          <w:noProof/>
          <w:color w:val="000000"/>
          <w:sz w:val="22"/>
          <w:szCs w:val="20"/>
        </w:rPr>
        <w:drawing>
          <wp:inline distT="0" distB="0" distL="0" distR="0" wp14:anchorId="54694E1B" wp14:editId="66E63F51">
            <wp:extent cx="1896745" cy="2387600"/>
            <wp:effectExtent l="0" t="0" r="0" b="0"/>
            <wp:docPr id="20" name="Picture 20" descr="Fig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8-5"/>
                    <pic:cNvPicPr>
                      <a:picLocks noChangeAspect="1" noChangeArrowheads="1"/>
                    </pic:cNvPicPr>
                  </pic:nvPicPr>
                  <pic:blipFill>
                    <a:blip r:embed="rId21">
                      <a:extLst>
                        <a:ext uri="{28A0092B-C50C-407E-A947-70E740481C1C}">
                          <a14:useLocalDpi xmlns:a14="http://schemas.microsoft.com/office/drawing/2010/main" val="0"/>
                        </a:ext>
                      </a:extLst>
                    </a:blip>
                    <a:srcRect t="51660"/>
                    <a:stretch>
                      <a:fillRect/>
                    </a:stretch>
                  </pic:blipFill>
                  <pic:spPr bwMode="auto">
                    <a:xfrm>
                      <a:off x="0" y="0"/>
                      <a:ext cx="1896745" cy="2387600"/>
                    </a:xfrm>
                    <a:prstGeom prst="rect">
                      <a:avLst/>
                    </a:prstGeom>
                    <a:noFill/>
                    <a:ln>
                      <a:noFill/>
                    </a:ln>
                  </pic:spPr>
                </pic:pic>
              </a:graphicData>
            </a:graphic>
          </wp:inline>
        </w:drawing>
      </w:r>
    </w:p>
    <w:p w14:paraId="754111DB" w14:textId="77777777" w:rsidR="00057B49" w:rsidRPr="00724E6A" w:rsidRDefault="00057B49" w:rsidP="00057B49">
      <w:pPr>
        <w:autoSpaceDE w:val="0"/>
        <w:autoSpaceDN w:val="0"/>
        <w:adjustRightInd w:val="0"/>
        <w:rPr>
          <w:color w:val="000000"/>
          <w:sz w:val="16"/>
          <w:szCs w:val="20"/>
        </w:rPr>
      </w:pPr>
    </w:p>
    <w:p w14:paraId="5C5702F5" w14:textId="77777777" w:rsidR="00057B49" w:rsidRPr="005A623D" w:rsidRDefault="00057B49" w:rsidP="00057B49">
      <w:pPr>
        <w:autoSpaceDE w:val="0"/>
        <w:autoSpaceDN w:val="0"/>
        <w:adjustRightInd w:val="0"/>
        <w:rPr>
          <w:color w:val="000000"/>
          <w:sz w:val="22"/>
          <w:szCs w:val="20"/>
        </w:rPr>
      </w:pPr>
    </w:p>
    <w:p w14:paraId="11194959" w14:textId="77777777" w:rsidR="00057B49" w:rsidRPr="005A623D" w:rsidRDefault="00057B49" w:rsidP="00057B49">
      <w:pPr>
        <w:autoSpaceDE w:val="0"/>
        <w:autoSpaceDN w:val="0"/>
        <w:adjustRightInd w:val="0"/>
        <w:rPr>
          <w:iCs/>
          <w:color w:val="000000"/>
          <w:sz w:val="22"/>
          <w:szCs w:val="20"/>
        </w:rPr>
      </w:pPr>
    </w:p>
    <w:p w14:paraId="121F94BB" w14:textId="77777777" w:rsidR="00057B49" w:rsidRPr="005A623D" w:rsidRDefault="00057B49" w:rsidP="00057B49">
      <w:pPr>
        <w:autoSpaceDE w:val="0"/>
        <w:autoSpaceDN w:val="0"/>
        <w:adjustRightInd w:val="0"/>
        <w:rPr>
          <w:iCs/>
          <w:color w:val="000000"/>
          <w:sz w:val="22"/>
          <w:szCs w:val="20"/>
        </w:rPr>
      </w:pPr>
    </w:p>
    <w:p w14:paraId="609982A7" w14:textId="77777777" w:rsidR="00057B49" w:rsidRPr="005A623D" w:rsidRDefault="00057B49" w:rsidP="00057B49">
      <w:pPr>
        <w:autoSpaceDE w:val="0"/>
        <w:autoSpaceDN w:val="0"/>
        <w:adjustRightInd w:val="0"/>
        <w:rPr>
          <w:color w:val="000000"/>
          <w:sz w:val="22"/>
          <w:szCs w:val="20"/>
        </w:rPr>
      </w:pPr>
      <w:r w:rsidRPr="005A623D">
        <w:rPr>
          <w:iCs/>
          <w:color w:val="000000"/>
          <w:sz w:val="22"/>
          <w:szCs w:val="20"/>
        </w:rPr>
        <w:t>Indeed, this is exactly what is observed in experiments, but only if no attempt is made to determine through which slit any of the individual elec</w:t>
      </w:r>
      <w:r w:rsidRPr="005A623D">
        <w:rPr>
          <w:rFonts w:ascii="Verdana" w:hAnsi="Verdana"/>
          <w:iCs/>
          <w:color w:val="000000"/>
          <w:sz w:val="22"/>
          <w:szCs w:val="20"/>
        </w:rPr>
        <w:softHyphen/>
      </w:r>
      <w:r w:rsidRPr="005A623D">
        <w:rPr>
          <w:iCs/>
          <w:color w:val="000000"/>
          <w:sz w:val="22"/>
          <w:szCs w:val="20"/>
        </w:rPr>
        <w:t>trons passes. This is illustrated in the left panel of Figure 7-11. However, as shown in the right panel, the result is quite different if a detector is placed at one (or both) of the slits. Instead of the interference pattern, the electrons behave almost as “bullets” rather than as interfering waves. That is, if no attempt is made to detect the electrons, they behave as waves that in fact pass through both slits. However, the presence of the detector col</w:t>
      </w:r>
      <w:r w:rsidRPr="005A623D">
        <w:rPr>
          <w:rFonts w:ascii="Verdana" w:hAnsi="Verdana"/>
          <w:iCs/>
          <w:color w:val="000000"/>
          <w:sz w:val="22"/>
          <w:szCs w:val="20"/>
        </w:rPr>
        <w:softHyphen/>
      </w:r>
      <w:r w:rsidRPr="005A623D">
        <w:rPr>
          <w:iCs/>
          <w:color w:val="000000"/>
          <w:sz w:val="22"/>
          <w:szCs w:val="20"/>
        </w:rPr>
        <w:t>lapses the wave functions by determining the positions of the electrons as they pass by the barrier.</w:t>
      </w:r>
    </w:p>
    <w:p w14:paraId="7C362DC3" w14:textId="77777777" w:rsidR="00057B49" w:rsidRPr="005A623D" w:rsidRDefault="00057B49" w:rsidP="00057B49">
      <w:pPr>
        <w:autoSpaceDE w:val="0"/>
        <w:autoSpaceDN w:val="0"/>
        <w:adjustRightInd w:val="0"/>
        <w:rPr>
          <w:color w:val="000000"/>
          <w:sz w:val="22"/>
          <w:szCs w:val="20"/>
        </w:rPr>
      </w:pPr>
    </w:p>
    <w:p w14:paraId="45867DA9" w14:textId="5E9B68D8" w:rsidR="00057B49" w:rsidRPr="00DD29CB" w:rsidRDefault="00057B49" w:rsidP="00057B49">
      <w:pPr>
        <w:autoSpaceDE w:val="0"/>
        <w:autoSpaceDN w:val="0"/>
        <w:adjustRightInd w:val="0"/>
        <w:rPr>
          <w:color w:val="000000"/>
          <w:sz w:val="22"/>
          <w:szCs w:val="22"/>
        </w:rPr>
      </w:pPr>
      <w:r w:rsidRPr="00DD29CB">
        <w:rPr>
          <w:iCs/>
          <w:color w:val="000000"/>
          <w:sz w:val="22"/>
          <w:szCs w:val="22"/>
        </w:rPr>
        <w:t>In other words, the act of observation changes the nature of the electrons! This occurs because the observation requires an interaction between the detector and the particle. For an electron, this requires the application of an electric or magnetic field.</w:t>
      </w:r>
      <w:r w:rsidRPr="00DD29CB">
        <w:rPr>
          <w:i/>
          <w:iCs/>
          <w:color w:val="000000"/>
          <w:sz w:val="22"/>
          <w:szCs w:val="22"/>
        </w:rPr>
        <w:t xml:space="preserve"> </w:t>
      </w:r>
      <w:r w:rsidRPr="00DD29CB">
        <w:rPr>
          <w:color w:val="000000"/>
          <w:sz w:val="22"/>
          <w:szCs w:val="22"/>
        </w:rPr>
        <w:t>For such tiny particles, there is no such thing as a completely passive observer. This intimate connection between the act of observation and the outcome of the event being observed, called the “measurement problem,” is very disturbing from a philo</w:t>
      </w:r>
      <w:r w:rsidRPr="00DD29CB">
        <w:rPr>
          <w:color w:val="000000"/>
          <w:sz w:val="22"/>
          <w:szCs w:val="22"/>
        </w:rPr>
        <w:softHyphen/>
        <w:t>sophical viewpoint.</w:t>
      </w:r>
      <w:r w:rsidR="00DD29CB" w:rsidRPr="00DD29CB">
        <w:rPr>
          <w:color w:val="000000"/>
          <w:sz w:val="22"/>
          <w:szCs w:val="22"/>
        </w:rPr>
        <w:t xml:space="preserve"> It seems to require that an observation is a physical event that does not obey Schrödinger’s equation, since </w:t>
      </w:r>
      <w:r w:rsidR="00DD29CB">
        <w:rPr>
          <w:color w:val="000000"/>
          <w:sz w:val="22"/>
          <w:szCs w:val="22"/>
        </w:rPr>
        <w:t>the equation describes a wave function that behaves in a smooth manner. There is also the unanswered question of who or what constitutes a valid “observer.”</w:t>
      </w:r>
    </w:p>
    <w:p w14:paraId="538FA4EB" w14:textId="77777777" w:rsidR="00057B49" w:rsidRPr="005A623D" w:rsidRDefault="00057B49" w:rsidP="00057B49">
      <w:pPr>
        <w:autoSpaceDE w:val="0"/>
        <w:autoSpaceDN w:val="0"/>
        <w:adjustRightInd w:val="0"/>
        <w:rPr>
          <w:color w:val="000000"/>
          <w:sz w:val="22"/>
          <w:szCs w:val="20"/>
        </w:rPr>
      </w:pPr>
    </w:p>
    <w:p w14:paraId="36A4FE02" w14:textId="77777777" w:rsidR="00057B49" w:rsidRPr="005A623D" w:rsidRDefault="00057B49" w:rsidP="00057B49">
      <w:pPr>
        <w:autoSpaceDE w:val="0"/>
        <w:autoSpaceDN w:val="0"/>
        <w:adjustRightInd w:val="0"/>
        <w:rPr>
          <w:color w:val="000000"/>
          <w:sz w:val="22"/>
          <w:szCs w:val="20"/>
        </w:rPr>
      </w:pPr>
      <w:r w:rsidRPr="005A623D">
        <w:rPr>
          <w:i/>
          <w:iCs/>
          <w:color w:val="000000"/>
          <w:sz w:val="22"/>
          <w:szCs w:val="20"/>
        </w:rPr>
        <w:lastRenderedPageBreak/>
        <w:t>The Correspondence Principle</w:t>
      </w:r>
    </w:p>
    <w:p w14:paraId="72B15436" w14:textId="77777777" w:rsidR="00057B49" w:rsidRPr="005A623D" w:rsidRDefault="00057B49" w:rsidP="00057B49">
      <w:pPr>
        <w:autoSpaceDE w:val="0"/>
        <w:autoSpaceDN w:val="0"/>
        <w:adjustRightInd w:val="0"/>
        <w:rPr>
          <w:color w:val="000000"/>
          <w:sz w:val="22"/>
          <w:szCs w:val="20"/>
        </w:rPr>
      </w:pPr>
    </w:p>
    <w:p w14:paraId="17F89262" w14:textId="77777777" w:rsidR="00057B49" w:rsidRPr="005A623D" w:rsidRDefault="00057B49" w:rsidP="00057B49">
      <w:pPr>
        <w:autoSpaceDE w:val="0"/>
        <w:autoSpaceDN w:val="0"/>
        <w:adjustRightInd w:val="0"/>
        <w:rPr>
          <w:rFonts w:cs="Verdana"/>
          <w:color w:val="000000"/>
          <w:sz w:val="22"/>
          <w:szCs w:val="20"/>
        </w:rPr>
      </w:pPr>
      <w:r w:rsidRPr="00724E6A">
        <w:rPr>
          <w:iCs/>
          <w:color w:val="000000"/>
          <w:sz w:val="22"/>
          <w:szCs w:val="20"/>
        </w:rPr>
        <w:t>The development of Quantum Mechanics was guided in part by Bohr’s</w:t>
      </w:r>
      <w:r w:rsidRPr="005A623D">
        <w:rPr>
          <w:i/>
          <w:iCs/>
          <w:color w:val="000000"/>
          <w:sz w:val="22"/>
          <w:szCs w:val="20"/>
        </w:rPr>
        <w:t xml:space="preserve"> </w:t>
      </w:r>
      <w:r w:rsidRPr="005A623D">
        <w:rPr>
          <w:color w:val="000000"/>
          <w:sz w:val="22"/>
          <w:szCs w:val="20"/>
          <w:u w:val="single"/>
        </w:rPr>
        <w:t>correspondence principle</w:t>
      </w:r>
      <w:r w:rsidRPr="005A623D">
        <w:rPr>
          <w:color w:val="000000"/>
          <w:sz w:val="22"/>
          <w:szCs w:val="20"/>
        </w:rPr>
        <w:t xml:space="preserve">: </w:t>
      </w:r>
      <w:r w:rsidRPr="00724E6A">
        <w:rPr>
          <w:color w:val="000000"/>
          <w:sz w:val="22"/>
          <w:szCs w:val="20"/>
        </w:rPr>
        <w:t>all the formulas should be consis</w:t>
      </w:r>
      <w:r w:rsidRPr="00724E6A">
        <w:rPr>
          <w:rFonts w:ascii="Verdana" w:hAnsi="Verdana"/>
          <w:color w:val="000000"/>
          <w:sz w:val="22"/>
          <w:szCs w:val="20"/>
        </w:rPr>
        <w:softHyphen/>
      </w:r>
      <w:r w:rsidRPr="00724E6A">
        <w:rPr>
          <w:color w:val="000000"/>
          <w:sz w:val="22"/>
          <w:szCs w:val="20"/>
        </w:rPr>
        <w:t>tent with the behavior of the macroscopic world when macroscopic phenomena are observed</w:t>
      </w:r>
      <w:r w:rsidRPr="005A623D">
        <w:rPr>
          <w:color w:val="000000"/>
          <w:sz w:val="22"/>
          <w:szCs w:val="20"/>
        </w:rPr>
        <w:t>. Indeed, de Broglie’s wavelength of matter (formula 7-5) is very, very short for a massive particle. Therefore, the wave nature of macroscopic objects has utterly negligible consequences. The uncertainty in position or velocity (expression 7-6) of such an object is so small compared with its size or velocity that no device can measure positions and speeds with sufficient accuracy to notice the effect. Finally, Schrödinger’s wave equation is essentially the same as Newton’s 2nd Law (see Chapter 4) when applied to macro</w:t>
      </w:r>
      <w:r w:rsidRPr="005A623D">
        <w:rPr>
          <w:rFonts w:ascii="Verdana" w:hAnsi="Verdana"/>
          <w:color w:val="000000"/>
          <w:sz w:val="22"/>
          <w:szCs w:val="20"/>
        </w:rPr>
        <w:softHyphen/>
      </w:r>
      <w:r w:rsidRPr="005A623D">
        <w:rPr>
          <w:color w:val="000000"/>
          <w:sz w:val="22"/>
          <w:szCs w:val="20"/>
        </w:rPr>
        <w:t>scopic phenomena.</w:t>
      </w:r>
    </w:p>
    <w:p w14:paraId="36146955" w14:textId="77777777" w:rsidR="00057B49" w:rsidRPr="005A623D" w:rsidRDefault="00057B49" w:rsidP="00057B49">
      <w:pPr>
        <w:autoSpaceDE w:val="0"/>
        <w:autoSpaceDN w:val="0"/>
        <w:adjustRightInd w:val="0"/>
        <w:spacing w:before="240" w:after="60"/>
        <w:rPr>
          <w:b/>
          <w:bCs/>
          <w:color w:val="000000"/>
          <w:sz w:val="22"/>
        </w:rPr>
      </w:pPr>
      <w:r>
        <w:rPr>
          <w:rFonts w:ascii="Verdana" w:hAnsi="Verdana" w:cs="Verdana"/>
          <w:b/>
          <w:bCs/>
          <w:color w:val="0000FF"/>
        </w:rPr>
        <w:t>Quantum Mechanics and the Periodic Table</w:t>
      </w:r>
    </w:p>
    <w:p w14:paraId="4819B067" w14:textId="77777777" w:rsidR="00057B49" w:rsidRPr="005A623D" w:rsidRDefault="00057B49" w:rsidP="00057B49">
      <w:pPr>
        <w:autoSpaceDE w:val="0"/>
        <w:autoSpaceDN w:val="0"/>
        <w:adjustRightInd w:val="0"/>
        <w:spacing w:before="240" w:after="60"/>
        <w:rPr>
          <w:iCs/>
          <w:color w:val="000000"/>
          <w:sz w:val="22"/>
          <w:szCs w:val="20"/>
        </w:rPr>
      </w:pPr>
      <w:r w:rsidRPr="005A623D">
        <w:rPr>
          <w:color w:val="000000"/>
          <w:sz w:val="22"/>
          <w:szCs w:val="20"/>
        </w:rPr>
        <w:t xml:space="preserve">Among the great successes of Quantum Mechanics is that </w:t>
      </w:r>
      <w:r w:rsidRPr="005A623D">
        <w:rPr>
          <w:iCs/>
          <w:color w:val="000000"/>
          <w:sz w:val="22"/>
          <w:szCs w:val="20"/>
        </w:rPr>
        <w:t xml:space="preserve">Schrödinger’s equation explains the entire periodic table of the elements. Application of the equation reproduces the energy levels of the hydrogen atom proposed by Bohr and those of every other type of atom. The interference of the 3-D wave functions of the different electrons in the atoms of elements beyond hydrogen leads to a fundamental principle of atomic physics and chemistry: the </w:t>
      </w:r>
      <w:r w:rsidRPr="00724E6A">
        <w:rPr>
          <w:iCs/>
          <w:color w:val="000000"/>
          <w:sz w:val="22"/>
          <w:szCs w:val="20"/>
          <w:u w:val="single"/>
        </w:rPr>
        <w:t>Pauli exclusion principle</w:t>
      </w:r>
      <w:r w:rsidRPr="005A623D">
        <w:rPr>
          <w:iCs/>
          <w:color w:val="000000"/>
          <w:sz w:val="22"/>
          <w:szCs w:val="20"/>
        </w:rPr>
        <w:t xml:space="preserve">. As proposed by Wolfgang Pauli in 1925, the principle states that </w:t>
      </w:r>
      <w:r>
        <w:rPr>
          <w:iCs/>
          <w:color w:val="000000"/>
          <w:sz w:val="22"/>
          <w:szCs w:val="20"/>
        </w:rPr>
        <w:t xml:space="preserve">no more than </w:t>
      </w:r>
      <w:r w:rsidRPr="005A623D">
        <w:rPr>
          <w:iCs/>
          <w:color w:val="000000"/>
          <w:sz w:val="22"/>
          <w:szCs w:val="20"/>
        </w:rPr>
        <w:t>two electrons</w:t>
      </w:r>
      <w:r>
        <w:rPr>
          <w:color w:val="000000"/>
          <w:sz w:val="22"/>
          <w:szCs w:val="20"/>
        </w:rPr>
        <w:t xml:space="preserve"> </w:t>
      </w:r>
      <w:r w:rsidRPr="005A623D">
        <w:rPr>
          <w:iCs/>
          <w:color w:val="000000"/>
          <w:sz w:val="22"/>
          <w:szCs w:val="20"/>
        </w:rPr>
        <w:t>can occupy the same energy level</w:t>
      </w:r>
      <w:r>
        <w:rPr>
          <w:iCs/>
          <w:color w:val="000000"/>
          <w:sz w:val="22"/>
          <w:szCs w:val="20"/>
        </w:rPr>
        <w:t xml:space="preserve">; these two must possess opposite </w:t>
      </w:r>
      <w:r w:rsidRPr="006E0BDC">
        <w:rPr>
          <w:b/>
          <w:iCs/>
          <w:color w:val="000000"/>
          <w:sz w:val="22"/>
          <w:szCs w:val="20"/>
          <w:u w:val="single"/>
        </w:rPr>
        <w:t>spin</w:t>
      </w:r>
      <w:r>
        <w:rPr>
          <w:iCs/>
          <w:color w:val="000000"/>
          <w:sz w:val="22"/>
          <w:szCs w:val="20"/>
        </w:rPr>
        <w:t xml:space="preserve"> values, </w:t>
      </w:r>
      <w:r w:rsidRPr="005A623D">
        <w:rPr>
          <w:color w:val="000000"/>
          <w:sz w:val="22"/>
          <w:szCs w:val="20"/>
        </w:rPr>
        <w:t xml:space="preserve">one </w:t>
      </w:r>
      <w:r>
        <w:rPr>
          <w:color w:val="000000"/>
          <w:sz w:val="22"/>
          <w:szCs w:val="20"/>
        </w:rPr>
        <w:t>“up”</w:t>
      </w:r>
      <w:r w:rsidRPr="005A623D">
        <w:rPr>
          <w:color w:val="000000"/>
          <w:sz w:val="22"/>
          <w:szCs w:val="20"/>
        </w:rPr>
        <w:t xml:space="preserve">, the other </w:t>
      </w:r>
      <w:r>
        <w:rPr>
          <w:color w:val="000000"/>
          <w:sz w:val="22"/>
          <w:szCs w:val="20"/>
        </w:rPr>
        <w:t>“down”</w:t>
      </w:r>
      <w:r w:rsidRPr="005A623D">
        <w:rPr>
          <w:iCs/>
          <w:color w:val="000000"/>
          <w:sz w:val="22"/>
          <w:szCs w:val="20"/>
        </w:rPr>
        <w:t xml:space="preserve">. </w:t>
      </w:r>
      <w:r>
        <w:rPr>
          <w:iCs/>
          <w:color w:val="000000"/>
          <w:sz w:val="22"/>
          <w:szCs w:val="20"/>
        </w:rPr>
        <w:t xml:space="preserve">(Here “spin” is actually a quantum property that has some of the properties of spin, but it is not really a clockwise or counterclockwise rotation of the particle.) </w:t>
      </w:r>
      <w:r w:rsidRPr="005A623D">
        <w:rPr>
          <w:iCs/>
          <w:color w:val="000000"/>
          <w:sz w:val="22"/>
          <w:szCs w:val="20"/>
        </w:rPr>
        <w:t>This provides structure to the occupation of the different energy levels by electrons. The natural tendency toward the lowest total energy makes certain combinations of atoms to form molecules more favorable than others. This is the reason why elements in columns I and II of the periodic table (reproduced in Appendix B) readily react with elements in columns VI and VII. In fact, all of chemistry is explained by Quantum Mechanics.</w:t>
      </w:r>
    </w:p>
    <w:p w14:paraId="1C91470C" w14:textId="77777777" w:rsidR="00057B49" w:rsidRDefault="00057B49" w:rsidP="00057B49">
      <w:pPr>
        <w:pBdr>
          <w:bottom w:val="single" w:sz="12" w:space="1" w:color="auto"/>
        </w:pBdr>
        <w:autoSpaceDE w:val="0"/>
        <w:autoSpaceDN w:val="0"/>
        <w:adjustRightInd w:val="0"/>
        <w:rPr>
          <w:color w:val="000000"/>
          <w:sz w:val="22"/>
          <w:szCs w:val="22"/>
        </w:rPr>
      </w:pPr>
    </w:p>
    <w:p w14:paraId="0C5F52DB" w14:textId="77777777" w:rsidR="00057B49" w:rsidRDefault="00057B49" w:rsidP="00057B49">
      <w:pPr>
        <w:autoSpaceDE w:val="0"/>
        <w:autoSpaceDN w:val="0"/>
        <w:adjustRightInd w:val="0"/>
        <w:rPr>
          <w:color w:val="000000"/>
          <w:sz w:val="22"/>
          <w:szCs w:val="22"/>
        </w:rPr>
      </w:pPr>
    </w:p>
    <w:p w14:paraId="3FFA5794" w14:textId="77777777" w:rsidR="00057B49" w:rsidRDefault="00057B49" w:rsidP="00057B49">
      <w:pPr>
        <w:autoSpaceDE w:val="0"/>
        <w:autoSpaceDN w:val="0"/>
        <w:adjustRightInd w:val="0"/>
        <w:rPr>
          <w:rFonts w:ascii="Verdana" w:hAnsi="Verdana"/>
        </w:rPr>
      </w:pPr>
      <w:r>
        <w:rPr>
          <w:rFonts w:ascii="Verdana" w:hAnsi="Verdana" w:cs="Verdana"/>
          <w:b/>
          <w:bCs/>
        </w:rPr>
        <w:t>Box 7-2. Quantum theory and the nature of reality</w:t>
      </w:r>
    </w:p>
    <w:p w14:paraId="01FE8F34" w14:textId="77777777" w:rsidR="00057B49" w:rsidRPr="00F405C9" w:rsidRDefault="00057B49" w:rsidP="00057B49">
      <w:pPr>
        <w:rPr>
          <w:color w:val="000000"/>
          <w:sz w:val="22"/>
        </w:rPr>
      </w:pPr>
    </w:p>
    <w:p w14:paraId="1DC8677A" w14:textId="77777777" w:rsidR="00057B49" w:rsidRPr="00724E6A" w:rsidRDefault="00057B49" w:rsidP="00057B49">
      <w:pPr>
        <w:rPr>
          <w:rFonts w:ascii="Arial" w:hAnsi="Arial"/>
          <w:color w:val="000000"/>
          <w:sz w:val="20"/>
        </w:rPr>
      </w:pPr>
      <w:r w:rsidRPr="00724E6A">
        <w:rPr>
          <w:rFonts w:ascii="Arial" w:hAnsi="Arial"/>
          <w:color w:val="000000"/>
          <w:sz w:val="20"/>
        </w:rPr>
        <w:t>Humans have an intuitive sense of what is meant by “reality” in our everyday, macroscopic world. A solid wall is real because we cannot walk through it, and if we try, we can experience pain and injury. But what is the basis of this reality? Quantum theory suggests that the tiny building blocks of matter – the particles – behave in a way that is alien to our everyday world. How can we reconcile what we experience with the behavior of the nanoworld?</w:t>
      </w:r>
    </w:p>
    <w:p w14:paraId="2C3685E5" w14:textId="77777777" w:rsidR="00057B49" w:rsidRPr="00724E6A" w:rsidRDefault="00057B49" w:rsidP="00057B49">
      <w:pPr>
        <w:rPr>
          <w:rFonts w:ascii="Arial" w:hAnsi="Arial"/>
          <w:color w:val="000000"/>
          <w:sz w:val="20"/>
        </w:rPr>
      </w:pPr>
    </w:p>
    <w:p w14:paraId="42BB731D" w14:textId="77777777" w:rsidR="00057B49" w:rsidRPr="00724E6A" w:rsidRDefault="00057B49" w:rsidP="00057B49">
      <w:pPr>
        <w:rPr>
          <w:rFonts w:ascii="Arial" w:hAnsi="Arial"/>
          <w:color w:val="000000"/>
          <w:sz w:val="20"/>
        </w:rPr>
      </w:pPr>
      <w:r w:rsidRPr="00724E6A">
        <w:rPr>
          <w:rFonts w:ascii="Arial" w:hAnsi="Arial"/>
          <w:color w:val="000000"/>
          <w:sz w:val="20"/>
        </w:rPr>
        <w:t>The primary answer comes from the correspondence principle and statistics. The wave nature of macroscopic objects is far too small to be measurable. And the number of events that occur in the nanoworld every second is so large that the uncertainty of probabilities on tiny scales becomes statistical certainty on larger scales. If you flip a coin, you know that there is a 50% probability of either head-up or tail-up, and if you predict which will occur, you will be right only half the time. But if you flip a coin a million times, it will land head-up very, very close to 50% of the time and tail-up the other 50%. The statistics of the large number of events allows very definite predictions of macroscopic phenomena.</w:t>
      </w:r>
    </w:p>
    <w:p w14:paraId="2C3BFFF8" w14:textId="77777777" w:rsidR="00057B49" w:rsidRPr="00724E6A" w:rsidRDefault="00057B49" w:rsidP="00057B49">
      <w:pPr>
        <w:rPr>
          <w:rFonts w:ascii="Arial" w:hAnsi="Arial"/>
          <w:color w:val="000000"/>
          <w:sz w:val="20"/>
        </w:rPr>
      </w:pPr>
    </w:p>
    <w:p w14:paraId="14D79E2B" w14:textId="77777777" w:rsidR="00057B49" w:rsidRPr="00724E6A" w:rsidRDefault="00057B49" w:rsidP="00057B49">
      <w:pPr>
        <w:rPr>
          <w:rFonts w:ascii="Arial" w:hAnsi="Arial"/>
          <w:color w:val="000000"/>
          <w:sz w:val="20"/>
        </w:rPr>
      </w:pPr>
      <w:r w:rsidRPr="00724E6A">
        <w:rPr>
          <w:rFonts w:ascii="Arial" w:hAnsi="Arial"/>
          <w:color w:val="000000"/>
          <w:sz w:val="20"/>
        </w:rPr>
        <w:t>Quantum theory wreaks havoc with our concepts of reality only when we consider direct interactions with particles through an act of observation. Such an act causes the particle or event to take on a definite value, the probability of which is predicted by Schrödinger’s equation. Before the observation</w:t>
      </w:r>
      <w:r>
        <w:rPr>
          <w:rFonts w:ascii="Arial" w:hAnsi="Arial"/>
          <w:color w:val="000000"/>
          <w:sz w:val="20"/>
        </w:rPr>
        <w:t>,</w:t>
      </w:r>
      <w:r w:rsidRPr="00724E6A">
        <w:rPr>
          <w:rFonts w:ascii="Arial" w:hAnsi="Arial"/>
          <w:color w:val="000000"/>
          <w:sz w:val="20"/>
        </w:rPr>
        <w:t xml:space="preserve"> the particle was in a hybrid state: a superposition of all the possible outcomes of the measurement. Albert Einstein opposed this interpretation, declaring that “God does not play dice [with the universe]!”</w:t>
      </w:r>
    </w:p>
    <w:p w14:paraId="2EDB9FA1" w14:textId="77777777" w:rsidR="00057B49" w:rsidRPr="00724E6A" w:rsidRDefault="00057B49" w:rsidP="00057B49">
      <w:pPr>
        <w:rPr>
          <w:rFonts w:ascii="Arial" w:hAnsi="Arial"/>
          <w:color w:val="000000"/>
          <w:sz w:val="20"/>
        </w:rPr>
      </w:pPr>
    </w:p>
    <w:p w14:paraId="3A87AC52" w14:textId="311E0025" w:rsidR="00057B49" w:rsidRPr="00724E6A" w:rsidRDefault="00057B49" w:rsidP="00057B49">
      <w:pPr>
        <w:rPr>
          <w:rFonts w:ascii="Arial" w:hAnsi="Arial"/>
          <w:color w:val="000000"/>
          <w:sz w:val="20"/>
        </w:rPr>
      </w:pPr>
      <w:r w:rsidRPr="00724E6A">
        <w:rPr>
          <w:rFonts w:ascii="Arial" w:hAnsi="Arial"/>
          <w:color w:val="000000"/>
          <w:sz w:val="20"/>
        </w:rPr>
        <w:t xml:space="preserve">Einstein, along with colleagues Boris Podolsky and Nathan Rosen, composed one of his famous </w:t>
      </w:r>
      <w:r w:rsidRPr="00724E6A">
        <w:rPr>
          <w:rFonts w:ascii="Arial" w:hAnsi="Arial"/>
          <w:i/>
          <w:color w:val="000000"/>
          <w:sz w:val="20"/>
        </w:rPr>
        <w:t>gedanken</w:t>
      </w:r>
      <w:r w:rsidRPr="00724E6A">
        <w:rPr>
          <w:rFonts w:ascii="Arial" w:hAnsi="Arial"/>
          <w:color w:val="000000"/>
          <w:sz w:val="20"/>
        </w:rPr>
        <w:t xml:space="preserve"> (thought) experiments to try to demonstrate the absurdity of the “Copenhagen” interpretation of </w:t>
      </w:r>
      <w:r w:rsidRPr="00724E6A">
        <w:rPr>
          <w:rFonts w:ascii="Arial" w:hAnsi="Arial"/>
          <w:color w:val="000000"/>
          <w:sz w:val="20"/>
        </w:rPr>
        <w:lastRenderedPageBreak/>
        <w:t xml:space="preserve">quantum theory championed by Bohr and his colleagues. Imagine that two </w:t>
      </w:r>
      <w:r w:rsidR="002E0835">
        <w:rPr>
          <w:rFonts w:ascii="Arial" w:hAnsi="Arial"/>
          <w:color w:val="000000"/>
          <w:sz w:val="20"/>
        </w:rPr>
        <w:t>electr</w:t>
      </w:r>
      <w:r w:rsidRPr="00724E6A">
        <w:rPr>
          <w:rFonts w:ascii="Arial" w:hAnsi="Arial"/>
          <w:color w:val="000000"/>
          <w:sz w:val="20"/>
        </w:rPr>
        <w:t xml:space="preserve">ons </w:t>
      </w:r>
      <w:r w:rsidR="002E0835">
        <w:rPr>
          <w:rFonts w:ascii="Arial" w:hAnsi="Arial"/>
          <w:color w:val="000000"/>
          <w:sz w:val="20"/>
        </w:rPr>
        <w:t xml:space="preserve">with equal velocities in opposite directions </w:t>
      </w:r>
      <w:r w:rsidRPr="00724E6A">
        <w:rPr>
          <w:rFonts w:ascii="Arial" w:hAnsi="Arial"/>
          <w:color w:val="000000"/>
          <w:sz w:val="20"/>
        </w:rPr>
        <w:t xml:space="preserve">collide </w:t>
      </w:r>
      <w:r w:rsidR="002E0835">
        <w:rPr>
          <w:rFonts w:ascii="Arial" w:hAnsi="Arial"/>
          <w:color w:val="000000"/>
          <w:sz w:val="20"/>
        </w:rPr>
        <w:t>head-on</w:t>
      </w:r>
      <w:r w:rsidRPr="00724E6A">
        <w:rPr>
          <w:rFonts w:ascii="Arial" w:hAnsi="Arial"/>
          <w:color w:val="000000"/>
          <w:sz w:val="20"/>
        </w:rPr>
        <w:t xml:space="preserve">. </w:t>
      </w:r>
      <w:r w:rsidR="002E0835">
        <w:rPr>
          <w:rFonts w:ascii="Arial" w:hAnsi="Arial"/>
          <w:color w:val="000000"/>
          <w:sz w:val="20"/>
        </w:rPr>
        <w:t>We know from conservation of momentum (see Ch. 4) that the initial total momentum was zero (all electrons have identical masses), and so the final momentum must be zero as well. So, after the collision, the electrons must have equal and opposite momenta</w:t>
      </w:r>
      <w:r w:rsidRPr="00724E6A">
        <w:rPr>
          <w:rFonts w:ascii="Arial" w:hAnsi="Arial"/>
          <w:color w:val="000000"/>
          <w:sz w:val="20"/>
        </w:rPr>
        <w:t xml:space="preserve">. </w:t>
      </w:r>
      <w:r w:rsidR="002E0835">
        <w:rPr>
          <w:rFonts w:ascii="Arial" w:hAnsi="Arial"/>
          <w:color w:val="000000"/>
          <w:sz w:val="20"/>
        </w:rPr>
        <w:t xml:space="preserve">But, according </w:t>
      </w:r>
      <w:r w:rsidRPr="00724E6A">
        <w:rPr>
          <w:rFonts w:ascii="Arial" w:hAnsi="Arial"/>
          <w:color w:val="000000"/>
          <w:sz w:val="20"/>
        </w:rPr>
        <w:t xml:space="preserve">to the Copenhagen interpretation, until a measurement of </w:t>
      </w:r>
      <w:r w:rsidR="002E0835">
        <w:rPr>
          <w:rFonts w:ascii="Arial" w:hAnsi="Arial"/>
          <w:color w:val="000000"/>
          <w:sz w:val="20"/>
        </w:rPr>
        <w:t>momentum</w:t>
      </w:r>
      <w:r w:rsidRPr="00724E6A">
        <w:rPr>
          <w:rFonts w:ascii="Arial" w:hAnsi="Arial"/>
          <w:color w:val="000000"/>
          <w:sz w:val="20"/>
        </w:rPr>
        <w:t xml:space="preserve"> is made, each particle </w:t>
      </w:r>
      <w:r w:rsidR="002E0835">
        <w:rPr>
          <w:rFonts w:ascii="Arial" w:hAnsi="Arial"/>
          <w:color w:val="000000"/>
          <w:sz w:val="20"/>
        </w:rPr>
        <w:t>has a range of possible momenta</w:t>
      </w:r>
      <w:r w:rsidRPr="00724E6A">
        <w:rPr>
          <w:rFonts w:ascii="Arial" w:hAnsi="Arial"/>
          <w:color w:val="000000"/>
          <w:sz w:val="20"/>
        </w:rPr>
        <w:t xml:space="preserve">. Einstein, Podolsky, and Rosen considered what would happen if the measurement of </w:t>
      </w:r>
      <w:r w:rsidR="002E0835">
        <w:rPr>
          <w:rFonts w:ascii="Arial" w:hAnsi="Arial"/>
          <w:color w:val="000000"/>
          <w:sz w:val="20"/>
        </w:rPr>
        <w:t>one</w:t>
      </w:r>
      <w:r w:rsidRPr="00724E6A">
        <w:rPr>
          <w:rFonts w:ascii="Arial" w:hAnsi="Arial"/>
          <w:color w:val="000000"/>
          <w:sz w:val="20"/>
        </w:rPr>
        <w:t xml:space="preserve"> electron’s </w:t>
      </w:r>
      <w:r w:rsidR="002E0835">
        <w:rPr>
          <w:rFonts w:ascii="Arial" w:hAnsi="Arial"/>
          <w:color w:val="000000"/>
          <w:sz w:val="20"/>
        </w:rPr>
        <w:t>momentum</w:t>
      </w:r>
      <w:r w:rsidRPr="00724E6A">
        <w:rPr>
          <w:rFonts w:ascii="Arial" w:hAnsi="Arial"/>
          <w:color w:val="000000"/>
          <w:sz w:val="20"/>
        </w:rPr>
        <w:t xml:space="preserve"> were made after it had become very distant from the </w:t>
      </w:r>
      <w:r w:rsidR="002E0835">
        <w:rPr>
          <w:rFonts w:ascii="Arial" w:hAnsi="Arial"/>
          <w:color w:val="000000"/>
          <w:sz w:val="20"/>
        </w:rPr>
        <w:t xml:space="preserve">other. </w:t>
      </w:r>
      <w:r w:rsidR="000B44B3">
        <w:rPr>
          <w:rFonts w:ascii="Arial" w:hAnsi="Arial"/>
          <w:color w:val="000000"/>
          <w:sz w:val="20"/>
        </w:rPr>
        <w:t>For</w:t>
      </w:r>
      <w:r w:rsidR="002E0835">
        <w:rPr>
          <w:rFonts w:ascii="Arial" w:hAnsi="Arial"/>
          <w:color w:val="000000"/>
          <w:sz w:val="20"/>
        </w:rPr>
        <w:t xml:space="preserve"> the other elec</w:t>
      </w:r>
      <w:r w:rsidRPr="00724E6A">
        <w:rPr>
          <w:rFonts w:ascii="Arial" w:hAnsi="Arial"/>
          <w:color w:val="000000"/>
          <w:sz w:val="20"/>
        </w:rPr>
        <w:t>tron then</w:t>
      </w:r>
      <w:r w:rsidR="008B1A86">
        <w:rPr>
          <w:rFonts w:ascii="Arial" w:hAnsi="Arial"/>
          <w:color w:val="000000"/>
          <w:sz w:val="20"/>
        </w:rPr>
        <w:t xml:space="preserve"> to</w:t>
      </w:r>
      <w:bookmarkStart w:id="0" w:name="_GoBack"/>
      <w:bookmarkEnd w:id="0"/>
      <w:r w:rsidRPr="00724E6A">
        <w:rPr>
          <w:rFonts w:ascii="Arial" w:hAnsi="Arial"/>
          <w:color w:val="000000"/>
          <w:sz w:val="20"/>
        </w:rPr>
        <w:t xml:space="preserve"> “know” that it must </w:t>
      </w:r>
      <w:r w:rsidR="000B44B3">
        <w:rPr>
          <w:rFonts w:ascii="Arial" w:hAnsi="Arial"/>
          <w:color w:val="000000"/>
          <w:sz w:val="20"/>
        </w:rPr>
        <w:t xml:space="preserve">instantaneously </w:t>
      </w:r>
      <w:r w:rsidRPr="00724E6A">
        <w:rPr>
          <w:rFonts w:ascii="Arial" w:hAnsi="Arial"/>
          <w:color w:val="000000"/>
          <w:sz w:val="20"/>
        </w:rPr>
        <w:t xml:space="preserve">have </w:t>
      </w:r>
      <w:r w:rsidR="002E0835">
        <w:rPr>
          <w:rFonts w:ascii="Arial" w:hAnsi="Arial"/>
          <w:color w:val="000000"/>
          <w:sz w:val="20"/>
        </w:rPr>
        <w:t xml:space="preserve">momentum with the same magnitude </w:t>
      </w:r>
      <w:r w:rsidR="000B44B3">
        <w:rPr>
          <w:rFonts w:ascii="Arial" w:hAnsi="Arial"/>
          <w:color w:val="000000"/>
          <w:sz w:val="20"/>
        </w:rPr>
        <w:t>would require</w:t>
      </w:r>
      <w:r w:rsidR="002E0835">
        <w:rPr>
          <w:rFonts w:ascii="Arial" w:hAnsi="Arial"/>
          <w:color w:val="000000"/>
          <w:sz w:val="20"/>
        </w:rPr>
        <w:t xml:space="preserve"> information to travel faster than the speed of light </w:t>
      </w:r>
      <w:r w:rsidR="000B44B3">
        <w:rPr>
          <w:rFonts w:ascii="Arial" w:hAnsi="Arial"/>
          <w:color w:val="000000"/>
          <w:sz w:val="20"/>
        </w:rPr>
        <w:t>from</w:t>
      </w:r>
      <w:r w:rsidR="002E0835">
        <w:rPr>
          <w:rFonts w:ascii="Arial" w:hAnsi="Arial"/>
          <w:color w:val="000000"/>
          <w:sz w:val="20"/>
        </w:rPr>
        <w:t xml:space="preserve"> the electron whose momentum is measured</w:t>
      </w:r>
      <w:r w:rsidR="000B44B3">
        <w:rPr>
          <w:rFonts w:ascii="Arial" w:hAnsi="Arial"/>
          <w:color w:val="000000"/>
          <w:sz w:val="20"/>
        </w:rPr>
        <w:t>.</w:t>
      </w:r>
      <w:r w:rsidRPr="00724E6A">
        <w:rPr>
          <w:rFonts w:ascii="Arial" w:hAnsi="Arial"/>
          <w:color w:val="000000"/>
          <w:sz w:val="20"/>
        </w:rPr>
        <w:t xml:space="preserve"> This demonstrated to Einstein that the Copenhagen interpretation must be wrong. Instead, he thought, the </w:t>
      </w:r>
      <w:r w:rsidR="002E0835">
        <w:rPr>
          <w:rFonts w:ascii="Arial" w:hAnsi="Arial"/>
          <w:color w:val="000000"/>
          <w:sz w:val="20"/>
        </w:rPr>
        <w:t>momentum of each electron</w:t>
      </w:r>
      <w:r w:rsidRPr="00724E6A">
        <w:rPr>
          <w:rFonts w:ascii="Arial" w:hAnsi="Arial"/>
          <w:color w:val="000000"/>
          <w:sz w:val="20"/>
        </w:rPr>
        <w:t xml:space="preserve"> must have been determined when the particles </w:t>
      </w:r>
      <w:r w:rsidR="002E0835">
        <w:rPr>
          <w:rFonts w:ascii="Arial" w:hAnsi="Arial"/>
          <w:color w:val="000000"/>
          <w:sz w:val="20"/>
        </w:rPr>
        <w:t>collid</w:t>
      </w:r>
      <w:r w:rsidRPr="00724E6A">
        <w:rPr>
          <w:rFonts w:ascii="Arial" w:hAnsi="Arial"/>
          <w:color w:val="000000"/>
          <w:sz w:val="20"/>
        </w:rPr>
        <w:t xml:space="preserve">ed, even if the observer did not yet have any knowledge of </w:t>
      </w:r>
      <w:r w:rsidR="002E0835">
        <w:rPr>
          <w:rFonts w:ascii="Arial" w:hAnsi="Arial"/>
          <w:color w:val="000000"/>
          <w:sz w:val="20"/>
        </w:rPr>
        <w:t>what that momentum is</w:t>
      </w:r>
      <w:r w:rsidRPr="00724E6A">
        <w:rPr>
          <w:rFonts w:ascii="Arial" w:hAnsi="Arial"/>
          <w:color w:val="000000"/>
          <w:sz w:val="20"/>
        </w:rPr>
        <w:t>. In 1962, John Bell showed that Einstein’s view corresponds to different probabilities of the outcomes of measurements than does the Copenhagen interpretation. The results of experiments from the 19</w:t>
      </w:r>
      <w:r w:rsidR="002E0835">
        <w:rPr>
          <w:rFonts w:ascii="Arial" w:hAnsi="Arial"/>
          <w:color w:val="000000"/>
          <w:sz w:val="20"/>
        </w:rPr>
        <w:t>7</w:t>
      </w:r>
      <w:r w:rsidRPr="00724E6A">
        <w:rPr>
          <w:rFonts w:ascii="Arial" w:hAnsi="Arial"/>
          <w:color w:val="000000"/>
          <w:sz w:val="20"/>
        </w:rPr>
        <w:t>0’s to the present have agreed with the predictions of the Copenhagen interpretation rather than those of more deterministic interpretations</w:t>
      </w:r>
      <w:r w:rsidR="000B44B3">
        <w:rPr>
          <w:rFonts w:ascii="Arial" w:hAnsi="Arial"/>
          <w:color w:val="000000"/>
          <w:sz w:val="20"/>
        </w:rPr>
        <w:t xml:space="preserve">. </w:t>
      </w:r>
      <w:r w:rsidR="002E0835">
        <w:rPr>
          <w:rFonts w:ascii="Arial" w:hAnsi="Arial"/>
          <w:color w:val="000000"/>
          <w:sz w:val="20"/>
        </w:rPr>
        <w:t xml:space="preserve">Nevertheless, the Copenhagen interpretation requires that an act of observation is a special event, but </w:t>
      </w:r>
      <w:r w:rsidR="000B44B3">
        <w:rPr>
          <w:rFonts w:ascii="Arial" w:hAnsi="Arial"/>
          <w:color w:val="000000"/>
          <w:sz w:val="20"/>
        </w:rPr>
        <w:t>it is not clear how that can be true.</w:t>
      </w:r>
    </w:p>
    <w:p w14:paraId="01EA8E8C" w14:textId="77777777" w:rsidR="00057B49" w:rsidRPr="00724E6A" w:rsidRDefault="00057B49" w:rsidP="00057B49">
      <w:pPr>
        <w:rPr>
          <w:rFonts w:ascii="Arial" w:hAnsi="Arial"/>
          <w:color w:val="000000"/>
          <w:sz w:val="20"/>
        </w:rPr>
      </w:pPr>
    </w:p>
    <w:p w14:paraId="1E6B52A6" w14:textId="23D7C839" w:rsidR="00057B49" w:rsidRPr="00724E6A" w:rsidRDefault="00057B49" w:rsidP="00057B49">
      <w:pPr>
        <w:rPr>
          <w:rFonts w:ascii="Arial" w:hAnsi="Arial"/>
          <w:color w:val="000000"/>
          <w:sz w:val="20"/>
        </w:rPr>
      </w:pPr>
      <w:r w:rsidRPr="00724E6A">
        <w:rPr>
          <w:rFonts w:ascii="Arial" w:hAnsi="Arial"/>
          <w:color w:val="000000"/>
          <w:sz w:val="20"/>
        </w:rPr>
        <w:t>Schrödinger devised a</w:t>
      </w:r>
      <w:r w:rsidR="00495650">
        <w:rPr>
          <w:rFonts w:ascii="Arial" w:hAnsi="Arial"/>
          <w:color w:val="000000"/>
          <w:sz w:val="20"/>
        </w:rPr>
        <w:t xml:space="preserve"> thought</w:t>
      </w:r>
      <w:r w:rsidRPr="00724E6A">
        <w:rPr>
          <w:rFonts w:ascii="Arial" w:hAnsi="Arial"/>
          <w:color w:val="000000"/>
          <w:sz w:val="20"/>
        </w:rPr>
        <w:t xml:space="preserve"> experiment, referred to as the “Schrödinger’s Cat” conundrum, that he thought demonstrated the absurdity of the Copenhagen interpretation. His idea was to have a nearly direct interaction between a single event in the nanoworld and the macroscopic world. Schrödinger imagined the construction of a box that, when closed, caused the contents to be completely unobservable by the outside world. Inside the box are a cat, air, a radioactive atom, a Geiger counter, and a vial of poisonous gas. The gas will be released and kill the cat if the Geiger counter detects the products of the decay of the radioactive atom. We can imagine that the atom has a 50% probability of decay</w:t>
      </w:r>
      <w:r w:rsidR="00B45F94">
        <w:rPr>
          <w:rFonts w:ascii="Arial" w:hAnsi="Arial"/>
          <w:color w:val="000000"/>
          <w:sz w:val="20"/>
        </w:rPr>
        <w:t>ing within 1 hour</w:t>
      </w:r>
      <w:r w:rsidRPr="00724E6A">
        <w:rPr>
          <w:rFonts w:ascii="Arial" w:hAnsi="Arial"/>
          <w:color w:val="000000"/>
          <w:sz w:val="20"/>
        </w:rPr>
        <w:t>. Such a decay will emit a particle that triggers the Geiger counter. The decay is a physical state governed by the probability laws of Quantum Mechanics. The cat therefore has a 50% probability of being alive after that hour. According to the Copenhagen interpretation, while the box is closed, the radioactive atom is in a hybrid state of half decayed, half undecayed, at least as far as the outside observer is concerned. What then is the state of the cat – half alive and half dead? Schrödinger considered this to be silly and therefore rejected the Copenhagen interpretation. But the concept of hybrid states has since received experimental support. Does this mean that there are two different realities, one experienced by the cat and the other by the outside observer?</w:t>
      </w:r>
    </w:p>
    <w:p w14:paraId="164E7038" w14:textId="77777777" w:rsidR="00057B49" w:rsidRPr="00724E6A" w:rsidRDefault="00057B49" w:rsidP="00057B49">
      <w:pPr>
        <w:rPr>
          <w:rFonts w:ascii="Arial" w:hAnsi="Arial"/>
          <w:color w:val="000000"/>
          <w:sz w:val="20"/>
        </w:rPr>
      </w:pPr>
    </w:p>
    <w:p w14:paraId="0FED104F" w14:textId="7AD587C2" w:rsidR="00057B49" w:rsidRPr="00724E6A" w:rsidRDefault="00057B49" w:rsidP="00057B49">
      <w:pPr>
        <w:rPr>
          <w:rFonts w:ascii="Arial" w:hAnsi="Arial"/>
          <w:color w:val="000000"/>
          <w:sz w:val="20"/>
        </w:rPr>
      </w:pPr>
      <w:r w:rsidRPr="00724E6A">
        <w:rPr>
          <w:rFonts w:ascii="Arial" w:hAnsi="Arial"/>
          <w:color w:val="000000"/>
          <w:sz w:val="20"/>
        </w:rPr>
        <w:t>A number of solutions to this dilemma have been proposed. Three that are currently still in contention are:</w:t>
      </w:r>
    </w:p>
    <w:p w14:paraId="14975ED3" w14:textId="77777777" w:rsidR="00057B49" w:rsidRPr="00724E6A" w:rsidRDefault="00057B49" w:rsidP="00057B49">
      <w:pPr>
        <w:rPr>
          <w:rFonts w:ascii="Arial" w:hAnsi="Arial"/>
          <w:color w:val="000000"/>
          <w:sz w:val="20"/>
        </w:rPr>
      </w:pPr>
      <w:r w:rsidRPr="00724E6A">
        <w:rPr>
          <w:rFonts w:ascii="Arial" w:hAnsi="Arial"/>
          <w:color w:val="000000"/>
          <w:sz w:val="20"/>
        </w:rPr>
        <w:t xml:space="preserve">1. The system of the atom, the cat, the Geiger counter, and the poisonous gas is too complicated to be described as a wave function. Instead, the quantum states are not “pure” (or “coherent”) but rather so complex that the statistical nature of quantum theory applies because so many atoms, electrons, etc. are contained in the box. This solution, called </w:t>
      </w:r>
      <w:r w:rsidRPr="00724E6A">
        <w:rPr>
          <w:rFonts w:ascii="Arial" w:hAnsi="Arial"/>
          <w:color w:val="000000"/>
          <w:sz w:val="20"/>
          <w:u w:val="single"/>
        </w:rPr>
        <w:t>decoherence</w:t>
      </w:r>
      <w:r w:rsidRPr="00724E6A">
        <w:rPr>
          <w:rFonts w:ascii="Arial" w:hAnsi="Arial"/>
          <w:color w:val="000000"/>
          <w:sz w:val="20"/>
        </w:rPr>
        <w:t>, now has some experimental support: the purity of a quantum state has been shown to decay with distance from the apparatus that put the particle into that quantum state. We do not, however, understand the theory of decoherence when the state of a single atom (the radioactive one) can affect directly the outcome of a macroscopic event.</w:t>
      </w:r>
    </w:p>
    <w:p w14:paraId="0E1D7A01" w14:textId="77777777" w:rsidR="00057B49" w:rsidRPr="00724E6A" w:rsidRDefault="00057B49" w:rsidP="00057B49">
      <w:pPr>
        <w:rPr>
          <w:rFonts w:ascii="Arial" w:hAnsi="Arial"/>
          <w:color w:val="000000"/>
          <w:sz w:val="20"/>
        </w:rPr>
      </w:pPr>
    </w:p>
    <w:p w14:paraId="1BDE386E" w14:textId="77777777" w:rsidR="00057B49" w:rsidRPr="00724E6A" w:rsidRDefault="00F450A6" w:rsidP="00057B49">
      <w:pPr>
        <w:rPr>
          <w:rFonts w:ascii="Arial" w:hAnsi="Arial"/>
          <w:color w:val="000000"/>
          <w:sz w:val="20"/>
        </w:rPr>
      </w:pPr>
      <w:r w:rsidRPr="00724E6A">
        <w:rPr>
          <w:noProof/>
          <w:color w:val="000000"/>
          <w:sz w:val="20"/>
          <w:szCs w:val="20"/>
        </w:rPr>
        <mc:AlternateContent>
          <mc:Choice Requires="wps">
            <w:drawing>
              <wp:anchor distT="0" distB="0" distL="114300" distR="114300" simplePos="0" relativeHeight="251659776" behindDoc="0" locked="0" layoutInCell="1" allowOverlap="1" wp14:anchorId="2A17FAA4" wp14:editId="47DCF65D">
                <wp:simplePos x="0" y="0"/>
                <wp:positionH relativeFrom="column">
                  <wp:posOffset>2566035</wp:posOffset>
                </wp:positionH>
                <wp:positionV relativeFrom="paragraph">
                  <wp:posOffset>-1905</wp:posOffset>
                </wp:positionV>
                <wp:extent cx="3429000" cy="2061845"/>
                <wp:effectExtent l="635" t="0" r="12065" b="10160"/>
                <wp:wrapNone/>
                <wp:docPr id="1"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061845"/>
                        </a:xfrm>
                        <a:prstGeom prst="rect">
                          <a:avLst/>
                        </a:prstGeom>
                        <a:solidFill>
                          <a:srgbClr val="FFFFFF"/>
                        </a:solidFill>
                        <a:ln w="9525">
                          <a:solidFill>
                            <a:srgbClr val="000000"/>
                          </a:solidFill>
                          <a:miter lim="800000"/>
                          <a:headEnd/>
                          <a:tailEnd/>
                        </a:ln>
                      </wps:spPr>
                      <wps:txbx>
                        <w:txbxContent>
                          <w:p w14:paraId="48FE7515" w14:textId="0D9D27CC" w:rsidR="002E0835" w:rsidRPr="00724E6A" w:rsidRDefault="002E0835">
                            <w:pPr>
                              <w:rPr>
                                <w:rFonts w:ascii="Verdana" w:hAnsi="Verdana"/>
                                <w:sz w:val="18"/>
                              </w:rPr>
                            </w:pPr>
                            <w:r w:rsidRPr="00724E6A">
                              <w:rPr>
                                <w:rFonts w:ascii="Verdana" w:hAnsi="Verdana"/>
                                <w:sz w:val="18"/>
                              </w:rPr>
                              <w:t>Figure 7-12. Sketch of the set up imagined by Schrödinger to demonstrate the absurdity of the Copenhagen interpretation of Quantum Theory. A cat is placed inside a sealed box, along with a Geiger counter, a vial of poisonous gas, and a rad</w:t>
                            </w:r>
                            <w:r w:rsidR="00BE534A">
                              <w:rPr>
                                <w:rFonts w:ascii="Verdana" w:hAnsi="Verdana"/>
                                <w:sz w:val="18"/>
                              </w:rPr>
                              <w:t>ioactive atom having a probability of 50%</w:t>
                            </w:r>
                            <w:r w:rsidRPr="00724E6A">
                              <w:rPr>
                                <w:rFonts w:ascii="Verdana" w:hAnsi="Verdana"/>
                                <w:sz w:val="18"/>
                              </w:rPr>
                              <w:t xml:space="preserve"> of </w:t>
                            </w:r>
                            <w:r w:rsidR="00BE534A">
                              <w:rPr>
                                <w:rFonts w:ascii="Verdana" w:hAnsi="Verdana"/>
                                <w:sz w:val="18"/>
                              </w:rPr>
                              <w:t xml:space="preserve">decaying within </w:t>
                            </w:r>
                            <w:r w:rsidRPr="00724E6A">
                              <w:rPr>
                                <w:rFonts w:ascii="Verdana" w:hAnsi="Verdana"/>
                                <w:sz w:val="18"/>
                              </w:rPr>
                              <w:t xml:space="preserve">1 hour. If the atom decays during the hour, it will release a particle that will trigger the Geiger counter, which will send a light beam into a machine that causes a hammer to swing and break open the vial of toxic gas. The box is opened after one hour, revealing the cat to be either dead or alive. But what was the state of the cat before this observation was made? </w:t>
                            </w:r>
                            <w:r w:rsidRPr="00724E6A">
                              <w:rPr>
                                <w:rFonts w:ascii="Verdana" w:hAnsi="Verdana"/>
                                <w:sz w:val="16"/>
                              </w:rPr>
                              <w:t xml:space="preserve">[Source: </w:t>
                            </w:r>
                            <w:r w:rsidRPr="00724E6A">
                              <w:rPr>
                                <w:rFonts w:ascii="Verdana" w:hAnsi="Verdana"/>
                                <w:color w:val="000000"/>
                                <w:sz w:val="16"/>
                              </w:rPr>
                              <w:t>http://www.dhushara.com/ book/quantcos/penrose/cat.jpg]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7FAA4" id="Text Box 104" o:spid="_x0000_s1054" type="#_x0000_t202" style="position:absolute;margin-left:202.05pt;margin-top:-.1pt;width:270pt;height:162.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owbzMCAABbBAAADgAAAGRycy9lMm9Eb2MueG1srFTbbtswDH0fsH8Q9L7a8ZIuMeIUXboOA7oL&#10;0O4DGFmOhcmiJimxu68vJaept70Ny4MgmtTh4SGZ9dXQaXaUzis0FZ9d5JxJI7BWZl/x7w+3b5ac&#10;+QCmBo1GVvxRen61ef1q3dtSFtiirqVjBGJ82duKtyHYMsu8aGUH/gKtNORs0HUQyHT7rHbQE3qn&#10;syLPL7MeXW0dCuk9fb0ZnXyT8JtGivC1abwMTFecuIV0unTu4plt1lDuHdhWiRMN+AcWHShDSc9Q&#10;NxCAHZz6C6pTwqHHJlwI7DJsGiVkqoGqmeV/VHPfgpWpFhLH27NM/v/Bii/Hb46pmnrHmYGOWvQg&#10;h8De48Bm+Tzq01tfUti9pcAwkCPGxlq9vUPxwzOD2xbMXl47h30roSZ+s/gymzwdcXwE2fWfsaZE&#10;cAiYgIbGdRGQ5GCETn16PPcmkhH08e28WOU5uQT5ivxytpwvUg4on59b58NHiR2Ll4o7an6Ch+Od&#10;D5EOlM8hiT5qVd8qrZPh9rutduwINCi36XdC99MwbVhf8dWiWIwKTH1+CkFUI9sx628QnQo08Vp1&#10;FV+eg6CMun0wNT2AMoDS450oa3MSMmo3qhiG3ZB6VixjhqjyDutHktbhOOG0kXRp0f3irKfprrj/&#10;eQAnOdOfDLVnNZvP4zokY754V5Dhpp7d1ANGEFTFA2fjdRvGFTpYp/YtZRoHwuA1tbRRSewXVif+&#10;NMGpB6dtiysytVPUy3/C5gkAAP//AwBQSwMEFAAGAAgAAAAhAKLcoVnfAAAACQEAAA8AAABkcnMv&#10;ZG93bnJldi54bWxMj81OwzAQhO9IvIO1SFxQ6zQ1/QlxKoQEghuUCq5uvE0i7HWw3TS8Pe4JjqMZ&#10;zXxTbkZr2IA+dI4kzKYZMKTa6Y4aCbv3x8kKWIiKtDKOUMIPBthUlxelKrQ70RsO29iwVEKhUBLa&#10;GPuC81C3aFWYuh4peQfnrYpJ+oZrr06p3BqeZ9mCW9VRWmhVjw8t1l/bo5WwEs/DZ3iZv37Ui4NZ&#10;x5vl8PTtpby+Gu/vgEUc418YzvgJHarEtHdH0oEZCSITsxSVMMmBJX8tznovYZ6LW+BVyf8/qH4B&#10;AAD//wMAUEsBAi0AFAAGAAgAAAAhAOSZw8D7AAAA4QEAABMAAAAAAAAAAAAAAAAAAAAAAFtDb250&#10;ZW50X1R5cGVzXS54bWxQSwECLQAUAAYACAAAACEAI7Jq4dcAAACUAQAACwAAAAAAAAAAAAAAAAAs&#10;AQAAX3JlbHMvLnJlbHNQSwECLQAUAAYACAAAACEAslowbzMCAABbBAAADgAAAAAAAAAAAAAAAAAs&#10;AgAAZHJzL2Uyb0RvYy54bWxQSwECLQAUAAYACAAAACEAotyhWd8AAAAJAQAADwAAAAAAAAAAAAAA&#10;AACLBAAAZHJzL2Rvd25yZXYueG1sUEsFBgAAAAAEAAQA8wAAAJcFAAAAAA==&#10;">
                <v:textbox>
                  <w:txbxContent>
                    <w:p w14:paraId="48FE7515" w14:textId="0D9D27CC" w:rsidR="002E0835" w:rsidRPr="00724E6A" w:rsidRDefault="002E0835">
                      <w:pPr>
                        <w:rPr>
                          <w:rFonts w:ascii="Verdana" w:hAnsi="Verdana"/>
                          <w:sz w:val="18"/>
                        </w:rPr>
                      </w:pPr>
                      <w:r w:rsidRPr="00724E6A">
                        <w:rPr>
                          <w:rFonts w:ascii="Verdana" w:hAnsi="Verdana"/>
                          <w:sz w:val="18"/>
                        </w:rPr>
                        <w:t>Figure 7-12. Sketch of the set up imagined by Schrödinger to demonstrate the absurdity of the Copenhagen interpretation of Quantum Theory. A cat is placed inside a sealed box, along with a Geiger counter, a vial of poisonous gas, and a rad</w:t>
                      </w:r>
                      <w:r w:rsidR="00BE534A">
                        <w:rPr>
                          <w:rFonts w:ascii="Verdana" w:hAnsi="Verdana"/>
                          <w:sz w:val="18"/>
                        </w:rPr>
                        <w:t>ioactive atom having a probability of 50%</w:t>
                      </w:r>
                      <w:r w:rsidRPr="00724E6A">
                        <w:rPr>
                          <w:rFonts w:ascii="Verdana" w:hAnsi="Verdana"/>
                          <w:sz w:val="18"/>
                        </w:rPr>
                        <w:t xml:space="preserve"> of </w:t>
                      </w:r>
                      <w:r w:rsidR="00BE534A">
                        <w:rPr>
                          <w:rFonts w:ascii="Verdana" w:hAnsi="Verdana"/>
                          <w:sz w:val="18"/>
                        </w:rPr>
                        <w:t xml:space="preserve">decaying within </w:t>
                      </w:r>
                      <w:r w:rsidRPr="00724E6A">
                        <w:rPr>
                          <w:rFonts w:ascii="Verdana" w:hAnsi="Verdana"/>
                          <w:sz w:val="18"/>
                        </w:rPr>
                        <w:t xml:space="preserve">1 hour. If the atom decays during the hour, it will release a particle that will trigger the Geiger counter, which will send a light beam into a machine that causes a hammer to swing and break open the vial of toxic gas. The box is opened after one hour, revealing the cat to be either dead or alive. But what was the state of the cat before this observation was made? </w:t>
                      </w:r>
                      <w:r w:rsidRPr="00724E6A">
                        <w:rPr>
                          <w:rFonts w:ascii="Verdana" w:hAnsi="Verdana"/>
                          <w:sz w:val="16"/>
                        </w:rPr>
                        <w:t xml:space="preserve">[Source: </w:t>
                      </w:r>
                      <w:r w:rsidRPr="00724E6A">
                        <w:rPr>
                          <w:rFonts w:ascii="Verdana" w:hAnsi="Verdana"/>
                          <w:color w:val="000000"/>
                          <w:sz w:val="16"/>
                        </w:rPr>
                        <w:t>http://www.dhushara.com/ book/quantcos/penrose/cat.jpg]</w:t>
                      </w:r>
                    </w:p>
                  </w:txbxContent>
                </v:textbox>
              </v:shape>
            </w:pict>
          </mc:Fallback>
        </mc:AlternateContent>
      </w:r>
      <w:r w:rsidRPr="00724E6A">
        <w:rPr>
          <w:noProof/>
          <w:color w:val="000000"/>
          <w:sz w:val="20"/>
        </w:rPr>
        <w:drawing>
          <wp:inline distT="0" distB="0" distL="0" distR="0" wp14:anchorId="4AB36FC7" wp14:editId="60D40460">
            <wp:extent cx="2565400" cy="1930400"/>
            <wp:effectExtent l="0" t="0" r="0" b="0"/>
            <wp:docPr id="21" name="Picture 21" descr="schrodingers_c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chrodingers_ca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5400" cy="1930400"/>
                    </a:xfrm>
                    <a:prstGeom prst="rect">
                      <a:avLst/>
                    </a:prstGeom>
                    <a:noFill/>
                    <a:ln>
                      <a:noFill/>
                    </a:ln>
                  </pic:spPr>
                </pic:pic>
              </a:graphicData>
            </a:graphic>
          </wp:inline>
        </w:drawing>
      </w:r>
    </w:p>
    <w:p w14:paraId="540DB0DD" w14:textId="22979D58" w:rsidR="00057B49" w:rsidRPr="00724E6A" w:rsidRDefault="00057B49" w:rsidP="00057B49">
      <w:pPr>
        <w:rPr>
          <w:rFonts w:ascii="Arial" w:hAnsi="Arial"/>
          <w:color w:val="000000"/>
          <w:sz w:val="20"/>
        </w:rPr>
      </w:pPr>
      <w:r w:rsidRPr="00724E6A">
        <w:rPr>
          <w:rFonts w:ascii="Arial" w:hAnsi="Arial"/>
          <w:color w:val="000000"/>
          <w:sz w:val="20"/>
        </w:rPr>
        <w:lastRenderedPageBreak/>
        <w:t xml:space="preserve">2. Hugh Everett’s </w:t>
      </w:r>
      <w:r w:rsidRPr="00724E6A">
        <w:rPr>
          <w:rFonts w:ascii="Arial" w:hAnsi="Arial"/>
          <w:color w:val="000000"/>
          <w:sz w:val="20"/>
          <w:u w:val="single"/>
        </w:rPr>
        <w:t>many worlds hypothesis</w:t>
      </w:r>
      <w:r w:rsidRPr="00724E6A">
        <w:rPr>
          <w:rFonts w:ascii="Arial" w:hAnsi="Arial"/>
          <w:color w:val="000000"/>
          <w:sz w:val="20"/>
        </w:rPr>
        <w:t xml:space="preserve">. The act of measurement does not actually collapse the wave function. For example, if the radioactive atom can either decay or not, it does both! At that point, the universe splits into two parallel universes: in one, the cat is dead after one hour, while in the other, the cat remains alive. Neither logic, mathematics, nor the spirit of quantum theory is violated. </w:t>
      </w:r>
      <w:r w:rsidR="00DD29CB" w:rsidRPr="00724E6A">
        <w:rPr>
          <w:rFonts w:ascii="Arial" w:hAnsi="Arial"/>
          <w:color w:val="000000"/>
          <w:sz w:val="20"/>
        </w:rPr>
        <w:t xml:space="preserve">Schrödinger’s </w:t>
      </w:r>
      <w:r w:rsidR="00DD29CB">
        <w:rPr>
          <w:rFonts w:ascii="Arial" w:hAnsi="Arial"/>
          <w:color w:val="000000"/>
          <w:sz w:val="20"/>
        </w:rPr>
        <w:t xml:space="preserve">equation is obeyed at all times, since there is no collapse of the wave function. </w:t>
      </w:r>
      <w:r w:rsidRPr="00724E6A">
        <w:rPr>
          <w:rFonts w:ascii="Arial" w:hAnsi="Arial"/>
          <w:color w:val="000000"/>
          <w:sz w:val="20"/>
        </w:rPr>
        <w:t xml:space="preserve">However, </w:t>
      </w:r>
      <w:r w:rsidR="00DD29CB">
        <w:rPr>
          <w:rFonts w:ascii="Arial" w:hAnsi="Arial"/>
          <w:color w:val="000000"/>
          <w:sz w:val="20"/>
        </w:rPr>
        <w:t xml:space="preserve">many people think that </w:t>
      </w:r>
      <w:r w:rsidRPr="00724E6A">
        <w:rPr>
          <w:rFonts w:ascii="Arial" w:hAnsi="Arial"/>
          <w:color w:val="000000"/>
          <w:sz w:val="20"/>
        </w:rPr>
        <w:t xml:space="preserve">this proposal comes at the expense of adding complexity to the world, since it requires that another parallel universe be created each time </w:t>
      </w:r>
      <w:r>
        <w:rPr>
          <w:rFonts w:ascii="Arial" w:hAnsi="Arial"/>
          <w:color w:val="000000"/>
          <w:sz w:val="20"/>
        </w:rPr>
        <w:t xml:space="preserve">that </w:t>
      </w:r>
      <w:r w:rsidRPr="00724E6A">
        <w:rPr>
          <w:rFonts w:ascii="Arial" w:hAnsi="Arial"/>
          <w:color w:val="000000"/>
          <w:sz w:val="20"/>
        </w:rPr>
        <w:t xml:space="preserve">an event happens </w:t>
      </w:r>
      <w:r>
        <w:rPr>
          <w:rFonts w:ascii="Arial" w:hAnsi="Arial"/>
          <w:color w:val="000000"/>
          <w:sz w:val="20"/>
        </w:rPr>
        <w:t>that has</w:t>
      </w:r>
      <w:r w:rsidRPr="00724E6A">
        <w:rPr>
          <w:rFonts w:ascii="Arial" w:hAnsi="Arial"/>
          <w:color w:val="000000"/>
          <w:sz w:val="20"/>
        </w:rPr>
        <w:t xml:space="preserve"> more than one possible outcome, as is the case many, many times every second. Nevertheless, the mathematical simplicity of the many worlds hypothesis and its possible application to the question of where the universe came from (discussed in Chapter 11) have made it popular with </w:t>
      </w:r>
      <w:r w:rsidR="00DD29CB">
        <w:rPr>
          <w:rFonts w:ascii="Arial" w:hAnsi="Arial"/>
          <w:color w:val="000000"/>
          <w:sz w:val="20"/>
        </w:rPr>
        <w:t>a number of</w:t>
      </w:r>
      <w:r w:rsidRPr="00724E6A">
        <w:rPr>
          <w:rFonts w:ascii="Arial" w:hAnsi="Arial"/>
          <w:color w:val="000000"/>
          <w:sz w:val="20"/>
        </w:rPr>
        <w:t xml:space="preserve"> theorists.</w:t>
      </w:r>
    </w:p>
    <w:p w14:paraId="2C46F038" w14:textId="77777777" w:rsidR="00057B49" w:rsidRPr="00724E6A" w:rsidRDefault="00057B49" w:rsidP="00057B49">
      <w:pPr>
        <w:rPr>
          <w:rFonts w:ascii="Arial" w:hAnsi="Arial"/>
          <w:color w:val="000000"/>
          <w:sz w:val="20"/>
        </w:rPr>
      </w:pPr>
    </w:p>
    <w:p w14:paraId="387A5755" w14:textId="77777777" w:rsidR="00057B49" w:rsidRPr="00724E6A" w:rsidRDefault="00057B49" w:rsidP="00057B49">
      <w:pPr>
        <w:rPr>
          <w:rFonts w:ascii="Arial" w:hAnsi="Arial"/>
          <w:color w:val="000000"/>
          <w:sz w:val="20"/>
        </w:rPr>
      </w:pPr>
      <w:r w:rsidRPr="00724E6A">
        <w:rPr>
          <w:rFonts w:ascii="Arial" w:hAnsi="Arial"/>
          <w:color w:val="000000"/>
          <w:sz w:val="20"/>
        </w:rPr>
        <w:t>3. One of God’s roles in the universe is to act as the observer whose measurements collapse all the wave functions when an event occurs on tiny scales. This is familiar, since Newton proposed that God interacts continuously with the universe to prevent gravitational collapse. Most scientists reject this notion, preferring instead to rely on natural explanations for natural phenomena.</w:t>
      </w:r>
    </w:p>
    <w:p w14:paraId="48751A31" w14:textId="77777777" w:rsidR="00057B49" w:rsidRDefault="00057B49" w:rsidP="00057B49">
      <w:pPr>
        <w:pBdr>
          <w:bottom w:val="single" w:sz="12" w:space="1" w:color="auto"/>
        </w:pBdr>
        <w:autoSpaceDE w:val="0"/>
        <w:autoSpaceDN w:val="0"/>
        <w:adjustRightInd w:val="0"/>
        <w:rPr>
          <w:color w:val="000000"/>
          <w:sz w:val="22"/>
          <w:szCs w:val="22"/>
        </w:rPr>
      </w:pPr>
    </w:p>
    <w:p w14:paraId="4F7A9A20" w14:textId="77777777" w:rsidR="00057B49" w:rsidRPr="00F405C9" w:rsidRDefault="00057B49" w:rsidP="00057B49">
      <w:pPr>
        <w:rPr>
          <w:color w:val="000000"/>
          <w:sz w:val="22"/>
        </w:rPr>
      </w:pPr>
    </w:p>
    <w:p w14:paraId="2D778CAD"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Summary</w:t>
      </w:r>
    </w:p>
    <w:p w14:paraId="5E5C9486" w14:textId="77777777" w:rsidR="00057B49" w:rsidRPr="005A623D" w:rsidRDefault="00057B49" w:rsidP="00057B49">
      <w:pPr>
        <w:autoSpaceDE w:val="0"/>
        <w:autoSpaceDN w:val="0"/>
        <w:adjustRightInd w:val="0"/>
        <w:rPr>
          <w:b/>
          <w:bCs/>
          <w:color w:val="000000"/>
          <w:sz w:val="22"/>
        </w:rPr>
      </w:pPr>
    </w:p>
    <w:p w14:paraId="20BAC40E"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Although it took a long time to establish, the theory that matter is composed of atoms explains many of the properties of sub</w:t>
      </w:r>
      <w:r w:rsidRPr="005A623D">
        <w:rPr>
          <w:rFonts w:ascii="Verdana" w:hAnsi="Verdana"/>
          <w:color w:val="000000"/>
          <w:sz w:val="22"/>
          <w:szCs w:val="20"/>
        </w:rPr>
        <w:softHyphen/>
      </w:r>
      <w:r w:rsidRPr="005A623D">
        <w:rPr>
          <w:color w:val="000000"/>
          <w:sz w:val="22"/>
          <w:szCs w:val="20"/>
        </w:rPr>
        <w:t xml:space="preserve">stances. The </w:t>
      </w:r>
      <w:r w:rsidRPr="005A623D">
        <w:rPr>
          <w:color w:val="000000"/>
          <w:sz w:val="22"/>
          <w:szCs w:val="20"/>
          <w:u w:val="single"/>
        </w:rPr>
        <w:t>periodic table</w:t>
      </w:r>
      <w:r w:rsidRPr="005A623D">
        <w:rPr>
          <w:color w:val="000000"/>
          <w:sz w:val="22"/>
          <w:szCs w:val="20"/>
        </w:rPr>
        <w:t xml:space="preserve"> devised by Men</w:t>
      </w:r>
      <w:r w:rsidRPr="005A623D">
        <w:rPr>
          <w:rFonts w:ascii="Verdana" w:hAnsi="Verdana"/>
          <w:color w:val="000000"/>
          <w:sz w:val="22"/>
          <w:szCs w:val="20"/>
        </w:rPr>
        <w:softHyphen/>
      </w:r>
      <w:r w:rsidRPr="005A623D">
        <w:rPr>
          <w:color w:val="000000"/>
          <w:sz w:val="22"/>
          <w:szCs w:val="20"/>
        </w:rPr>
        <w:t>deleev organizes the elements according to their chemical properties. The theoretical basis for the periodic table was understood with the development of Quan</w:t>
      </w:r>
      <w:r w:rsidRPr="005A623D">
        <w:rPr>
          <w:rFonts w:ascii="Verdana" w:hAnsi="Verdana"/>
          <w:color w:val="000000"/>
          <w:sz w:val="22"/>
          <w:szCs w:val="20"/>
        </w:rPr>
        <w:softHyphen/>
      </w:r>
      <w:r w:rsidRPr="005A623D">
        <w:rPr>
          <w:color w:val="000000"/>
          <w:sz w:val="22"/>
          <w:szCs w:val="20"/>
        </w:rPr>
        <w:t xml:space="preserve">tum Mechanics in the 1920s. The </w:t>
      </w:r>
      <w:r w:rsidRPr="005A623D">
        <w:rPr>
          <w:color w:val="000000"/>
          <w:sz w:val="22"/>
          <w:szCs w:val="20"/>
          <w:u w:val="single"/>
        </w:rPr>
        <w:t>temperature</w:t>
      </w:r>
      <w:r w:rsidRPr="005A623D">
        <w:rPr>
          <w:color w:val="000000"/>
          <w:sz w:val="22"/>
          <w:szCs w:val="20"/>
        </w:rPr>
        <w:t xml:space="preserve"> of a substance is a measurement of the average kinetic energy of the microscopic motions of the atoms, molecules (two or more atoms bound together), ions, and electrons inside it. </w:t>
      </w:r>
    </w:p>
    <w:p w14:paraId="38000BBA" w14:textId="77777777" w:rsidR="00057B49" w:rsidRPr="005A623D" w:rsidRDefault="00057B49" w:rsidP="00057B49">
      <w:pPr>
        <w:autoSpaceDE w:val="0"/>
        <w:autoSpaceDN w:val="0"/>
        <w:adjustRightInd w:val="0"/>
        <w:rPr>
          <w:color w:val="000000"/>
          <w:sz w:val="22"/>
          <w:szCs w:val="20"/>
        </w:rPr>
      </w:pPr>
    </w:p>
    <w:p w14:paraId="74CEB2B6"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Niels Bohr developed a simplistic picture of the hydrogen atom in which the electron can only occupy certain “quantized” </w:t>
      </w:r>
      <w:r w:rsidRPr="005A623D">
        <w:rPr>
          <w:color w:val="000000"/>
          <w:sz w:val="22"/>
          <w:szCs w:val="20"/>
          <w:u w:val="single"/>
        </w:rPr>
        <w:t>energy levels</w:t>
      </w:r>
      <w:r w:rsidRPr="005A623D">
        <w:rPr>
          <w:color w:val="000000"/>
          <w:sz w:val="22"/>
          <w:szCs w:val="20"/>
        </w:rPr>
        <w:t>. This model pro</w:t>
      </w:r>
      <w:r w:rsidRPr="005A623D">
        <w:rPr>
          <w:rFonts w:ascii="Verdana" w:hAnsi="Verdana"/>
          <w:color w:val="000000"/>
          <w:sz w:val="22"/>
          <w:szCs w:val="20"/>
        </w:rPr>
        <w:softHyphen/>
      </w:r>
      <w:r w:rsidRPr="005A623D">
        <w:rPr>
          <w:color w:val="000000"/>
          <w:sz w:val="22"/>
          <w:szCs w:val="20"/>
        </w:rPr>
        <w:t>vided very accurate predictions of the wave</w:t>
      </w:r>
      <w:r w:rsidRPr="005A623D">
        <w:rPr>
          <w:rFonts w:ascii="Verdana" w:hAnsi="Verdana"/>
          <w:color w:val="000000"/>
          <w:sz w:val="22"/>
          <w:szCs w:val="20"/>
        </w:rPr>
        <w:softHyphen/>
      </w:r>
      <w:r w:rsidRPr="005A623D">
        <w:rPr>
          <w:color w:val="000000"/>
          <w:sz w:val="22"/>
          <w:szCs w:val="20"/>
        </w:rPr>
        <w:t>lengths of emission lines from hydrogen atoms. But it was unsatisfactory because there was no theoretical basis to explain why only these energy levels are allowed. The solu</w:t>
      </w:r>
      <w:r w:rsidRPr="005A623D">
        <w:rPr>
          <w:rFonts w:ascii="Verdana" w:hAnsi="Verdana"/>
          <w:color w:val="000000"/>
          <w:sz w:val="22"/>
          <w:szCs w:val="20"/>
        </w:rPr>
        <w:softHyphen/>
      </w:r>
      <w:r w:rsidRPr="005A623D">
        <w:rPr>
          <w:color w:val="000000"/>
          <w:sz w:val="22"/>
          <w:szCs w:val="20"/>
        </w:rPr>
        <w:t>tion required a revision in our concept of the nature of a particle such as an electron.</w:t>
      </w:r>
    </w:p>
    <w:p w14:paraId="38AAEFA5" w14:textId="77777777" w:rsidR="00057B49" w:rsidRPr="005A623D" w:rsidRDefault="00057B49" w:rsidP="00057B49">
      <w:pPr>
        <w:autoSpaceDE w:val="0"/>
        <w:autoSpaceDN w:val="0"/>
        <w:adjustRightInd w:val="0"/>
        <w:rPr>
          <w:color w:val="000000"/>
          <w:sz w:val="22"/>
          <w:szCs w:val="20"/>
        </w:rPr>
      </w:pPr>
    </w:p>
    <w:p w14:paraId="10B86CC7"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When an observer views a hot, transparent gas (</w:t>
      </w:r>
      <w:r w:rsidRPr="005A623D">
        <w:rPr>
          <w:i/>
          <w:iCs/>
          <w:color w:val="000000"/>
          <w:sz w:val="22"/>
          <w:szCs w:val="20"/>
        </w:rPr>
        <w:t>e.g.</w:t>
      </w:r>
      <w:r w:rsidRPr="005A623D">
        <w:rPr>
          <w:color w:val="000000"/>
          <w:sz w:val="22"/>
          <w:szCs w:val="20"/>
        </w:rPr>
        <w:t>, from a clear fluorescent light tube or a hot cloud in space), the spectrum con</w:t>
      </w:r>
      <w:r w:rsidRPr="005A623D">
        <w:rPr>
          <w:rFonts w:ascii="Verdana" w:hAnsi="Verdana"/>
          <w:color w:val="000000"/>
          <w:sz w:val="22"/>
          <w:szCs w:val="20"/>
        </w:rPr>
        <w:softHyphen/>
      </w:r>
      <w:r w:rsidRPr="005A623D">
        <w:rPr>
          <w:color w:val="000000"/>
          <w:sz w:val="22"/>
          <w:szCs w:val="20"/>
        </w:rPr>
        <w:t>sists of bright emission lines with a pattern of wavelengths — which at visible wave</w:t>
      </w:r>
      <w:r w:rsidRPr="005A623D">
        <w:rPr>
          <w:rFonts w:ascii="Verdana" w:hAnsi="Verdana"/>
          <w:color w:val="000000"/>
          <w:sz w:val="22"/>
          <w:szCs w:val="20"/>
        </w:rPr>
        <w:softHyphen/>
      </w:r>
      <w:r w:rsidRPr="005A623D">
        <w:rPr>
          <w:color w:val="000000"/>
          <w:sz w:val="22"/>
          <w:szCs w:val="20"/>
        </w:rPr>
        <w:t xml:space="preserve">lengths correspond to specific colors — that is specific to the element(s) in the gas. This is called an </w:t>
      </w:r>
      <w:r w:rsidRPr="005A623D">
        <w:rPr>
          <w:color w:val="000000"/>
          <w:sz w:val="22"/>
          <w:szCs w:val="20"/>
          <w:u w:val="single"/>
        </w:rPr>
        <w:t>emission-line spectrum</w:t>
      </w:r>
      <w:r w:rsidRPr="005A623D">
        <w:rPr>
          <w:color w:val="000000"/>
          <w:sz w:val="22"/>
          <w:szCs w:val="20"/>
        </w:rPr>
        <w:t>. When the same elements are present in a cold gas cloud (or atmosphere) that lies in front of a hot, opa</w:t>
      </w:r>
      <w:r>
        <w:rPr>
          <w:color w:val="000000"/>
          <w:sz w:val="22"/>
          <w:szCs w:val="20"/>
        </w:rPr>
        <w:t xml:space="preserve">que source of light (e.g., </w:t>
      </w:r>
      <w:r w:rsidRPr="005A623D">
        <w:rPr>
          <w:color w:val="000000"/>
          <w:sz w:val="22"/>
          <w:szCs w:val="20"/>
        </w:rPr>
        <w:t>the sur</w:t>
      </w:r>
      <w:r w:rsidRPr="005A623D">
        <w:rPr>
          <w:rFonts w:ascii="Verdana" w:hAnsi="Verdana"/>
          <w:color w:val="000000"/>
          <w:sz w:val="22"/>
          <w:szCs w:val="20"/>
        </w:rPr>
        <w:softHyphen/>
      </w:r>
      <w:r w:rsidRPr="005A623D">
        <w:rPr>
          <w:color w:val="000000"/>
          <w:sz w:val="22"/>
          <w:szCs w:val="20"/>
        </w:rPr>
        <w:t>face of a star), the entire blackbody spec</w:t>
      </w:r>
      <w:r w:rsidRPr="005A623D">
        <w:rPr>
          <w:rFonts w:ascii="Verdana" w:hAnsi="Verdana"/>
          <w:color w:val="000000"/>
          <w:sz w:val="22"/>
          <w:szCs w:val="20"/>
        </w:rPr>
        <w:softHyphen/>
      </w:r>
      <w:r w:rsidRPr="005A623D">
        <w:rPr>
          <w:color w:val="000000"/>
          <w:sz w:val="22"/>
          <w:szCs w:val="20"/>
        </w:rPr>
        <w:t xml:space="preserve">trum (see Ch. 5) </w:t>
      </w:r>
      <w:r>
        <w:rPr>
          <w:color w:val="000000"/>
          <w:sz w:val="22"/>
          <w:szCs w:val="20"/>
        </w:rPr>
        <w:t>will be observed,</w:t>
      </w:r>
      <w:r w:rsidRPr="005A623D">
        <w:rPr>
          <w:color w:val="000000"/>
          <w:sz w:val="22"/>
          <w:szCs w:val="20"/>
        </w:rPr>
        <w:t xml:space="preserve"> except for dark lines. This is called an </w:t>
      </w:r>
      <w:r w:rsidRPr="005A623D">
        <w:rPr>
          <w:color w:val="000000"/>
          <w:sz w:val="22"/>
          <w:szCs w:val="20"/>
          <w:u w:val="single"/>
        </w:rPr>
        <w:t>absorption-line spectrum</w:t>
      </w:r>
      <w:r w:rsidRPr="005A623D">
        <w:rPr>
          <w:color w:val="000000"/>
          <w:sz w:val="22"/>
          <w:szCs w:val="20"/>
        </w:rPr>
        <w:t>. The dark lines have exactly the same pat</w:t>
      </w:r>
      <w:r w:rsidRPr="005A623D">
        <w:rPr>
          <w:rFonts w:ascii="Verdana" w:hAnsi="Verdana"/>
          <w:color w:val="000000"/>
          <w:sz w:val="22"/>
          <w:szCs w:val="20"/>
        </w:rPr>
        <w:softHyphen/>
      </w:r>
      <w:r w:rsidRPr="005A623D">
        <w:rPr>
          <w:color w:val="000000"/>
          <w:sz w:val="22"/>
          <w:szCs w:val="20"/>
        </w:rPr>
        <w:t>tern of wavelengths as the emission lines from those elements. The Bohr model explained the emission and absorp</w:t>
      </w:r>
      <w:r w:rsidRPr="005A623D">
        <w:rPr>
          <w:rFonts w:ascii="Verdana" w:hAnsi="Verdana"/>
          <w:color w:val="000000"/>
          <w:sz w:val="22"/>
          <w:szCs w:val="20"/>
        </w:rPr>
        <w:softHyphen/>
      </w:r>
      <w:r w:rsidRPr="005A623D">
        <w:rPr>
          <w:color w:val="000000"/>
          <w:sz w:val="22"/>
          <w:szCs w:val="20"/>
        </w:rPr>
        <w:t>tion of light as the consequence of electrons changing energy levels, with the energy of the photon corresponding to the energy lost (for emission lines) or gained (absorp</w:t>
      </w:r>
      <w:r w:rsidRPr="005A623D">
        <w:rPr>
          <w:rFonts w:ascii="Verdana" w:hAnsi="Verdana"/>
          <w:color w:val="000000"/>
          <w:sz w:val="22"/>
          <w:szCs w:val="20"/>
        </w:rPr>
        <w:softHyphen/>
      </w:r>
      <w:r w:rsidRPr="005A623D">
        <w:rPr>
          <w:color w:val="000000"/>
          <w:sz w:val="22"/>
          <w:szCs w:val="20"/>
        </w:rPr>
        <w:t>tion lines) by the electron. The spectrum of the gas contains a line for every possible transition between two energy levels in the atom, although most of these lines have wave</w:t>
      </w:r>
      <w:r w:rsidRPr="005A623D">
        <w:rPr>
          <w:rFonts w:ascii="Verdana" w:hAnsi="Verdana"/>
          <w:color w:val="000000"/>
          <w:sz w:val="22"/>
          <w:szCs w:val="20"/>
        </w:rPr>
        <w:softHyphen/>
      </w:r>
      <w:r w:rsidRPr="005A623D">
        <w:rPr>
          <w:color w:val="000000"/>
          <w:sz w:val="22"/>
          <w:szCs w:val="20"/>
        </w:rPr>
        <w:t xml:space="preserve">lengths outside the visible range (e.g., at infrared or ultraviolet wavelengths). When there is relative motion between the observer and the gas, the entire pattern of the wavelengths of the lines is shifted toward longer wavelengths — </w:t>
      </w:r>
      <w:r w:rsidRPr="005A623D">
        <w:rPr>
          <w:color w:val="000000"/>
          <w:sz w:val="22"/>
          <w:szCs w:val="20"/>
          <w:u w:val="single"/>
        </w:rPr>
        <w:t>redshift</w:t>
      </w:r>
      <w:r w:rsidRPr="005A623D">
        <w:rPr>
          <w:color w:val="000000"/>
          <w:sz w:val="22"/>
          <w:szCs w:val="20"/>
        </w:rPr>
        <w:t xml:space="preserve"> — if the motion is away from the observer and toward shorter wavelengths —  </w:t>
      </w:r>
      <w:r w:rsidRPr="005A623D">
        <w:rPr>
          <w:color w:val="000000"/>
          <w:sz w:val="22"/>
          <w:szCs w:val="20"/>
          <w:u w:val="single"/>
        </w:rPr>
        <w:t>blueshift</w:t>
      </w:r>
      <w:r w:rsidRPr="005A623D">
        <w:rPr>
          <w:color w:val="000000"/>
          <w:sz w:val="22"/>
          <w:szCs w:val="20"/>
        </w:rPr>
        <w:t xml:space="preserve"> — for motion toward the observer.</w:t>
      </w:r>
      <w:r>
        <w:rPr>
          <w:color w:val="000000"/>
          <w:sz w:val="22"/>
          <w:szCs w:val="20"/>
        </w:rPr>
        <w:t xml:space="preserve"> The faster the motion is, the greater the shift of wavelengths is.</w:t>
      </w:r>
    </w:p>
    <w:p w14:paraId="0E31CDFC" w14:textId="77777777" w:rsidR="00057B49" w:rsidRPr="005A623D" w:rsidRDefault="00057B49" w:rsidP="00057B49">
      <w:pPr>
        <w:autoSpaceDE w:val="0"/>
        <w:autoSpaceDN w:val="0"/>
        <w:adjustRightInd w:val="0"/>
        <w:rPr>
          <w:color w:val="000000"/>
          <w:sz w:val="22"/>
          <w:szCs w:val="20"/>
        </w:rPr>
      </w:pPr>
    </w:p>
    <w:p w14:paraId="27B7FF29" w14:textId="1971518A" w:rsidR="00057B49" w:rsidRPr="005A623D" w:rsidRDefault="00057B49" w:rsidP="00057B49">
      <w:pPr>
        <w:autoSpaceDE w:val="0"/>
        <w:autoSpaceDN w:val="0"/>
        <w:adjustRightInd w:val="0"/>
        <w:rPr>
          <w:color w:val="000000"/>
          <w:sz w:val="22"/>
          <w:szCs w:val="20"/>
        </w:rPr>
      </w:pPr>
      <w:r w:rsidRPr="005A623D">
        <w:rPr>
          <w:color w:val="000000"/>
          <w:sz w:val="22"/>
          <w:szCs w:val="20"/>
        </w:rPr>
        <w:t>At the beginning of the 20th century, physi</w:t>
      </w:r>
      <w:r w:rsidRPr="005A623D">
        <w:rPr>
          <w:rFonts w:ascii="Verdana" w:hAnsi="Verdana"/>
          <w:color w:val="000000"/>
          <w:sz w:val="22"/>
          <w:szCs w:val="20"/>
        </w:rPr>
        <w:softHyphen/>
      </w:r>
      <w:r w:rsidRPr="005A623D">
        <w:rPr>
          <w:color w:val="000000"/>
          <w:sz w:val="22"/>
          <w:szCs w:val="20"/>
        </w:rPr>
        <w:t xml:space="preserve">cists conceived of particles as tiny solid spheres. However, after Bohr and others developed a model that could reproduce the observed spectra of atoms, it became clear that many phenomena on tiny (“nano”) scales could be explained better if particles were instead </w:t>
      </w:r>
      <w:r w:rsidRPr="005A623D">
        <w:rPr>
          <w:color w:val="000000"/>
          <w:sz w:val="22"/>
          <w:szCs w:val="20"/>
        </w:rPr>
        <w:lastRenderedPageBreak/>
        <w:t>waves. De Broglie wrote down a simple for</w:t>
      </w:r>
      <w:r w:rsidRPr="005A623D">
        <w:rPr>
          <w:rFonts w:ascii="Verdana" w:hAnsi="Verdana"/>
          <w:color w:val="000000"/>
          <w:sz w:val="22"/>
          <w:szCs w:val="20"/>
        </w:rPr>
        <w:softHyphen/>
      </w:r>
      <w:r w:rsidRPr="005A623D">
        <w:rPr>
          <w:color w:val="000000"/>
          <w:sz w:val="22"/>
          <w:szCs w:val="20"/>
        </w:rPr>
        <w:t xml:space="preserve">mula (7-5) that relates the wavelength to the momentum of the particle. Schrödinger formulated an equation that specifies the behavior of the </w:t>
      </w:r>
      <w:r w:rsidRPr="005A623D">
        <w:rPr>
          <w:color w:val="000000"/>
          <w:sz w:val="22"/>
          <w:szCs w:val="20"/>
          <w:u w:val="single"/>
        </w:rPr>
        <w:t>wave function</w:t>
      </w:r>
      <w:r w:rsidRPr="005A623D">
        <w:rPr>
          <w:color w:val="000000"/>
          <w:sz w:val="22"/>
          <w:szCs w:val="20"/>
        </w:rPr>
        <w:t xml:space="preserve"> that describes the state of either a free particle or an elec</w:t>
      </w:r>
      <w:r w:rsidRPr="005A623D">
        <w:rPr>
          <w:rFonts w:ascii="Verdana" w:hAnsi="Verdana"/>
          <w:color w:val="000000"/>
          <w:sz w:val="22"/>
          <w:szCs w:val="20"/>
        </w:rPr>
        <w:softHyphen/>
      </w:r>
      <w:r w:rsidRPr="005A623D">
        <w:rPr>
          <w:color w:val="000000"/>
          <w:sz w:val="22"/>
          <w:szCs w:val="20"/>
        </w:rPr>
        <w:t xml:space="preserve">tron bound to an atom. The wave is, in essence, a </w:t>
      </w:r>
      <w:r w:rsidRPr="00724E6A">
        <w:rPr>
          <w:color w:val="000000"/>
          <w:sz w:val="22"/>
          <w:szCs w:val="20"/>
        </w:rPr>
        <w:t>wave of information</w:t>
      </w:r>
      <w:r w:rsidRPr="005A623D">
        <w:rPr>
          <w:color w:val="000000"/>
          <w:sz w:val="22"/>
          <w:szCs w:val="20"/>
        </w:rPr>
        <w:t xml:space="preserve"> about the physical state of a particle, </w:t>
      </w:r>
      <w:r w:rsidRPr="005A623D">
        <w:rPr>
          <w:i/>
          <w:color w:val="000000"/>
          <w:sz w:val="22"/>
          <w:szCs w:val="20"/>
        </w:rPr>
        <w:t>e.g.</w:t>
      </w:r>
      <w:r w:rsidRPr="005A623D">
        <w:rPr>
          <w:color w:val="000000"/>
          <w:sz w:val="22"/>
          <w:szCs w:val="20"/>
        </w:rPr>
        <w:t xml:space="preserve">, its position or spin. The mathematical form of the wave function of a free electron (or a photon of light) leads to a picture (Fig. 7-9) in which a particle is a </w:t>
      </w:r>
      <w:r w:rsidRPr="005A623D">
        <w:rPr>
          <w:color w:val="000000"/>
          <w:sz w:val="22"/>
          <w:szCs w:val="20"/>
          <w:u w:val="single"/>
        </w:rPr>
        <w:t>wave packet</w:t>
      </w:r>
      <w:r w:rsidRPr="005A623D">
        <w:rPr>
          <w:color w:val="000000"/>
          <w:sz w:val="22"/>
          <w:szCs w:val="20"/>
        </w:rPr>
        <w:t>, a spherical wave whose amplitude decreases from the central position. The behavior of particles and the outcomes of events on the smallest scales can only be deter</w:t>
      </w:r>
      <w:r w:rsidRPr="005A623D">
        <w:rPr>
          <w:rFonts w:ascii="Verdana" w:hAnsi="Verdana"/>
          <w:color w:val="000000"/>
          <w:sz w:val="22"/>
          <w:szCs w:val="20"/>
        </w:rPr>
        <w:softHyphen/>
      </w:r>
      <w:r w:rsidRPr="005A623D">
        <w:rPr>
          <w:color w:val="000000"/>
          <w:sz w:val="22"/>
          <w:szCs w:val="20"/>
        </w:rPr>
        <w:t>mined probabilistically rather than calcu</w:t>
      </w:r>
      <w:r w:rsidRPr="005A623D">
        <w:rPr>
          <w:rFonts w:ascii="Verdana" w:hAnsi="Verdana"/>
          <w:color w:val="000000"/>
          <w:sz w:val="22"/>
          <w:szCs w:val="20"/>
        </w:rPr>
        <w:softHyphen/>
      </w:r>
      <w:r w:rsidRPr="005A623D">
        <w:rPr>
          <w:color w:val="000000"/>
          <w:sz w:val="22"/>
          <w:szCs w:val="20"/>
        </w:rPr>
        <w:t>lated precisely. This means that the exact same measurement of two systems with the exact same initial conditions will not always produce an identical result. When there is no active measurement of the physical state of the particle, it possesses a combination of all the possible states. However, when the position, spin, or other variable physical property of a particle is observed, the act of measurement disturbs the state of the particle. This causes the particle to behave more as a tiny solid object (the old view of a particle) than as a wave. The inability to observe a particle without disturbing it is known as the “measurement problem.”</w:t>
      </w:r>
    </w:p>
    <w:p w14:paraId="58C48DBA" w14:textId="77777777" w:rsidR="00057B49" w:rsidRPr="005A623D" w:rsidRDefault="00057B49" w:rsidP="00057B49">
      <w:pPr>
        <w:autoSpaceDE w:val="0"/>
        <w:autoSpaceDN w:val="0"/>
        <w:adjustRightInd w:val="0"/>
        <w:rPr>
          <w:color w:val="000000"/>
          <w:sz w:val="22"/>
          <w:szCs w:val="20"/>
        </w:rPr>
      </w:pPr>
    </w:p>
    <w:p w14:paraId="077DFD81"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The modern model of an atom contains a tiny, positively charged </w:t>
      </w:r>
      <w:r w:rsidRPr="005A623D">
        <w:rPr>
          <w:color w:val="000000"/>
          <w:sz w:val="22"/>
          <w:szCs w:val="20"/>
          <w:u w:val="single"/>
        </w:rPr>
        <w:t>nucleus</w:t>
      </w:r>
      <w:r w:rsidRPr="005A623D">
        <w:rPr>
          <w:color w:val="000000"/>
          <w:sz w:val="22"/>
          <w:szCs w:val="20"/>
        </w:rPr>
        <w:t xml:space="preserve"> at the cen</w:t>
      </w:r>
      <w:r w:rsidRPr="005A623D">
        <w:rPr>
          <w:rFonts w:ascii="Verdana" w:hAnsi="Verdana"/>
          <w:color w:val="000000"/>
          <w:sz w:val="22"/>
          <w:szCs w:val="20"/>
        </w:rPr>
        <w:softHyphen/>
      </w:r>
      <w:r w:rsidRPr="005A623D">
        <w:rPr>
          <w:color w:val="000000"/>
          <w:sz w:val="22"/>
          <w:szCs w:val="20"/>
        </w:rPr>
        <w:t>ter, surrounded by 3-D standing waves rep</w:t>
      </w:r>
      <w:r w:rsidRPr="005A623D">
        <w:rPr>
          <w:rFonts w:ascii="Verdana" w:hAnsi="Verdana"/>
          <w:color w:val="000000"/>
          <w:sz w:val="22"/>
          <w:szCs w:val="20"/>
        </w:rPr>
        <w:softHyphen/>
      </w:r>
      <w:r w:rsidRPr="005A623D">
        <w:rPr>
          <w:color w:val="000000"/>
          <w:sz w:val="22"/>
          <w:szCs w:val="20"/>
        </w:rPr>
        <w:t>resenting the possible positions of the electrons (see Fig. 7-8). Different geome</w:t>
      </w:r>
      <w:r w:rsidRPr="005A623D">
        <w:rPr>
          <w:rFonts w:ascii="Verdana" w:hAnsi="Verdana"/>
          <w:color w:val="000000"/>
          <w:sz w:val="22"/>
          <w:szCs w:val="20"/>
        </w:rPr>
        <w:softHyphen/>
      </w:r>
      <w:r w:rsidRPr="005A623D">
        <w:rPr>
          <w:color w:val="000000"/>
          <w:sz w:val="22"/>
          <w:szCs w:val="20"/>
        </w:rPr>
        <w:t xml:space="preserve">tries of the standing waves correspond to different </w:t>
      </w:r>
      <w:r w:rsidRPr="005A623D">
        <w:rPr>
          <w:color w:val="000000"/>
          <w:sz w:val="22"/>
          <w:szCs w:val="20"/>
          <w:u w:val="single"/>
        </w:rPr>
        <w:t>energy states</w:t>
      </w:r>
      <w:r w:rsidRPr="005A623D">
        <w:rPr>
          <w:color w:val="000000"/>
          <w:sz w:val="22"/>
          <w:szCs w:val="20"/>
        </w:rPr>
        <w:t>. This Quantum Mechanics model accounts not only for the wavelengths of photons that are emitted or absorbed when an electron changes its energy state, but also for the chemical prop</w:t>
      </w:r>
      <w:r w:rsidRPr="005A623D">
        <w:rPr>
          <w:rFonts w:ascii="Verdana" w:hAnsi="Verdana"/>
          <w:color w:val="000000"/>
          <w:sz w:val="22"/>
          <w:szCs w:val="20"/>
        </w:rPr>
        <w:softHyphen/>
      </w:r>
      <w:r w:rsidRPr="005A623D">
        <w:rPr>
          <w:color w:val="000000"/>
          <w:sz w:val="22"/>
          <w:szCs w:val="20"/>
        </w:rPr>
        <w:t>erties of the elements.</w:t>
      </w:r>
    </w:p>
    <w:p w14:paraId="0772E4AE" w14:textId="77777777" w:rsidR="00057B49" w:rsidRPr="005A623D" w:rsidRDefault="00057B49" w:rsidP="00057B49">
      <w:pPr>
        <w:autoSpaceDE w:val="0"/>
        <w:autoSpaceDN w:val="0"/>
        <w:adjustRightInd w:val="0"/>
        <w:rPr>
          <w:color w:val="000000"/>
          <w:sz w:val="22"/>
          <w:szCs w:val="20"/>
        </w:rPr>
      </w:pPr>
    </w:p>
    <w:p w14:paraId="5DBB9E22"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Heisenberg’s </w:t>
      </w:r>
      <w:r w:rsidRPr="005A623D">
        <w:rPr>
          <w:color w:val="000000"/>
          <w:sz w:val="22"/>
          <w:szCs w:val="20"/>
          <w:u w:val="single"/>
        </w:rPr>
        <w:t>uncertainty principle</w:t>
      </w:r>
      <w:r w:rsidRPr="005A623D">
        <w:rPr>
          <w:color w:val="000000"/>
          <w:sz w:val="22"/>
          <w:szCs w:val="20"/>
        </w:rPr>
        <w:t xml:space="preserve"> states that </w:t>
      </w:r>
      <w:r>
        <w:rPr>
          <w:color w:val="000000"/>
          <w:sz w:val="22"/>
          <w:szCs w:val="20"/>
        </w:rPr>
        <w:t>a particle’s</w:t>
      </w:r>
      <w:r w:rsidRPr="005A623D">
        <w:rPr>
          <w:color w:val="000000"/>
          <w:sz w:val="22"/>
          <w:szCs w:val="20"/>
        </w:rPr>
        <w:t xml:space="preserve"> position and momentum (and therefore velocity) cannot both be measured exactly at the same time. Similarly, the time-energy inequality dictates that the uncer</w:t>
      </w:r>
      <w:r w:rsidRPr="005A623D">
        <w:rPr>
          <w:rFonts w:ascii="Verdana" w:hAnsi="Verdana"/>
          <w:color w:val="000000"/>
          <w:sz w:val="22"/>
          <w:szCs w:val="20"/>
        </w:rPr>
        <w:softHyphen/>
      </w:r>
      <w:r w:rsidRPr="005A623D">
        <w:rPr>
          <w:color w:val="000000"/>
          <w:sz w:val="22"/>
          <w:szCs w:val="20"/>
        </w:rPr>
        <w:t>tainty in the measurement of energy of a particle is inversely proportional to the time interval over which it is measured. The uncertainty in energy and time allows a par</w:t>
      </w:r>
      <w:r w:rsidRPr="005A623D">
        <w:rPr>
          <w:rFonts w:ascii="Verdana" w:hAnsi="Verdana"/>
          <w:color w:val="000000"/>
          <w:sz w:val="22"/>
          <w:szCs w:val="20"/>
        </w:rPr>
        <w:softHyphen/>
      </w:r>
      <w:r w:rsidRPr="005A623D">
        <w:rPr>
          <w:color w:val="000000"/>
          <w:sz w:val="22"/>
          <w:szCs w:val="20"/>
        </w:rPr>
        <w:t>ticle to have a very large energy over an extremely short time period. It can even cause parti</w:t>
      </w:r>
      <w:r w:rsidRPr="005A623D">
        <w:rPr>
          <w:rFonts w:ascii="Verdana" w:hAnsi="Verdana"/>
          <w:color w:val="000000"/>
          <w:sz w:val="22"/>
          <w:szCs w:val="20"/>
        </w:rPr>
        <w:softHyphen/>
      </w:r>
      <w:r w:rsidRPr="005A623D">
        <w:rPr>
          <w:color w:val="000000"/>
          <w:sz w:val="22"/>
          <w:szCs w:val="20"/>
        </w:rPr>
        <w:t>cles to “pop” in and out of existence.</w:t>
      </w:r>
    </w:p>
    <w:p w14:paraId="01AE5DAA" w14:textId="77777777" w:rsidR="00057B49" w:rsidRPr="005A623D" w:rsidRDefault="00057B49" w:rsidP="00057B49">
      <w:pPr>
        <w:autoSpaceDE w:val="0"/>
        <w:autoSpaceDN w:val="0"/>
        <w:adjustRightInd w:val="0"/>
        <w:rPr>
          <w:color w:val="000000"/>
          <w:sz w:val="22"/>
          <w:szCs w:val="20"/>
        </w:rPr>
      </w:pPr>
    </w:p>
    <w:p w14:paraId="194BF809" w14:textId="77777777" w:rsidR="00057B49" w:rsidRDefault="00057B49" w:rsidP="00057B49">
      <w:pPr>
        <w:autoSpaceDE w:val="0"/>
        <w:autoSpaceDN w:val="0"/>
        <w:adjustRightInd w:val="0"/>
        <w:rPr>
          <w:rFonts w:ascii="Verdana" w:hAnsi="Verdana" w:cs="Verdana"/>
          <w:b/>
          <w:bCs/>
          <w:color w:val="0000FF"/>
        </w:rPr>
      </w:pPr>
      <w:r w:rsidRPr="005A623D">
        <w:rPr>
          <w:color w:val="000000"/>
          <w:sz w:val="22"/>
          <w:szCs w:val="20"/>
        </w:rPr>
        <w:t xml:space="preserve">The strangeness of the tiny “nanoworld” governed by Quantum Mechanics can be reconciled with the macroscopic world that we experience. In accordance with Bohr’s </w:t>
      </w:r>
      <w:r w:rsidRPr="005A623D">
        <w:rPr>
          <w:color w:val="000000"/>
          <w:sz w:val="22"/>
          <w:szCs w:val="20"/>
          <w:u w:val="single"/>
        </w:rPr>
        <w:t>correspondence principle</w:t>
      </w:r>
      <w:r w:rsidRPr="005A623D">
        <w:rPr>
          <w:color w:val="000000"/>
          <w:sz w:val="22"/>
          <w:szCs w:val="20"/>
        </w:rPr>
        <w:t>, the extremely short wavelengths of massive objects means that their wave nature is so slight that it can be completely ignored.</w:t>
      </w:r>
      <w:r>
        <w:rPr>
          <w:color w:val="000000"/>
          <w:sz w:val="22"/>
          <w:szCs w:val="20"/>
        </w:rPr>
        <w:t xml:space="preserve"> The large number of nanoscale events, governed by probability laws, that occur in macroscopic phenomena lead to a statistical certainty in the behavior on everyday size scales.</w:t>
      </w:r>
    </w:p>
    <w:p w14:paraId="12772A5F"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00A1325E" w14:textId="77777777" w:rsidR="00057B49" w:rsidRPr="005A623D" w:rsidRDefault="00057B49" w:rsidP="00057B49">
      <w:pPr>
        <w:autoSpaceDE w:val="0"/>
        <w:autoSpaceDN w:val="0"/>
        <w:adjustRightInd w:val="0"/>
        <w:rPr>
          <w:b/>
          <w:bCs/>
          <w:color w:val="000000"/>
          <w:sz w:val="22"/>
        </w:rPr>
      </w:pPr>
    </w:p>
    <w:p w14:paraId="4315E7EF" w14:textId="77777777" w:rsidR="00057B49" w:rsidRPr="005A623D" w:rsidRDefault="00057B49" w:rsidP="00057B49">
      <w:pPr>
        <w:autoSpaceDE w:val="0"/>
        <w:autoSpaceDN w:val="0"/>
        <w:adjustRightInd w:val="0"/>
        <w:rPr>
          <w:color w:val="000000"/>
          <w:sz w:val="22"/>
          <w:szCs w:val="20"/>
        </w:rPr>
      </w:pPr>
      <w:r w:rsidRPr="005A623D">
        <w:rPr>
          <w:rFonts w:cs="Verdana"/>
          <w:color w:val="000000"/>
          <w:sz w:val="22"/>
          <w:szCs w:val="20"/>
          <w:u w:val="single"/>
        </w:rPr>
        <w:t>Element</w:t>
      </w:r>
      <w:r w:rsidRPr="005A623D">
        <w:rPr>
          <w:color w:val="000000"/>
          <w:sz w:val="22"/>
          <w:szCs w:val="20"/>
        </w:rPr>
        <w:t xml:space="preserve">: A name given to </w:t>
      </w:r>
      <w:r>
        <w:rPr>
          <w:color w:val="000000"/>
          <w:sz w:val="22"/>
          <w:szCs w:val="20"/>
        </w:rPr>
        <w:t>similar atoms. All atoms of a given</w:t>
      </w:r>
      <w:r w:rsidRPr="005A623D">
        <w:rPr>
          <w:color w:val="000000"/>
          <w:sz w:val="22"/>
          <w:szCs w:val="20"/>
        </w:rPr>
        <w:t xml:space="preserve"> element have the same number of protons in the nucleus. (See Ch. 8 for a discussion of the nuclei of atoms.)</w:t>
      </w:r>
    </w:p>
    <w:p w14:paraId="3A6FA6F9" w14:textId="77777777" w:rsidR="00057B49" w:rsidRPr="005A623D" w:rsidRDefault="00057B49" w:rsidP="00057B49">
      <w:pPr>
        <w:autoSpaceDE w:val="0"/>
        <w:autoSpaceDN w:val="0"/>
        <w:adjustRightInd w:val="0"/>
        <w:rPr>
          <w:color w:val="000000"/>
          <w:sz w:val="22"/>
          <w:szCs w:val="20"/>
        </w:rPr>
      </w:pPr>
    </w:p>
    <w:p w14:paraId="68657A04"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Molecule</w:t>
      </w:r>
      <w:r w:rsidRPr="005A623D">
        <w:rPr>
          <w:color w:val="000000"/>
          <w:sz w:val="22"/>
          <w:szCs w:val="20"/>
        </w:rPr>
        <w:t>: A combination of atoms that are bound together.</w:t>
      </w:r>
    </w:p>
    <w:p w14:paraId="1806EA4F" w14:textId="77777777" w:rsidR="00057B49" w:rsidRPr="005A623D" w:rsidRDefault="00057B49" w:rsidP="00057B49">
      <w:pPr>
        <w:autoSpaceDE w:val="0"/>
        <w:autoSpaceDN w:val="0"/>
        <w:adjustRightInd w:val="0"/>
        <w:rPr>
          <w:color w:val="000000"/>
          <w:sz w:val="22"/>
          <w:szCs w:val="20"/>
        </w:rPr>
      </w:pPr>
    </w:p>
    <w:p w14:paraId="5C57A008"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Particle</w:t>
      </w:r>
      <w:r w:rsidRPr="005A623D">
        <w:rPr>
          <w:color w:val="000000"/>
          <w:sz w:val="22"/>
          <w:szCs w:val="20"/>
        </w:rPr>
        <w:t xml:space="preserve">: A tiny </w:t>
      </w:r>
      <w:r>
        <w:rPr>
          <w:color w:val="000000"/>
          <w:sz w:val="22"/>
          <w:szCs w:val="20"/>
        </w:rPr>
        <w:t>bit</w:t>
      </w:r>
      <w:r w:rsidRPr="005A623D">
        <w:rPr>
          <w:color w:val="000000"/>
          <w:sz w:val="22"/>
          <w:szCs w:val="20"/>
        </w:rPr>
        <w:t xml:space="preserve"> of matter, </w:t>
      </w:r>
      <w:r w:rsidRPr="005A623D">
        <w:rPr>
          <w:i/>
          <w:color w:val="000000"/>
          <w:sz w:val="22"/>
          <w:szCs w:val="20"/>
        </w:rPr>
        <w:t>e.g.</w:t>
      </w:r>
      <w:r w:rsidRPr="005A623D">
        <w:rPr>
          <w:color w:val="000000"/>
          <w:sz w:val="22"/>
          <w:szCs w:val="20"/>
        </w:rPr>
        <w:t>, an electron or a proton. (See Ch. 8 for more examples.)</w:t>
      </w:r>
    </w:p>
    <w:p w14:paraId="28A329C0" w14:textId="77777777" w:rsidR="00057B49" w:rsidRPr="005A623D" w:rsidRDefault="00057B49" w:rsidP="00057B49">
      <w:pPr>
        <w:autoSpaceDE w:val="0"/>
        <w:autoSpaceDN w:val="0"/>
        <w:adjustRightInd w:val="0"/>
        <w:rPr>
          <w:color w:val="000000"/>
          <w:sz w:val="22"/>
          <w:szCs w:val="20"/>
        </w:rPr>
      </w:pPr>
    </w:p>
    <w:p w14:paraId="1685723C"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Periodic Table</w:t>
      </w:r>
      <w:r w:rsidRPr="005A623D">
        <w:rPr>
          <w:color w:val="000000"/>
          <w:sz w:val="22"/>
          <w:szCs w:val="20"/>
        </w:rPr>
        <w:t>: An organization of the chemical ele</w:t>
      </w:r>
      <w:r w:rsidRPr="005A623D">
        <w:rPr>
          <w:rFonts w:ascii="Verdana" w:hAnsi="Verdana"/>
          <w:color w:val="000000"/>
          <w:sz w:val="22"/>
          <w:szCs w:val="20"/>
        </w:rPr>
        <w:softHyphen/>
      </w:r>
      <w:r w:rsidRPr="005A623D">
        <w:rPr>
          <w:color w:val="000000"/>
          <w:sz w:val="22"/>
          <w:szCs w:val="20"/>
        </w:rPr>
        <w:t>ments into rows and columns such that the elements in any given column have similar chemical properties.</w:t>
      </w:r>
    </w:p>
    <w:p w14:paraId="187C2637" w14:textId="77777777" w:rsidR="00057B49" w:rsidRPr="005A623D" w:rsidRDefault="00057B49" w:rsidP="00057B49">
      <w:pPr>
        <w:autoSpaceDE w:val="0"/>
        <w:autoSpaceDN w:val="0"/>
        <w:adjustRightInd w:val="0"/>
        <w:rPr>
          <w:color w:val="000000"/>
          <w:sz w:val="22"/>
          <w:szCs w:val="20"/>
        </w:rPr>
      </w:pPr>
    </w:p>
    <w:p w14:paraId="6DD2CB38"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Temperature</w:t>
      </w:r>
      <w:r w:rsidRPr="005A623D">
        <w:rPr>
          <w:color w:val="000000"/>
          <w:sz w:val="22"/>
          <w:szCs w:val="20"/>
        </w:rPr>
        <w:t xml:space="preserve"> (Symbol: </w:t>
      </w:r>
      <w:r w:rsidRPr="005A623D">
        <w:rPr>
          <w:i/>
          <w:iCs/>
          <w:color w:val="000000"/>
          <w:sz w:val="22"/>
          <w:szCs w:val="22"/>
        </w:rPr>
        <w:t>T</w:t>
      </w:r>
      <w:r w:rsidRPr="005A623D">
        <w:rPr>
          <w:color w:val="000000"/>
          <w:sz w:val="22"/>
          <w:szCs w:val="20"/>
        </w:rPr>
        <w:t>): A quantity used to measure the thermal energy of an object or medium (see Ch. 5). Most conveniently measured in kelvins (K). At a temperature of 0 K, the thermal energy equals zero.</w:t>
      </w:r>
    </w:p>
    <w:p w14:paraId="4ACB08DF" w14:textId="77777777" w:rsidR="00057B49" w:rsidRPr="005A623D" w:rsidRDefault="00057B49" w:rsidP="00057B49">
      <w:pPr>
        <w:autoSpaceDE w:val="0"/>
        <w:autoSpaceDN w:val="0"/>
        <w:adjustRightInd w:val="0"/>
        <w:rPr>
          <w:color w:val="000000"/>
          <w:sz w:val="22"/>
          <w:szCs w:val="20"/>
        </w:rPr>
      </w:pPr>
    </w:p>
    <w:p w14:paraId="6A2031A5"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Thermal Energy</w:t>
      </w:r>
      <w:r w:rsidRPr="005A623D">
        <w:rPr>
          <w:color w:val="000000"/>
          <w:sz w:val="22"/>
          <w:szCs w:val="20"/>
        </w:rPr>
        <w:t>: The average microscopic kinetic energy of particles in a substance.</w:t>
      </w:r>
    </w:p>
    <w:p w14:paraId="701D7096"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lastRenderedPageBreak/>
        <w:t xml:space="preserve">Absolute Zero (0 K = </w:t>
      </w:r>
      <w:r w:rsidRPr="005A623D">
        <w:rPr>
          <w:color w:val="000000"/>
          <w:sz w:val="22"/>
          <w:szCs w:val="20"/>
          <w:u w:val="single"/>
        </w:rPr>
        <w:sym w:font="Symbol" w:char="F02D"/>
      </w:r>
      <w:r w:rsidRPr="005A623D">
        <w:rPr>
          <w:color w:val="000000"/>
          <w:sz w:val="22"/>
          <w:szCs w:val="20"/>
          <w:u w:val="single"/>
        </w:rPr>
        <w:t xml:space="preserve">273 </w:t>
      </w:r>
      <w:r w:rsidRPr="005A623D">
        <w:rPr>
          <w:color w:val="000000"/>
          <w:sz w:val="22"/>
          <w:szCs w:val="20"/>
          <w:u w:val="single"/>
        </w:rPr>
        <w:sym w:font="Symbol" w:char="F0B0"/>
      </w:r>
      <w:r w:rsidRPr="005A623D">
        <w:rPr>
          <w:color w:val="000000"/>
          <w:sz w:val="22"/>
          <w:szCs w:val="20"/>
          <w:u w:val="single"/>
        </w:rPr>
        <w:t>C)</w:t>
      </w:r>
      <w:r w:rsidRPr="005A623D">
        <w:rPr>
          <w:color w:val="000000"/>
          <w:sz w:val="22"/>
          <w:szCs w:val="20"/>
        </w:rPr>
        <w:t>: Temperature at which all microscopic motion stops, corresponding to zero thermal energy.</w:t>
      </w:r>
    </w:p>
    <w:p w14:paraId="34752F0B" w14:textId="77777777" w:rsidR="00057B49" w:rsidRPr="005A623D" w:rsidRDefault="00057B49" w:rsidP="00057B49">
      <w:pPr>
        <w:autoSpaceDE w:val="0"/>
        <w:autoSpaceDN w:val="0"/>
        <w:adjustRightInd w:val="0"/>
        <w:rPr>
          <w:color w:val="000000"/>
          <w:sz w:val="22"/>
          <w:szCs w:val="20"/>
        </w:rPr>
      </w:pPr>
    </w:p>
    <w:p w14:paraId="0E9A78EA"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Ion</w:t>
      </w:r>
      <w:r w:rsidRPr="005A623D">
        <w:rPr>
          <w:color w:val="000000"/>
          <w:sz w:val="22"/>
          <w:szCs w:val="20"/>
        </w:rPr>
        <w:t>: An atom that has more or fewer elec</w:t>
      </w:r>
      <w:r w:rsidRPr="005A623D">
        <w:rPr>
          <w:rFonts w:ascii="Verdana" w:hAnsi="Verdana"/>
          <w:color w:val="000000"/>
          <w:sz w:val="22"/>
          <w:szCs w:val="20"/>
        </w:rPr>
        <w:softHyphen/>
      </w:r>
      <w:r>
        <w:rPr>
          <w:color w:val="000000"/>
          <w:sz w:val="22"/>
          <w:szCs w:val="20"/>
        </w:rPr>
        <w:t>trons than protons, so that it</w:t>
      </w:r>
      <w:r w:rsidRPr="005A623D">
        <w:rPr>
          <w:color w:val="000000"/>
          <w:sz w:val="22"/>
          <w:szCs w:val="20"/>
        </w:rPr>
        <w:t xml:space="preserve"> is electrically charged.</w:t>
      </w:r>
    </w:p>
    <w:p w14:paraId="571D5A29" w14:textId="77777777" w:rsidR="00057B49" w:rsidRPr="005A623D" w:rsidRDefault="00057B49" w:rsidP="00057B49">
      <w:pPr>
        <w:autoSpaceDE w:val="0"/>
        <w:autoSpaceDN w:val="0"/>
        <w:adjustRightInd w:val="0"/>
        <w:rPr>
          <w:color w:val="000000"/>
          <w:sz w:val="22"/>
          <w:szCs w:val="20"/>
        </w:rPr>
      </w:pPr>
    </w:p>
    <w:p w14:paraId="1C18B6BB"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Electron</w:t>
      </w:r>
      <w:r w:rsidRPr="005A623D">
        <w:rPr>
          <w:color w:val="000000"/>
          <w:sz w:val="22"/>
          <w:szCs w:val="20"/>
        </w:rPr>
        <w:t>: A particle with negative electric charge that is a primary component of an atom.</w:t>
      </w:r>
    </w:p>
    <w:p w14:paraId="7B26E39F" w14:textId="77777777" w:rsidR="00057B49" w:rsidRPr="005A623D" w:rsidRDefault="00057B49" w:rsidP="00057B49">
      <w:pPr>
        <w:autoSpaceDE w:val="0"/>
        <w:autoSpaceDN w:val="0"/>
        <w:adjustRightInd w:val="0"/>
        <w:rPr>
          <w:color w:val="000000"/>
          <w:sz w:val="22"/>
          <w:szCs w:val="20"/>
        </w:rPr>
      </w:pPr>
    </w:p>
    <w:p w14:paraId="1DF733BD"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Bohr Model of the Hydrogen Atom</w:t>
      </w:r>
      <w:r w:rsidRPr="005A623D">
        <w:rPr>
          <w:color w:val="000000"/>
          <w:sz w:val="22"/>
          <w:szCs w:val="20"/>
        </w:rPr>
        <w:t>: An incomplete description of an atom in which electrons can only occupy certain energy levels that occur in discrete (“quantized”) steps.</w:t>
      </w:r>
    </w:p>
    <w:p w14:paraId="2F889F92" w14:textId="77777777" w:rsidR="00057B49" w:rsidRPr="005A623D" w:rsidRDefault="00057B49" w:rsidP="00057B49">
      <w:pPr>
        <w:autoSpaceDE w:val="0"/>
        <w:autoSpaceDN w:val="0"/>
        <w:adjustRightInd w:val="0"/>
        <w:rPr>
          <w:color w:val="000000"/>
          <w:sz w:val="22"/>
          <w:szCs w:val="20"/>
        </w:rPr>
      </w:pPr>
    </w:p>
    <w:p w14:paraId="275E6993"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Energy Level</w:t>
      </w:r>
      <w:r w:rsidRPr="005A623D">
        <w:rPr>
          <w:color w:val="000000"/>
          <w:sz w:val="22"/>
          <w:szCs w:val="20"/>
        </w:rPr>
        <w:t>: A quantized state of an elec</w:t>
      </w:r>
      <w:r w:rsidRPr="005A623D">
        <w:rPr>
          <w:rFonts w:ascii="Verdana" w:hAnsi="Verdana"/>
          <w:color w:val="000000"/>
          <w:sz w:val="22"/>
          <w:szCs w:val="20"/>
        </w:rPr>
        <w:softHyphen/>
      </w:r>
      <w:r w:rsidRPr="005A623D">
        <w:rPr>
          <w:color w:val="000000"/>
          <w:sz w:val="22"/>
          <w:szCs w:val="20"/>
        </w:rPr>
        <w:t>tron in an atom described by its negative binding energy under the attractive force of the pos</w:t>
      </w:r>
      <w:r w:rsidRPr="005A623D">
        <w:rPr>
          <w:rFonts w:ascii="Verdana" w:hAnsi="Verdana"/>
          <w:color w:val="000000"/>
          <w:sz w:val="22"/>
          <w:szCs w:val="20"/>
        </w:rPr>
        <w:softHyphen/>
      </w:r>
      <w:r w:rsidRPr="005A623D">
        <w:rPr>
          <w:color w:val="000000"/>
          <w:sz w:val="22"/>
          <w:szCs w:val="20"/>
        </w:rPr>
        <w:t>itively charged nucleus.</w:t>
      </w:r>
    </w:p>
    <w:p w14:paraId="6C04F574" w14:textId="77777777" w:rsidR="00057B49" w:rsidRPr="005A623D" w:rsidRDefault="00057B49" w:rsidP="00057B49">
      <w:pPr>
        <w:autoSpaceDE w:val="0"/>
        <w:autoSpaceDN w:val="0"/>
        <w:adjustRightInd w:val="0"/>
        <w:rPr>
          <w:color w:val="000000"/>
          <w:sz w:val="22"/>
          <w:szCs w:val="20"/>
        </w:rPr>
      </w:pPr>
    </w:p>
    <w:p w14:paraId="1549672B"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Ground State</w:t>
      </w:r>
      <w:r w:rsidRPr="005A623D">
        <w:rPr>
          <w:color w:val="000000"/>
          <w:sz w:val="22"/>
          <w:szCs w:val="20"/>
        </w:rPr>
        <w:t>: The lowest</w:t>
      </w:r>
      <w:r>
        <w:rPr>
          <w:color w:val="000000"/>
          <w:sz w:val="22"/>
          <w:szCs w:val="20"/>
        </w:rPr>
        <w:t>, most stable</w:t>
      </w:r>
      <w:r w:rsidRPr="005A623D">
        <w:rPr>
          <w:color w:val="000000"/>
          <w:sz w:val="22"/>
          <w:szCs w:val="20"/>
        </w:rPr>
        <w:t xml:space="preserve"> energy level in an atom.</w:t>
      </w:r>
    </w:p>
    <w:p w14:paraId="3C079232" w14:textId="77777777" w:rsidR="00057B49" w:rsidRPr="005A623D" w:rsidRDefault="00057B49" w:rsidP="00057B49">
      <w:pPr>
        <w:autoSpaceDE w:val="0"/>
        <w:autoSpaceDN w:val="0"/>
        <w:adjustRightInd w:val="0"/>
        <w:rPr>
          <w:color w:val="000000"/>
          <w:sz w:val="22"/>
          <w:szCs w:val="20"/>
        </w:rPr>
      </w:pPr>
    </w:p>
    <w:p w14:paraId="09805D23"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Excited State</w:t>
      </w:r>
      <w:r w:rsidRPr="005A623D">
        <w:rPr>
          <w:color w:val="000000"/>
          <w:sz w:val="22"/>
          <w:szCs w:val="20"/>
        </w:rPr>
        <w:t>: Any energy level other than the ground state.</w:t>
      </w:r>
    </w:p>
    <w:p w14:paraId="1C81BA72" w14:textId="77777777" w:rsidR="00057B49" w:rsidRPr="005A623D" w:rsidRDefault="00057B49" w:rsidP="00057B49">
      <w:pPr>
        <w:autoSpaceDE w:val="0"/>
        <w:autoSpaceDN w:val="0"/>
        <w:adjustRightInd w:val="0"/>
        <w:rPr>
          <w:color w:val="000000"/>
          <w:sz w:val="22"/>
          <w:szCs w:val="20"/>
        </w:rPr>
      </w:pPr>
    </w:p>
    <w:p w14:paraId="37DA59C4"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Photon</w:t>
      </w:r>
      <w:r w:rsidRPr="005A623D">
        <w:rPr>
          <w:color w:val="000000"/>
          <w:sz w:val="22"/>
          <w:szCs w:val="20"/>
        </w:rPr>
        <w:t xml:space="preserve"> (often denoted by the symbol </w:t>
      </w:r>
      <w:r w:rsidRPr="005A623D">
        <w:rPr>
          <w:color w:val="000000"/>
          <w:sz w:val="22"/>
          <w:szCs w:val="20"/>
        </w:rPr>
        <w:sym w:font="Symbol" w:char="F067"/>
      </w:r>
      <w:r w:rsidRPr="005A623D">
        <w:rPr>
          <w:color w:val="000000"/>
          <w:sz w:val="22"/>
          <w:szCs w:val="20"/>
        </w:rPr>
        <w:t>): Quantized unit of light, described as a wave packet. The energy and momentum of a photon depend on its fre</w:t>
      </w:r>
      <w:r w:rsidRPr="005A623D">
        <w:rPr>
          <w:rFonts w:ascii="Verdana" w:hAnsi="Verdana"/>
          <w:color w:val="000000"/>
          <w:sz w:val="22"/>
          <w:szCs w:val="20"/>
        </w:rPr>
        <w:softHyphen/>
      </w:r>
      <w:r w:rsidRPr="005A623D">
        <w:rPr>
          <w:color w:val="000000"/>
          <w:sz w:val="22"/>
          <w:szCs w:val="20"/>
        </w:rPr>
        <w:t>quency (wavelength); see eqs. (5-3) and (5-4).</w:t>
      </w:r>
    </w:p>
    <w:p w14:paraId="4EB29070" w14:textId="77777777" w:rsidR="00057B49" w:rsidRPr="005A623D" w:rsidRDefault="00057B49" w:rsidP="00057B49">
      <w:pPr>
        <w:autoSpaceDE w:val="0"/>
        <w:autoSpaceDN w:val="0"/>
        <w:adjustRightInd w:val="0"/>
        <w:rPr>
          <w:color w:val="000000"/>
          <w:sz w:val="22"/>
          <w:szCs w:val="20"/>
        </w:rPr>
      </w:pPr>
    </w:p>
    <w:p w14:paraId="335C0988"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Spectrum</w:t>
      </w:r>
      <w:r w:rsidRPr="005A623D">
        <w:rPr>
          <w:color w:val="000000"/>
          <w:sz w:val="22"/>
          <w:szCs w:val="20"/>
        </w:rPr>
        <w:t>: A representation of the amplitude of a group of waves as a function of wave</w:t>
      </w:r>
      <w:r w:rsidRPr="005A623D">
        <w:rPr>
          <w:rFonts w:ascii="Verdana" w:hAnsi="Verdana"/>
          <w:color w:val="000000"/>
          <w:sz w:val="22"/>
          <w:szCs w:val="20"/>
        </w:rPr>
        <w:softHyphen/>
      </w:r>
      <w:r w:rsidRPr="005A623D">
        <w:rPr>
          <w:color w:val="000000"/>
          <w:sz w:val="22"/>
          <w:szCs w:val="20"/>
        </w:rPr>
        <w:t>length or frequency. For electromagnetic waves (light), a spectrum indicates how brightness changes with wavelength. A commonly seen example for visible light is a rainbow.</w:t>
      </w:r>
    </w:p>
    <w:p w14:paraId="6CE66F02" w14:textId="77777777" w:rsidR="00057B49" w:rsidRPr="005A623D" w:rsidRDefault="00057B49" w:rsidP="00057B49">
      <w:pPr>
        <w:autoSpaceDE w:val="0"/>
        <w:autoSpaceDN w:val="0"/>
        <w:adjustRightInd w:val="0"/>
        <w:rPr>
          <w:color w:val="000000"/>
          <w:sz w:val="22"/>
          <w:szCs w:val="20"/>
        </w:rPr>
      </w:pPr>
    </w:p>
    <w:p w14:paraId="5F3DA04D"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Continuous Spectrum</w:t>
      </w:r>
      <w:r w:rsidRPr="005A623D">
        <w:rPr>
          <w:color w:val="000000"/>
          <w:sz w:val="22"/>
          <w:szCs w:val="20"/>
        </w:rPr>
        <w:t>: The case when the brightness varies smoothly with wavelength. Contrasts with a line spectrum (see below).</w:t>
      </w:r>
    </w:p>
    <w:p w14:paraId="5A3B9E7C" w14:textId="77777777" w:rsidR="00057B49" w:rsidRPr="005A623D" w:rsidRDefault="00057B49" w:rsidP="00057B49">
      <w:pPr>
        <w:autoSpaceDE w:val="0"/>
        <w:autoSpaceDN w:val="0"/>
        <w:adjustRightInd w:val="0"/>
        <w:rPr>
          <w:color w:val="000000"/>
          <w:sz w:val="22"/>
          <w:szCs w:val="20"/>
        </w:rPr>
      </w:pPr>
    </w:p>
    <w:p w14:paraId="3C3BE632"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Blackbody</w:t>
      </w:r>
      <w:r w:rsidRPr="005A623D">
        <w:rPr>
          <w:color w:val="000000"/>
          <w:sz w:val="22"/>
          <w:szCs w:val="20"/>
        </w:rPr>
        <w:t>: An opaque object. Any black</w:t>
      </w:r>
      <w:r w:rsidRPr="005A623D">
        <w:rPr>
          <w:rFonts w:ascii="Verdana" w:hAnsi="Verdana"/>
          <w:color w:val="000000"/>
          <w:sz w:val="22"/>
          <w:szCs w:val="20"/>
        </w:rPr>
        <w:softHyphen/>
      </w:r>
      <w:r w:rsidRPr="005A623D">
        <w:rPr>
          <w:color w:val="000000"/>
          <w:sz w:val="22"/>
          <w:szCs w:val="20"/>
        </w:rPr>
        <w:t>body that has a temperature higher than absolute zero (0 K) emits a continuous spec</w:t>
      </w:r>
      <w:r w:rsidRPr="005A623D">
        <w:rPr>
          <w:rFonts w:ascii="Verdana" w:hAnsi="Verdana"/>
          <w:color w:val="000000"/>
          <w:sz w:val="22"/>
          <w:szCs w:val="20"/>
        </w:rPr>
        <w:softHyphen/>
      </w:r>
      <w:r w:rsidRPr="005A623D">
        <w:rPr>
          <w:color w:val="000000"/>
          <w:sz w:val="22"/>
          <w:szCs w:val="20"/>
        </w:rPr>
        <w:t>trum of electromagnetic waves. See eqs. (5-5–5-7) for relations between the electromagnetic radiation (light) of a blackbody and its physical properties.</w:t>
      </w:r>
    </w:p>
    <w:p w14:paraId="60FADC43" w14:textId="77777777" w:rsidR="00057B49" w:rsidRPr="005A623D" w:rsidRDefault="00057B49" w:rsidP="00057B49">
      <w:pPr>
        <w:autoSpaceDE w:val="0"/>
        <w:autoSpaceDN w:val="0"/>
        <w:adjustRightInd w:val="0"/>
        <w:rPr>
          <w:color w:val="000000"/>
          <w:sz w:val="22"/>
          <w:szCs w:val="20"/>
        </w:rPr>
      </w:pPr>
    </w:p>
    <w:p w14:paraId="12E0D6DA"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Spectral Lines</w:t>
      </w:r>
      <w:r w:rsidRPr="005A623D">
        <w:rPr>
          <w:color w:val="000000"/>
          <w:sz w:val="22"/>
          <w:szCs w:val="20"/>
        </w:rPr>
        <w:t>: Sharp features (i.e., occurring over a very short range of wavelengths) in a spectrum.</w:t>
      </w:r>
    </w:p>
    <w:p w14:paraId="569F1ADF" w14:textId="77777777" w:rsidR="00057B49" w:rsidRPr="005A623D" w:rsidRDefault="00057B49" w:rsidP="00057B49">
      <w:pPr>
        <w:autoSpaceDE w:val="0"/>
        <w:autoSpaceDN w:val="0"/>
        <w:adjustRightInd w:val="0"/>
        <w:rPr>
          <w:color w:val="000000"/>
          <w:sz w:val="22"/>
          <w:szCs w:val="20"/>
        </w:rPr>
      </w:pPr>
    </w:p>
    <w:p w14:paraId="30D6C743"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Emission-line Spectrum</w:t>
      </w:r>
      <w:r w:rsidRPr="005A623D">
        <w:rPr>
          <w:color w:val="000000"/>
          <w:sz w:val="22"/>
          <w:szCs w:val="20"/>
        </w:rPr>
        <w:t>: Bright lines that appear in the spectrum of a hot, transparent gas.</w:t>
      </w:r>
    </w:p>
    <w:p w14:paraId="3AA71E8C" w14:textId="77777777" w:rsidR="00057B49" w:rsidRPr="005A623D" w:rsidRDefault="00057B49" w:rsidP="00057B49">
      <w:pPr>
        <w:autoSpaceDE w:val="0"/>
        <w:autoSpaceDN w:val="0"/>
        <w:adjustRightInd w:val="0"/>
        <w:rPr>
          <w:color w:val="000000"/>
          <w:sz w:val="22"/>
          <w:szCs w:val="20"/>
        </w:rPr>
      </w:pPr>
    </w:p>
    <w:p w14:paraId="384BA618"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Absorption-line Spectrum</w:t>
      </w:r>
      <w:r w:rsidRPr="005A623D">
        <w:rPr>
          <w:color w:val="000000"/>
          <w:sz w:val="22"/>
          <w:szCs w:val="20"/>
        </w:rPr>
        <w:t>: Dark lines that are superimposed on a continuous spec</w:t>
      </w:r>
      <w:r w:rsidRPr="005A623D">
        <w:rPr>
          <w:rFonts w:ascii="Verdana" w:hAnsi="Verdana"/>
          <w:color w:val="000000"/>
          <w:sz w:val="22"/>
          <w:szCs w:val="20"/>
        </w:rPr>
        <w:softHyphen/>
      </w:r>
      <w:r w:rsidRPr="005A623D">
        <w:rPr>
          <w:color w:val="000000"/>
          <w:sz w:val="22"/>
          <w:szCs w:val="20"/>
        </w:rPr>
        <w:t>trum, when the light of a hot, opaque object shines through a cooler gas cloud.</w:t>
      </w:r>
    </w:p>
    <w:p w14:paraId="492FBA43" w14:textId="77777777" w:rsidR="00057B49" w:rsidRPr="005A623D" w:rsidRDefault="00057B49" w:rsidP="00057B49">
      <w:pPr>
        <w:autoSpaceDE w:val="0"/>
        <w:autoSpaceDN w:val="0"/>
        <w:adjustRightInd w:val="0"/>
        <w:rPr>
          <w:color w:val="000000"/>
          <w:sz w:val="22"/>
          <w:szCs w:val="20"/>
        </w:rPr>
      </w:pPr>
    </w:p>
    <w:p w14:paraId="47098A7C"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Kirchoff’s Laws</w:t>
      </w:r>
      <w:r w:rsidRPr="005A623D">
        <w:rPr>
          <w:color w:val="000000"/>
          <w:sz w:val="22"/>
          <w:szCs w:val="20"/>
        </w:rPr>
        <w:t>: Three guidelines that describe the type of spectrum (continuous, emission-line, or absorption-line) that will be observed from an opaque or transparent object.</w:t>
      </w:r>
    </w:p>
    <w:p w14:paraId="54129156" w14:textId="77777777" w:rsidR="00057B49" w:rsidRPr="005A623D" w:rsidRDefault="00057B49" w:rsidP="00057B49">
      <w:pPr>
        <w:autoSpaceDE w:val="0"/>
        <w:autoSpaceDN w:val="0"/>
        <w:adjustRightInd w:val="0"/>
        <w:rPr>
          <w:color w:val="000000"/>
          <w:sz w:val="22"/>
          <w:szCs w:val="20"/>
          <w:u w:val="single"/>
        </w:rPr>
      </w:pPr>
    </w:p>
    <w:p w14:paraId="675E655C"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Doppler Effect/Doppler Shift</w:t>
      </w:r>
      <w:r w:rsidRPr="005A623D">
        <w:rPr>
          <w:color w:val="000000"/>
          <w:sz w:val="22"/>
          <w:szCs w:val="20"/>
        </w:rPr>
        <w:t>: The change in wavelength (or frequency) caused by rela</w:t>
      </w:r>
      <w:r w:rsidRPr="005A623D">
        <w:rPr>
          <w:rFonts w:ascii="Verdana" w:hAnsi="Verdana"/>
          <w:color w:val="000000"/>
          <w:sz w:val="22"/>
          <w:szCs w:val="20"/>
        </w:rPr>
        <w:softHyphen/>
      </w:r>
      <w:r w:rsidRPr="005A623D">
        <w:rPr>
          <w:color w:val="000000"/>
          <w:sz w:val="22"/>
          <w:szCs w:val="20"/>
        </w:rPr>
        <w:t>tive motion between the source of waves and the observer. See eqs. (5-2) &amp; (7-4) and Fig. 7-7.</w:t>
      </w:r>
    </w:p>
    <w:p w14:paraId="2B636173" w14:textId="77777777" w:rsidR="00057B49" w:rsidRPr="005A623D" w:rsidRDefault="00057B49" w:rsidP="00057B49">
      <w:pPr>
        <w:autoSpaceDE w:val="0"/>
        <w:autoSpaceDN w:val="0"/>
        <w:adjustRightInd w:val="0"/>
        <w:rPr>
          <w:color w:val="000000"/>
          <w:sz w:val="22"/>
          <w:szCs w:val="20"/>
        </w:rPr>
      </w:pPr>
    </w:p>
    <w:p w14:paraId="1E9E4941"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Redshift</w:t>
      </w:r>
      <w:r w:rsidRPr="005A623D">
        <w:rPr>
          <w:color w:val="000000"/>
          <w:sz w:val="22"/>
          <w:szCs w:val="20"/>
        </w:rPr>
        <w:t>: Nickname given to a Doppler shift toward longer wavelengths because of motion away from the observer.</w:t>
      </w:r>
    </w:p>
    <w:p w14:paraId="396CF93D" w14:textId="77777777" w:rsidR="00057B49" w:rsidRPr="005A623D" w:rsidRDefault="00057B49" w:rsidP="00057B49">
      <w:pPr>
        <w:autoSpaceDE w:val="0"/>
        <w:autoSpaceDN w:val="0"/>
        <w:adjustRightInd w:val="0"/>
        <w:rPr>
          <w:color w:val="000000"/>
          <w:sz w:val="22"/>
          <w:szCs w:val="20"/>
        </w:rPr>
      </w:pPr>
    </w:p>
    <w:p w14:paraId="24A25C99"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Blueshift</w:t>
      </w:r>
      <w:r w:rsidRPr="005A623D">
        <w:rPr>
          <w:color w:val="000000"/>
          <w:sz w:val="22"/>
          <w:szCs w:val="20"/>
        </w:rPr>
        <w:t>: Nickname given to a Doppler shift toward shorter wavelengths because of motion toward the observer.</w:t>
      </w:r>
    </w:p>
    <w:p w14:paraId="03C71F58" w14:textId="77777777" w:rsidR="00057B49" w:rsidRPr="005A623D" w:rsidRDefault="00057B49" w:rsidP="00057B49">
      <w:pPr>
        <w:autoSpaceDE w:val="0"/>
        <w:autoSpaceDN w:val="0"/>
        <w:adjustRightInd w:val="0"/>
        <w:rPr>
          <w:color w:val="000000"/>
          <w:sz w:val="22"/>
          <w:szCs w:val="20"/>
        </w:rPr>
      </w:pPr>
    </w:p>
    <w:p w14:paraId="090A2A92"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lastRenderedPageBreak/>
        <w:t>Quantum Mechanics</w:t>
      </w:r>
      <w:r w:rsidRPr="005A623D">
        <w:rPr>
          <w:color w:val="000000"/>
          <w:sz w:val="22"/>
          <w:szCs w:val="20"/>
        </w:rPr>
        <w:t>: The branch of physics that describes the behavior of atoms, molecules, and parti</w:t>
      </w:r>
      <w:r w:rsidRPr="005A623D">
        <w:rPr>
          <w:rFonts w:ascii="Verdana" w:hAnsi="Verdana"/>
          <w:color w:val="000000"/>
          <w:sz w:val="22"/>
          <w:szCs w:val="20"/>
        </w:rPr>
        <w:softHyphen/>
      </w:r>
      <w:r w:rsidRPr="005A623D">
        <w:rPr>
          <w:color w:val="000000"/>
          <w:sz w:val="22"/>
          <w:szCs w:val="20"/>
        </w:rPr>
        <w:t>cles. The main entities on very tiny scales are particle waves. A primary feature is that physical prop</w:t>
      </w:r>
      <w:r w:rsidRPr="005A623D">
        <w:rPr>
          <w:rFonts w:ascii="Verdana" w:hAnsi="Verdana"/>
          <w:color w:val="000000"/>
          <w:sz w:val="22"/>
          <w:szCs w:val="20"/>
        </w:rPr>
        <w:softHyphen/>
      </w:r>
      <w:r w:rsidRPr="005A623D">
        <w:rPr>
          <w:color w:val="000000"/>
          <w:sz w:val="22"/>
          <w:szCs w:val="20"/>
        </w:rPr>
        <w:t>erties like energy occur in discrete steps (</w:t>
      </w:r>
      <w:r w:rsidRPr="00724E6A">
        <w:rPr>
          <w:i/>
          <w:color w:val="000000"/>
          <w:sz w:val="22"/>
          <w:szCs w:val="20"/>
        </w:rPr>
        <w:t>i.e</w:t>
      </w:r>
      <w:r w:rsidRPr="005A623D">
        <w:rPr>
          <w:color w:val="000000"/>
          <w:sz w:val="22"/>
          <w:szCs w:val="20"/>
        </w:rPr>
        <w:t>., they are “quantized”).</w:t>
      </w:r>
    </w:p>
    <w:p w14:paraId="660FCDF9" w14:textId="77777777" w:rsidR="00057B49" w:rsidRPr="005A623D" w:rsidRDefault="00057B49" w:rsidP="00057B49">
      <w:pPr>
        <w:autoSpaceDE w:val="0"/>
        <w:autoSpaceDN w:val="0"/>
        <w:adjustRightInd w:val="0"/>
        <w:rPr>
          <w:color w:val="000000"/>
          <w:sz w:val="22"/>
          <w:szCs w:val="20"/>
        </w:rPr>
      </w:pPr>
    </w:p>
    <w:p w14:paraId="075DA65F"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Quantum theory</w:t>
      </w:r>
      <w:r w:rsidRPr="005A623D">
        <w:rPr>
          <w:color w:val="000000"/>
          <w:sz w:val="22"/>
          <w:szCs w:val="20"/>
        </w:rPr>
        <w:t>: The interpretation of Quantum Mechanics.</w:t>
      </w:r>
    </w:p>
    <w:p w14:paraId="2EC446FB" w14:textId="77777777" w:rsidR="00057B49" w:rsidRPr="005A623D" w:rsidRDefault="00057B49" w:rsidP="00057B49">
      <w:pPr>
        <w:autoSpaceDE w:val="0"/>
        <w:autoSpaceDN w:val="0"/>
        <w:adjustRightInd w:val="0"/>
        <w:rPr>
          <w:color w:val="000000"/>
          <w:sz w:val="22"/>
          <w:szCs w:val="20"/>
        </w:rPr>
      </w:pPr>
    </w:p>
    <w:p w14:paraId="3AE3D510" w14:textId="77777777" w:rsidR="00057B49" w:rsidRPr="005A623D" w:rsidRDefault="00057B49" w:rsidP="00057B49">
      <w:pPr>
        <w:autoSpaceDE w:val="0"/>
        <w:autoSpaceDN w:val="0"/>
        <w:adjustRightInd w:val="0"/>
        <w:rPr>
          <w:color w:val="000000"/>
          <w:sz w:val="22"/>
          <w:szCs w:val="20"/>
        </w:rPr>
      </w:pPr>
      <w:r w:rsidRPr="005A623D">
        <w:rPr>
          <w:rFonts w:cs="Verdana"/>
          <w:color w:val="000000"/>
          <w:sz w:val="22"/>
          <w:szCs w:val="20"/>
          <w:u w:val="single"/>
        </w:rPr>
        <w:t>Particle wave</w:t>
      </w:r>
      <w:r w:rsidRPr="005A623D">
        <w:rPr>
          <w:color w:val="000000"/>
          <w:sz w:val="22"/>
          <w:szCs w:val="20"/>
        </w:rPr>
        <w:t>: Description of a particle in terms of a wave, with the wavelength given by eq. (7-5).</w:t>
      </w:r>
    </w:p>
    <w:p w14:paraId="5171A466" w14:textId="77777777" w:rsidR="00057B49" w:rsidRPr="005A623D" w:rsidRDefault="00057B49" w:rsidP="00057B49">
      <w:pPr>
        <w:autoSpaceDE w:val="0"/>
        <w:autoSpaceDN w:val="0"/>
        <w:adjustRightInd w:val="0"/>
        <w:rPr>
          <w:color w:val="000000"/>
          <w:sz w:val="22"/>
          <w:szCs w:val="20"/>
        </w:rPr>
      </w:pPr>
    </w:p>
    <w:p w14:paraId="0FBCB1E0"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Schrödinger’s equation</w:t>
      </w:r>
      <w:r w:rsidRPr="005A623D">
        <w:rPr>
          <w:color w:val="000000"/>
          <w:sz w:val="22"/>
          <w:szCs w:val="20"/>
        </w:rPr>
        <w:t>: One of the primary for</w:t>
      </w:r>
      <w:r w:rsidRPr="005A623D">
        <w:rPr>
          <w:rFonts w:ascii="Verdana" w:hAnsi="Verdana"/>
          <w:color w:val="000000"/>
          <w:sz w:val="22"/>
          <w:szCs w:val="20"/>
        </w:rPr>
        <w:softHyphen/>
      </w:r>
      <w:r w:rsidRPr="005A623D">
        <w:rPr>
          <w:color w:val="000000"/>
          <w:sz w:val="22"/>
          <w:szCs w:val="20"/>
        </w:rPr>
        <w:t>mulas of Quantum Mechanics. The equation describes how the physical states (such as position, energy, or spin) of a particle-wave depend on time and location. The equation uses calculus that is beyond the mathemati</w:t>
      </w:r>
      <w:r w:rsidRPr="005A623D">
        <w:rPr>
          <w:rFonts w:ascii="Verdana" w:hAnsi="Verdana"/>
          <w:color w:val="000000"/>
          <w:sz w:val="22"/>
          <w:szCs w:val="20"/>
        </w:rPr>
        <w:softHyphen/>
      </w:r>
      <w:r w:rsidRPr="005A623D">
        <w:rPr>
          <w:color w:val="000000"/>
          <w:sz w:val="22"/>
          <w:szCs w:val="20"/>
        </w:rPr>
        <w:t>cal level of this book.</w:t>
      </w:r>
    </w:p>
    <w:p w14:paraId="5500A987" w14:textId="77777777" w:rsidR="00057B49" w:rsidRPr="005A623D" w:rsidRDefault="00057B49" w:rsidP="00057B49">
      <w:pPr>
        <w:autoSpaceDE w:val="0"/>
        <w:autoSpaceDN w:val="0"/>
        <w:adjustRightInd w:val="0"/>
        <w:rPr>
          <w:color w:val="000000"/>
          <w:sz w:val="22"/>
          <w:szCs w:val="20"/>
        </w:rPr>
      </w:pPr>
    </w:p>
    <w:p w14:paraId="15748101"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Wave function</w:t>
      </w:r>
      <w:r w:rsidRPr="005A623D">
        <w:rPr>
          <w:color w:val="000000"/>
          <w:sz w:val="22"/>
          <w:szCs w:val="20"/>
        </w:rPr>
        <w:t xml:space="preserve"> (symbol: </w:t>
      </w:r>
      <w:r w:rsidRPr="005A623D">
        <w:rPr>
          <w:color w:val="000000"/>
          <w:sz w:val="22"/>
          <w:szCs w:val="20"/>
        </w:rPr>
        <w:sym w:font="Symbol" w:char="F079"/>
      </w:r>
      <w:r w:rsidRPr="005A623D">
        <w:rPr>
          <w:color w:val="000000"/>
          <w:sz w:val="22"/>
          <w:szCs w:val="20"/>
        </w:rPr>
        <w:t>): The mathemat</w:t>
      </w:r>
      <w:r w:rsidRPr="005A623D">
        <w:rPr>
          <w:rFonts w:ascii="Verdana" w:hAnsi="Verdana"/>
          <w:color w:val="000000"/>
          <w:sz w:val="22"/>
          <w:szCs w:val="20"/>
        </w:rPr>
        <w:softHyphen/>
      </w:r>
      <w:r w:rsidRPr="005A623D">
        <w:rPr>
          <w:color w:val="000000"/>
          <w:sz w:val="22"/>
          <w:szCs w:val="20"/>
        </w:rPr>
        <w:t>ical representation of a particle wave. The square of the absolute value of the wave function gives the probability that a given property of a particle wave (</w:t>
      </w:r>
      <w:r w:rsidRPr="005A623D">
        <w:rPr>
          <w:i/>
          <w:iCs/>
          <w:color w:val="000000"/>
          <w:sz w:val="22"/>
          <w:szCs w:val="20"/>
        </w:rPr>
        <w:t>e.g.</w:t>
      </w:r>
      <w:r w:rsidRPr="005A623D">
        <w:rPr>
          <w:color w:val="000000"/>
          <w:sz w:val="22"/>
          <w:szCs w:val="20"/>
        </w:rPr>
        <w:t>, position or spin) will have a particular value when measured.</w:t>
      </w:r>
    </w:p>
    <w:p w14:paraId="3185B87D" w14:textId="77777777" w:rsidR="00057B49" w:rsidRPr="005A623D" w:rsidRDefault="00057B49" w:rsidP="00057B49">
      <w:pPr>
        <w:autoSpaceDE w:val="0"/>
        <w:autoSpaceDN w:val="0"/>
        <w:adjustRightInd w:val="0"/>
        <w:rPr>
          <w:color w:val="000000"/>
          <w:sz w:val="22"/>
          <w:szCs w:val="20"/>
        </w:rPr>
      </w:pPr>
    </w:p>
    <w:p w14:paraId="720364EE"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Collapse of the wave function</w:t>
      </w:r>
      <w:r w:rsidRPr="005A623D">
        <w:rPr>
          <w:color w:val="000000"/>
          <w:sz w:val="22"/>
          <w:szCs w:val="20"/>
        </w:rPr>
        <w:t>: This refers to what happens to the wave function when a physical measurement is made of the parti</w:t>
      </w:r>
      <w:r w:rsidRPr="005A623D">
        <w:rPr>
          <w:rFonts w:ascii="Verdana" w:hAnsi="Verdana"/>
          <w:color w:val="000000"/>
          <w:sz w:val="22"/>
          <w:szCs w:val="20"/>
        </w:rPr>
        <w:softHyphen/>
      </w:r>
      <w:r w:rsidRPr="005A623D">
        <w:rPr>
          <w:color w:val="000000"/>
          <w:sz w:val="22"/>
          <w:szCs w:val="20"/>
        </w:rPr>
        <w:t>cle wave. The wave function momentarily becomes very compact, after which it spreads out.</w:t>
      </w:r>
    </w:p>
    <w:p w14:paraId="0743F048" w14:textId="77777777" w:rsidR="00057B49" w:rsidRPr="005A623D" w:rsidRDefault="00057B49" w:rsidP="00057B49">
      <w:pPr>
        <w:autoSpaceDE w:val="0"/>
        <w:autoSpaceDN w:val="0"/>
        <w:adjustRightInd w:val="0"/>
        <w:rPr>
          <w:color w:val="000000"/>
          <w:sz w:val="22"/>
          <w:szCs w:val="20"/>
        </w:rPr>
      </w:pPr>
    </w:p>
    <w:p w14:paraId="5465AA56"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Wave packet</w:t>
      </w:r>
      <w:r w:rsidRPr="005A623D">
        <w:rPr>
          <w:color w:val="000000"/>
          <w:sz w:val="22"/>
          <w:szCs w:val="20"/>
        </w:rPr>
        <w:t>: A description of a particle as a wave whose amplitude decreases with dis</w:t>
      </w:r>
      <w:r w:rsidRPr="005A623D">
        <w:rPr>
          <w:rFonts w:ascii="Verdana" w:hAnsi="Verdana"/>
          <w:color w:val="000000"/>
          <w:sz w:val="22"/>
          <w:szCs w:val="20"/>
        </w:rPr>
        <w:softHyphen/>
      </w:r>
      <w:r w:rsidRPr="005A623D">
        <w:rPr>
          <w:color w:val="000000"/>
          <w:sz w:val="22"/>
          <w:szCs w:val="20"/>
        </w:rPr>
        <w:t>tance from the point where its wave function has its maximum value. (See Fig. 7-9.)</w:t>
      </w:r>
    </w:p>
    <w:p w14:paraId="5B447736" w14:textId="77777777" w:rsidR="00057B49" w:rsidRPr="005A623D" w:rsidRDefault="00057B49" w:rsidP="00057B49">
      <w:pPr>
        <w:autoSpaceDE w:val="0"/>
        <w:autoSpaceDN w:val="0"/>
        <w:adjustRightInd w:val="0"/>
        <w:rPr>
          <w:color w:val="000000"/>
          <w:sz w:val="22"/>
          <w:szCs w:val="20"/>
        </w:rPr>
      </w:pPr>
    </w:p>
    <w:p w14:paraId="6C9E47E1"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Uncertainty principle</w:t>
      </w:r>
      <w:r w:rsidRPr="005A623D">
        <w:rPr>
          <w:color w:val="000000"/>
          <w:sz w:val="22"/>
          <w:szCs w:val="20"/>
        </w:rPr>
        <w:t>: Statement by Heisen</w:t>
      </w:r>
      <w:r w:rsidRPr="005A623D">
        <w:rPr>
          <w:rFonts w:ascii="Verdana" w:hAnsi="Verdana"/>
          <w:color w:val="000000"/>
          <w:sz w:val="22"/>
          <w:szCs w:val="20"/>
        </w:rPr>
        <w:softHyphen/>
      </w:r>
      <w:r w:rsidRPr="005A623D">
        <w:rPr>
          <w:color w:val="000000"/>
          <w:sz w:val="22"/>
          <w:szCs w:val="20"/>
        </w:rPr>
        <w:t xml:space="preserve">berg that the product of the uncertainty in position </w:t>
      </w:r>
      <w:r w:rsidRPr="005A623D">
        <w:rPr>
          <w:color w:val="000000"/>
          <w:sz w:val="22"/>
          <w:szCs w:val="20"/>
        </w:rPr>
        <w:sym w:font="Symbol" w:char="F044"/>
      </w:r>
      <w:r w:rsidRPr="005A623D">
        <w:rPr>
          <w:i/>
          <w:color w:val="000000"/>
          <w:sz w:val="22"/>
          <w:szCs w:val="20"/>
        </w:rPr>
        <w:t>x</w:t>
      </w:r>
      <w:r w:rsidRPr="005A623D">
        <w:rPr>
          <w:color w:val="000000"/>
          <w:sz w:val="22"/>
          <w:szCs w:val="20"/>
        </w:rPr>
        <w:t xml:space="preserve"> times that of the momentum </w:t>
      </w:r>
      <w:r w:rsidRPr="005A623D">
        <w:rPr>
          <w:color w:val="000000"/>
          <w:sz w:val="22"/>
          <w:szCs w:val="20"/>
        </w:rPr>
        <w:sym w:font="Symbol" w:char="F044"/>
      </w:r>
      <w:r w:rsidRPr="005A623D">
        <w:rPr>
          <w:i/>
          <w:color w:val="000000"/>
          <w:sz w:val="22"/>
          <w:szCs w:val="20"/>
        </w:rPr>
        <w:t>p</w:t>
      </w:r>
      <w:r w:rsidRPr="005A623D">
        <w:rPr>
          <w:color w:val="000000"/>
          <w:sz w:val="22"/>
          <w:szCs w:val="20"/>
        </w:rPr>
        <w:t xml:space="preserve"> of a particle always exceeds the value </w:t>
      </w:r>
      <w:r w:rsidRPr="00724E6A">
        <w:rPr>
          <w:i/>
          <w:color w:val="000000"/>
          <w:sz w:val="22"/>
          <w:szCs w:val="20"/>
        </w:rPr>
        <w:t>h</w:t>
      </w:r>
      <w:r w:rsidRPr="005A623D">
        <w:rPr>
          <w:color w:val="000000"/>
          <w:sz w:val="22"/>
          <w:szCs w:val="20"/>
        </w:rPr>
        <w:t>/4</w:t>
      </w:r>
      <w:r w:rsidRPr="005A623D">
        <w:rPr>
          <w:color w:val="000000"/>
          <w:sz w:val="22"/>
          <w:szCs w:val="20"/>
        </w:rPr>
        <w:sym w:font="Symbol" w:char="F070"/>
      </w:r>
      <w:r w:rsidRPr="005A623D">
        <w:rPr>
          <w:color w:val="000000"/>
          <w:sz w:val="22"/>
          <w:szCs w:val="20"/>
        </w:rPr>
        <w:t>, which is 5.25x10</w:t>
      </w:r>
      <w:r w:rsidRPr="005A623D">
        <w:rPr>
          <w:color w:val="000000"/>
          <w:sz w:val="22"/>
          <w:szCs w:val="20"/>
          <w:vertAlign w:val="superscript"/>
        </w:rPr>
        <w:t>–35</w:t>
      </w:r>
      <w:r w:rsidRPr="005A623D">
        <w:rPr>
          <w:color w:val="000000"/>
          <w:sz w:val="22"/>
          <w:szCs w:val="20"/>
        </w:rPr>
        <w:t xml:space="preserve"> kg m</w:t>
      </w:r>
      <w:r w:rsidRPr="00724E6A">
        <w:rPr>
          <w:color w:val="000000"/>
          <w:sz w:val="22"/>
          <w:szCs w:val="20"/>
          <w:vertAlign w:val="superscript"/>
        </w:rPr>
        <w:t>2</w:t>
      </w:r>
      <w:r w:rsidRPr="005A623D">
        <w:rPr>
          <w:color w:val="000000"/>
          <w:sz w:val="22"/>
          <w:szCs w:val="20"/>
        </w:rPr>
        <w:t xml:space="preserve">/s, where </w:t>
      </w:r>
      <w:r w:rsidRPr="005A623D">
        <w:rPr>
          <w:i/>
          <w:color w:val="000000"/>
          <w:sz w:val="22"/>
          <w:szCs w:val="20"/>
        </w:rPr>
        <w:t>h</w:t>
      </w:r>
      <w:r w:rsidRPr="005A623D">
        <w:rPr>
          <w:color w:val="000000"/>
          <w:sz w:val="22"/>
          <w:szCs w:val="20"/>
        </w:rPr>
        <w:t xml:space="preserve"> is Planck’s constant. (See eq. 7-6.)</w:t>
      </w:r>
    </w:p>
    <w:p w14:paraId="0F3866D9" w14:textId="77777777" w:rsidR="00057B49" w:rsidRPr="005A623D" w:rsidRDefault="00057B49" w:rsidP="00057B49">
      <w:pPr>
        <w:autoSpaceDE w:val="0"/>
        <w:autoSpaceDN w:val="0"/>
        <w:adjustRightInd w:val="0"/>
        <w:rPr>
          <w:color w:val="000000"/>
          <w:sz w:val="22"/>
          <w:szCs w:val="20"/>
        </w:rPr>
      </w:pPr>
    </w:p>
    <w:p w14:paraId="01CE39B9"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Time-energy inequality</w:t>
      </w:r>
      <w:r w:rsidRPr="005A623D">
        <w:rPr>
          <w:color w:val="000000"/>
          <w:sz w:val="22"/>
          <w:szCs w:val="20"/>
        </w:rPr>
        <w:t>: Variation of Heisen</w:t>
      </w:r>
      <w:r w:rsidRPr="005A623D">
        <w:rPr>
          <w:rFonts w:ascii="Verdana" w:hAnsi="Verdana"/>
          <w:color w:val="000000"/>
          <w:sz w:val="22"/>
          <w:szCs w:val="20"/>
        </w:rPr>
        <w:softHyphen/>
      </w:r>
      <w:r w:rsidRPr="005A623D">
        <w:rPr>
          <w:color w:val="000000"/>
          <w:sz w:val="22"/>
          <w:szCs w:val="20"/>
        </w:rPr>
        <w:t xml:space="preserve">berg’s uncertainty principle: The product of the uncertainty in energy </w:t>
      </w:r>
      <w:r w:rsidRPr="005A623D">
        <w:rPr>
          <w:color w:val="000000"/>
          <w:sz w:val="22"/>
          <w:szCs w:val="20"/>
        </w:rPr>
        <w:sym w:font="Symbol" w:char="F044"/>
      </w:r>
      <w:r w:rsidRPr="005A623D">
        <w:rPr>
          <w:i/>
          <w:color w:val="000000"/>
          <w:sz w:val="22"/>
          <w:szCs w:val="20"/>
        </w:rPr>
        <w:t>E</w:t>
      </w:r>
      <w:r w:rsidRPr="005A623D">
        <w:rPr>
          <w:color w:val="000000"/>
          <w:sz w:val="22"/>
          <w:szCs w:val="20"/>
        </w:rPr>
        <w:t xml:space="preserve"> times the time interval </w:t>
      </w:r>
      <w:r w:rsidRPr="005A623D">
        <w:rPr>
          <w:color w:val="000000"/>
          <w:sz w:val="22"/>
          <w:szCs w:val="20"/>
        </w:rPr>
        <w:sym w:font="Symbol" w:char="F044"/>
      </w:r>
      <w:r w:rsidRPr="005A623D">
        <w:rPr>
          <w:i/>
          <w:color w:val="000000"/>
          <w:sz w:val="22"/>
          <w:szCs w:val="20"/>
        </w:rPr>
        <w:t>t</w:t>
      </w:r>
      <w:r w:rsidRPr="005A623D">
        <w:rPr>
          <w:color w:val="000000"/>
          <w:sz w:val="22"/>
          <w:szCs w:val="20"/>
        </w:rPr>
        <w:t xml:space="preserve"> over which the energy is measured always exceeds the value </w:t>
      </w:r>
      <w:r w:rsidRPr="00724E6A">
        <w:rPr>
          <w:i/>
          <w:color w:val="000000"/>
          <w:sz w:val="22"/>
          <w:szCs w:val="20"/>
        </w:rPr>
        <w:t>h</w:t>
      </w:r>
      <w:r w:rsidRPr="005A623D">
        <w:rPr>
          <w:color w:val="000000"/>
          <w:sz w:val="22"/>
          <w:szCs w:val="20"/>
        </w:rPr>
        <w:t>/4</w:t>
      </w:r>
      <w:r w:rsidRPr="005A623D">
        <w:rPr>
          <w:color w:val="000000"/>
          <w:sz w:val="22"/>
          <w:szCs w:val="20"/>
        </w:rPr>
        <w:sym w:font="Symbol" w:char="F070"/>
      </w:r>
      <w:r w:rsidRPr="005A623D">
        <w:rPr>
          <w:color w:val="000000"/>
          <w:sz w:val="22"/>
          <w:szCs w:val="20"/>
        </w:rPr>
        <w:t>, which is 5.25x10</w:t>
      </w:r>
      <w:r w:rsidRPr="005A623D">
        <w:rPr>
          <w:color w:val="000000"/>
          <w:sz w:val="22"/>
          <w:szCs w:val="20"/>
          <w:vertAlign w:val="superscript"/>
        </w:rPr>
        <w:t>–35</w:t>
      </w:r>
      <w:r w:rsidRPr="005A623D">
        <w:rPr>
          <w:color w:val="000000"/>
          <w:sz w:val="22"/>
          <w:szCs w:val="20"/>
        </w:rPr>
        <w:t xml:space="preserve"> J s, where </w:t>
      </w:r>
      <w:r w:rsidRPr="005A623D">
        <w:rPr>
          <w:i/>
          <w:color w:val="000000"/>
          <w:sz w:val="22"/>
          <w:szCs w:val="20"/>
        </w:rPr>
        <w:t>h</w:t>
      </w:r>
      <w:r w:rsidRPr="005A623D">
        <w:rPr>
          <w:color w:val="000000"/>
          <w:sz w:val="22"/>
          <w:szCs w:val="20"/>
        </w:rPr>
        <w:t xml:space="preserve"> is Planck’s constant. (See eq. 7-7.)</w:t>
      </w:r>
    </w:p>
    <w:p w14:paraId="5F892C19" w14:textId="77777777" w:rsidR="00057B49" w:rsidRPr="005A623D" w:rsidRDefault="00057B49" w:rsidP="00057B49">
      <w:pPr>
        <w:autoSpaceDE w:val="0"/>
        <w:autoSpaceDN w:val="0"/>
        <w:adjustRightInd w:val="0"/>
        <w:rPr>
          <w:color w:val="000000"/>
          <w:sz w:val="22"/>
          <w:szCs w:val="20"/>
        </w:rPr>
      </w:pPr>
    </w:p>
    <w:p w14:paraId="2C6D9646"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Measurement problem</w:t>
      </w:r>
      <w:r w:rsidRPr="005A623D">
        <w:rPr>
          <w:color w:val="000000"/>
          <w:sz w:val="22"/>
          <w:szCs w:val="20"/>
        </w:rPr>
        <w:t>: The logical puzzle over the inability to measure the physical property of a particle without disturbing it and causing that property to have a par</w:t>
      </w:r>
      <w:r w:rsidRPr="005A623D">
        <w:rPr>
          <w:rFonts w:ascii="Verdana" w:hAnsi="Verdana"/>
          <w:color w:val="000000"/>
          <w:sz w:val="22"/>
          <w:szCs w:val="20"/>
        </w:rPr>
        <w:softHyphen/>
      </w:r>
      <w:r w:rsidRPr="005A623D">
        <w:rPr>
          <w:color w:val="000000"/>
          <w:sz w:val="22"/>
          <w:szCs w:val="20"/>
        </w:rPr>
        <w:t>ticular value. The physical property possesses a combination of all possible values, governed by probability rules, until a measurement is made.</w:t>
      </w:r>
    </w:p>
    <w:p w14:paraId="032AC816" w14:textId="77777777" w:rsidR="00057B49" w:rsidRPr="006C0D7D" w:rsidRDefault="00057B49" w:rsidP="00057B49">
      <w:pPr>
        <w:autoSpaceDE w:val="0"/>
        <w:autoSpaceDN w:val="0"/>
        <w:adjustRightInd w:val="0"/>
        <w:rPr>
          <w:color w:val="000000"/>
          <w:sz w:val="22"/>
          <w:szCs w:val="20"/>
        </w:rPr>
      </w:pPr>
    </w:p>
    <w:p w14:paraId="1B4AA081" w14:textId="77777777" w:rsidR="00057B49" w:rsidRPr="006C0D7D" w:rsidRDefault="00057B49" w:rsidP="00057B49">
      <w:pPr>
        <w:autoSpaceDE w:val="0"/>
        <w:autoSpaceDN w:val="0"/>
        <w:adjustRightInd w:val="0"/>
        <w:rPr>
          <w:color w:val="000000"/>
          <w:sz w:val="22"/>
          <w:szCs w:val="20"/>
        </w:rPr>
      </w:pPr>
      <w:r w:rsidRPr="006C0D7D">
        <w:rPr>
          <w:color w:val="000000"/>
          <w:sz w:val="22"/>
          <w:szCs w:val="20"/>
          <w:u w:val="single"/>
        </w:rPr>
        <w:t>Diffraction</w:t>
      </w:r>
      <w:r w:rsidRPr="006C0D7D">
        <w:rPr>
          <w:color w:val="000000"/>
          <w:sz w:val="22"/>
          <w:szCs w:val="20"/>
        </w:rPr>
        <w:t>: Phenomenon that occurs when part of a wave passes through a small hole or slit in a barrier. A new wave, centered on the hole, emerges on the opposite side of the barrier. This new wave has the same wavelength as the incident wave, although its amplitude is lower.</w:t>
      </w:r>
    </w:p>
    <w:p w14:paraId="18FC244C" w14:textId="77777777" w:rsidR="00057B49" w:rsidRPr="005A623D" w:rsidRDefault="00057B49" w:rsidP="00057B49">
      <w:pPr>
        <w:autoSpaceDE w:val="0"/>
        <w:autoSpaceDN w:val="0"/>
        <w:adjustRightInd w:val="0"/>
        <w:rPr>
          <w:color w:val="000000"/>
          <w:sz w:val="22"/>
          <w:szCs w:val="20"/>
        </w:rPr>
      </w:pPr>
    </w:p>
    <w:p w14:paraId="1C094144"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Interference pattern</w:t>
      </w:r>
      <w:r w:rsidRPr="005A623D">
        <w:rPr>
          <w:color w:val="000000"/>
          <w:sz w:val="22"/>
          <w:szCs w:val="20"/>
        </w:rPr>
        <w:t>: Observed arrange</w:t>
      </w:r>
      <w:r w:rsidRPr="005A623D">
        <w:rPr>
          <w:rFonts w:ascii="Verdana" w:hAnsi="Verdana"/>
          <w:color w:val="000000"/>
          <w:sz w:val="22"/>
          <w:szCs w:val="20"/>
        </w:rPr>
        <w:softHyphen/>
      </w:r>
      <w:r w:rsidRPr="005A623D">
        <w:rPr>
          <w:color w:val="000000"/>
          <w:sz w:val="22"/>
          <w:szCs w:val="20"/>
        </w:rPr>
        <w:t>ment of areas of high and low amplitude (bright and dark in the case of light) areas caused when two or more waves cross each other, as in the two-slit experiment (Fig. 7-11). This is a phenomenon only of waves; bullet-like objects do not interfere with each other.</w:t>
      </w:r>
    </w:p>
    <w:p w14:paraId="2A199663" w14:textId="77777777" w:rsidR="00057B49" w:rsidRPr="005A623D" w:rsidRDefault="00057B49" w:rsidP="00057B49">
      <w:pPr>
        <w:autoSpaceDE w:val="0"/>
        <w:autoSpaceDN w:val="0"/>
        <w:adjustRightInd w:val="0"/>
        <w:rPr>
          <w:color w:val="000000"/>
          <w:sz w:val="22"/>
          <w:szCs w:val="20"/>
        </w:rPr>
      </w:pPr>
    </w:p>
    <w:p w14:paraId="32AB0EC9"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Correspondence principle</w:t>
      </w:r>
      <w:r w:rsidRPr="005A623D">
        <w:rPr>
          <w:color w:val="000000"/>
          <w:sz w:val="22"/>
          <w:szCs w:val="20"/>
        </w:rPr>
        <w:t>: Bohr’s rule that any equation that describes phenomena on the smallest scales must be consistent with obser</w:t>
      </w:r>
      <w:r w:rsidRPr="005A623D">
        <w:rPr>
          <w:rFonts w:ascii="Verdana" w:hAnsi="Verdana"/>
          <w:color w:val="000000"/>
          <w:sz w:val="22"/>
          <w:szCs w:val="20"/>
        </w:rPr>
        <w:softHyphen/>
      </w:r>
      <w:r w:rsidRPr="005A623D">
        <w:rPr>
          <w:color w:val="000000"/>
          <w:sz w:val="22"/>
          <w:szCs w:val="20"/>
        </w:rPr>
        <w:t>vations of the macroscopic world when the appropriate values of properties like mass and velocity are used.</w:t>
      </w:r>
    </w:p>
    <w:p w14:paraId="6762FF0C" w14:textId="77777777" w:rsidR="00057B49" w:rsidRPr="005A623D" w:rsidRDefault="00057B49" w:rsidP="00057B49">
      <w:pPr>
        <w:autoSpaceDE w:val="0"/>
        <w:autoSpaceDN w:val="0"/>
        <w:adjustRightInd w:val="0"/>
        <w:rPr>
          <w:color w:val="000000"/>
          <w:sz w:val="22"/>
          <w:szCs w:val="20"/>
        </w:rPr>
      </w:pPr>
    </w:p>
    <w:p w14:paraId="5BDF5AE1" w14:textId="77777777" w:rsidR="00057B49" w:rsidRPr="00724E6A" w:rsidRDefault="00057B49" w:rsidP="00057B49">
      <w:pPr>
        <w:autoSpaceDE w:val="0"/>
        <w:autoSpaceDN w:val="0"/>
        <w:adjustRightInd w:val="0"/>
        <w:rPr>
          <w:color w:val="000000"/>
          <w:sz w:val="22"/>
          <w:szCs w:val="20"/>
        </w:rPr>
      </w:pPr>
      <w:r w:rsidRPr="005A623D">
        <w:rPr>
          <w:color w:val="000000"/>
          <w:sz w:val="22"/>
          <w:szCs w:val="20"/>
          <w:u w:val="single"/>
        </w:rPr>
        <w:t>Nanoscales &amp; Nanoworld</w:t>
      </w:r>
      <w:r w:rsidRPr="005A623D">
        <w:rPr>
          <w:color w:val="000000"/>
          <w:sz w:val="22"/>
          <w:szCs w:val="20"/>
        </w:rPr>
        <w:t>: Realm of very tiny length scales, comparable to the sizes of individual atoms. The term is derived from a nanometer, a unit of length, where 1 nm = 1</w:t>
      </w:r>
      <w:r w:rsidRPr="005A623D">
        <w:rPr>
          <w:color w:val="000000"/>
          <w:sz w:val="22"/>
          <w:szCs w:val="20"/>
        </w:rPr>
        <w:sym w:font="Symbol" w:char="F0B4"/>
      </w:r>
      <w:r w:rsidRPr="005A623D">
        <w:rPr>
          <w:color w:val="000000"/>
          <w:sz w:val="22"/>
          <w:szCs w:val="20"/>
        </w:rPr>
        <w:t>10</w:t>
      </w:r>
      <w:r w:rsidRPr="00724E6A">
        <w:rPr>
          <w:color w:val="000000"/>
          <w:sz w:val="22"/>
          <w:szCs w:val="20"/>
          <w:vertAlign w:val="superscript"/>
        </w:rPr>
        <w:sym w:font="Symbol" w:char="F02D"/>
      </w:r>
      <w:r w:rsidRPr="00724E6A">
        <w:rPr>
          <w:color w:val="000000"/>
          <w:sz w:val="22"/>
          <w:szCs w:val="20"/>
          <w:vertAlign w:val="superscript"/>
        </w:rPr>
        <w:t>9</w:t>
      </w:r>
      <w:r w:rsidRPr="005A623D">
        <w:rPr>
          <w:color w:val="000000"/>
          <w:sz w:val="22"/>
          <w:szCs w:val="20"/>
        </w:rPr>
        <w:t xml:space="preserve"> m (one-billionth of a meter).</w:t>
      </w:r>
    </w:p>
    <w:p w14:paraId="22AE5CAE" w14:textId="77777777" w:rsidR="00057B49" w:rsidRPr="005A623D" w:rsidRDefault="00057B49" w:rsidP="00057B49">
      <w:pPr>
        <w:autoSpaceDE w:val="0"/>
        <w:autoSpaceDN w:val="0"/>
        <w:adjustRightInd w:val="0"/>
        <w:rPr>
          <w:color w:val="000000"/>
          <w:sz w:val="22"/>
          <w:szCs w:val="20"/>
        </w:rPr>
      </w:pPr>
    </w:p>
    <w:p w14:paraId="16264B1E"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lastRenderedPageBreak/>
        <w:t>Questions for Discussion</w:t>
      </w:r>
    </w:p>
    <w:p w14:paraId="561C7173" w14:textId="77777777" w:rsidR="00057B49" w:rsidRPr="005A623D" w:rsidRDefault="00057B49" w:rsidP="00057B49">
      <w:pPr>
        <w:autoSpaceDE w:val="0"/>
        <w:autoSpaceDN w:val="0"/>
        <w:adjustRightInd w:val="0"/>
        <w:rPr>
          <w:b/>
          <w:bCs/>
          <w:color w:val="000000"/>
          <w:sz w:val="22"/>
          <w:szCs w:val="20"/>
        </w:rPr>
      </w:pPr>
    </w:p>
    <w:p w14:paraId="1C39216C"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A. When you shine (invisible) ultraviolet light (“black light”) on certain materials, they glow with brilliant colors. How might this behavior be explained in terms of the Bohr model of the atom? What type of spec</w:t>
      </w:r>
      <w:r w:rsidRPr="005A623D">
        <w:rPr>
          <w:rFonts w:ascii="Verdana" w:hAnsi="Verdana"/>
          <w:color w:val="000000"/>
          <w:sz w:val="22"/>
          <w:szCs w:val="20"/>
        </w:rPr>
        <w:softHyphen/>
      </w:r>
      <w:r w:rsidRPr="005A623D">
        <w:rPr>
          <w:color w:val="000000"/>
          <w:sz w:val="22"/>
          <w:szCs w:val="20"/>
        </w:rPr>
        <w:t>trum do you expect to be produced? [Hint: the colors come from the transparent outer layer of the material.]</w:t>
      </w:r>
    </w:p>
    <w:p w14:paraId="56C3DB23" w14:textId="77777777" w:rsidR="00057B49" w:rsidRPr="005A623D" w:rsidRDefault="00057B49" w:rsidP="00057B49">
      <w:pPr>
        <w:autoSpaceDE w:val="0"/>
        <w:autoSpaceDN w:val="0"/>
        <w:adjustRightInd w:val="0"/>
        <w:rPr>
          <w:b/>
          <w:bCs/>
          <w:color w:val="000000"/>
          <w:sz w:val="22"/>
          <w:szCs w:val="20"/>
        </w:rPr>
      </w:pPr>
    </w:p>
    <w:p w14:paraId="32BAC2AE"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B. In Bohr’s model of the atom, electrons are constrained to occupy certain allowed energy levels. Otherwise, they would radiate light continuously as they orbit the nucleus, thereby losing energy and spiraling into the nucleus in a fraction of a second. In this case, atoms as we know them could not exist and therefore we could not exist. A universe in which we exist must therefore have atoms with such properties. Is this anthropic (human-centered) reason</w:t>
      </w:r>
      <w:r w:rsidRPr="005A623D">
        <w:rPr>
          <w:rFonts w:ascii="Verdana" w:hAnsi="Verdana"/>
          <w:color w:val="000000"/>
          <w:sz w:val="22"/>
          <w:szCs w:val="20"/>
        </w:rPr>
        <w:softHyphen/>
      </w:r>
      <w:r w:rsidRPr="005A623D">
        <w:rPr>
          <w:color w:val="000000"/>
          <w:sz w:val="22"/>
          <w:szCs w:val="20"/>
        </w:rPr>
        <w:t>ing a satisfactory explanation for the existence of quantized energy levels?</w:t>
      </w:r>
    </w:p>
    <w:p w14:paraId="41CB5571" w14:textId="77777777" w:rsidR="00057B49" w:rsidRPr="005A623D" w:rsidRDefault="00057B49" w:rsidP="00057B49">
      <w:pPr>
        <w:autoSpaceDE w:val="0"/>
        <w:autoSpaceDN w:val="0"/>
        <w:adjustRightInd w:val="0"/>
        <w:rPr>
          <w:b/>
          <w:bCs/>
          <w:color w:val="000000"/>
          <w:sz w:val="22"/>
          <w:szCs w:val="20"/>
        </w:rPr>
      </w:pPr>
    </w:p>
    <w:p w14:paraId="3099ADC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C. Some stars have a combination of an absorption-line spectrum with the wave</w:t>
      </w:r>
      <w:r w:rsidRPr="005A623D">
        <w:rPr>
          <w:rFonts w:ascii="Verdana" w:hAnsi="Verdana"/>
          <w:color w:val="000000"/>
          <w:sz w:val="22"/>
          <w:szCs w:val="20"/>
        </w:rPr>
        <w:softHyphen/>
      </w:r>
      <w:r w:rsidRPr="005A623D">
        <w:rPr>
          <w:color w:val="000000"/>
          <w:sz w:val="22"/>
          <w:szCs w:val="20"/>
        </w:rPr>
        <w:t>lengths all shorter than expected by the same fractional amount (</w:t>
      </w:r>
      <w:r w:rsidRPr="005A623D">
        <w:rPr>
          <w:i/>
          <w:iCs/>
          <w:color w:val="000000"/>
          <w:sz w:val="22"/>
          <w:szCs w:val="20"/>
        </w:rPr>
        <w:t>e.g.</w:t>
      </w:r>
      <w:r w:rsidRPr="005A623D">
        <w:rPr>
          <w:color w:val="000000"/>
          <w:sz w:val="22"/>
          <w:szCs w:val="20"/>
        </w:rPr>
        <w:t>, all are 0.995 times the expected wavelengths) plus a bright emission-line spectrum with the lines at their expected wavelengths. What is a possible explanation for this complex spec</w:t>
      </w:r>
      <w:r w:rsidRPr="005A623D">
        <w:rPr>
          <w:rFonts w:ascii="Verdana" w:hAnsi="Verdana"/>
          <w:color w:val="000000"/>
          <w:sz w:val="22"/>
          <w:szCs w:val="20"/>
        </w:rPr>
        <w:softHyphen/>
      </w:r>
      <w:r w:rsidRPr="005A623D">
        <w:rPr>
          <w:color w:val="000000"/>
          <w:sz w:val="22"/>
          <w:szCs w:val="20"/>
        </w:rPr>
        <w:t>trum?</w:t>
      </w:r>
    </w:p>
    <w:p w14:paraId="12ACDAC7" w14:textId="77777777" w:rsidR="00057B49" w:rsidRPr="005A623D" w:rsidRDefault="00057B49" w:rsidP="00057B49">
      <w:pPr>
        <w:autoSpaceDE w:val="0"/>
        <w:autoSpaceDN w:val="0"/>
        <w:adjustRightInd w:val="0"/>
        <w:rPr>
          <w:color w:val="000000"/>
          <w:sz w:val="22"/>
          <w:szCs w:val="20"/>
        </w:rPr>
      </w:pPr>
    </w:p>
    <w:p w14:paraId="0C51C735"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D. Does the Bohr model of the atom explain the periodic table of the elements? What features might need to be added to do this?</w:t>
      </w:r>
    </w:p>
    <w:p w14:paraId="3853F799" w14:textId="77777777" w:rsidR="00057B49" w:rsidRPr="005A623D" w:rsidRDefault="00057B49" w:rsidP="00057B49">
      <w:pPr>
        <w:autoSpaceDE w:val="0"/>
        <w:autoSpaceDN w:val="0"/>
        <w:adjustRightInd w:val="0"/>
        <w:rPr>
          <w:color w:val="000000"/>
          <w:sz w:val="22"/>
          <w:szCs w:val="20"/>
        </w:rPr>
      </w:pPr>
    </w:p>
    <w:p w14:paraId="084E7D08"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E. Although it at first seems nonsensical that solid matter might be composed of waves, what is required for something to possess the characteristic of being “solid”? Is there any fundamental reason why a wave packet could not have this characteristic?</w:t>
      </w:r>
    </w:p>
    <w:p w14:paraId="461F4438" w14:textId="77777777" w:rsidR="00057B49" w:rsidRPr="005A623D" w:rsidRDefault="00057B49" w:rsidP="00057B49">
      <w:pPr>
        <w:autoSpaceDE w:val="0"/>
        <w:autoSpaceDN w:val="0"/>
        <w:adjustRightInd w:val="0"/>
        <w:rPr>
          <w:b/>
          <w:bCs/>
          <w:color w:val="000000"/>
          <w:sz w:val="22"/>
          <w:szCs w:val="20"/>
        </w:rPr>
      </w:pPr>
    </w:p>
    <w:p w14:paraId="3888E78B"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F. When Einstein learned of the idea that events on the smallest scales are probabilistic rather than strongly deterministic, he con</w:t>
      </w:r>
      <w:r w:rsidRPr="005A623D">
        <w:rPr>
          <w:rFonts w:ascii="Verdana" w:hAnsi="Verdana"/>
          <w:color w:val="000000"/>
          <w:sz w:val="22"/>
          <w:szCs w:val="20"/>
        </w:rPr>
        <w:softHyphen/>
      </w:r>
      <w:r w:rsidRPr="005A623D">
        <w:rPr>
          <w:color w:val="000000"/>
          <w:sz w:val="22"/>
          <w:szCs w:val="20"/>
        </w:rPr>
        <w:t>sidered that this meant that there was something wrong with quantum theory. Does a probabilistic foundation for matter make sense to you?</w:t>
      </w:r>
    </w:p>
    <w:p w14:paraId="7727991B" w14:textId="77777777" w:rsidR="00057B49" w:rsidRPr="005A623D" w:rsidRDefault="00057B49" w:rsidP="00057B49">
      <w:pPr>
        <w:autoSpaceDE w:val="0"/>
        <w:autoSpaceDN w:val="0"/>
        <w:adjustRightInd w:val="0"/>
        <w:rPr>
          <w:b/>
          <w:bCs/>
          <w:color w:val="000000"/>
          <w:sz w:val="22"/>
          <w:szCs w:val="20"/>
        </w:rPr>
      </w:pPr>
    </w:p>
    <w:p w14:paraId="4529AA4D" w14:textId="77777777" w:rsidR="00057B49" w:rsidRDefault="00057B49" w:rsidP="00057B49">
      <w:pPr>
        <w:autoSpaceDE w:val="0"/>
        <w:autoSpaceDN w:val="0"/>
        <w:adjustRightInd w:val="0"/>
        <w:rPr>
          <w:rFonts w:ascii="Verdana" w:hAnsi="Verdana"/>
          <w:color w:val="000000"/>
          <w:sz w:val="20"/>
          <w:szCs w:val="20"/>
        </w:rPr>
      </w:pPr>
      <w:r w:rsidRPr="005A623D">
        <w:rPr>
          <w:color w:val="000000"/>
          <w:sz w:val="22"/>
          <w:szCs w:val="20"/>
        </w:rPr>
        <w:t>G. Where is an electron 0.0000001 s after it is measured to be at a specific location? According to Quantum Mechanics, its posi</w:t>
      </w:r>
      <w:r w:rsidRPr="005A623D">
        <w:rPr>
          <w:rFonts w:ascii="Verdana" w:hAnsi="Verdana"/>
          <w:color w:val="000000"/>
          <w:sz w:val="22"/>
          <w:szCs w:val="20"/>
        </w:rPr>
        <w:softHyphen/>
      </w:r>
      <w:r w:rsidRPr="005A623D">
        <w:rPr>
          <w:color w:val="000000"/>
          <w:sz w:val="22"/>
          <w:szCs w:val="20"/>
        </w:rPr>
        <w:t>tion can only be determined probabilistically. Does this mean that it has spread out so that it is essentially everywhere it is allowed to be according to the probabilities, or is it in one specific location even if the observer can only determine probabilistically where that location is? Does it make any difference which interpretation is adopted?</w:t>
      </w:r>
    </w:p>
    <w:p w14:paraId="6A7731CC" w14:textId="77777777" w:rsidR="00057B49" w:rsidRPr="00F405C9" w:rsidRDefault="00057B49" w:rsidP="00057B49">
      <w:pPr>
        <w:rPr>
          <w:color w:val="000000"/>
          <w:sz w:val="22"/>
        </w:rPr>
      </w:pPr>
    </w:p>
    <w:p w14:paraId="79BE598A" w14:textId="77777777" w:rsidR="00057B49" w:rsidRPr="00F405C9" w:rsidRDefault="00057B49" w:rsidP="00057B49">
      <w:pPr>
        <w:rPr>
          <w:color w:val="000000"/>
          <w:sz w:val="22"/>
        </w:rPr>
      </w:pPr>
      <w:r w:rsidRPr="00F405C9">
        <w:rPr>
          <w:color w:val="000000"/>
          <w:sz w:val="22"/>
        </w:rPr>
        <w:t>H. Do you find the many worlds hypothesis attractive as an explanation for the strange behavior of the nanoworld? Why or why not?</w:t>
      </w:r>
    </w:p>
    <w:p w14:paraId="167DFBB2"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br w:type="page"/>
      </w:r>
      <w:r>
        <w:rPr>
          <w:rFonts w:ascii="Verdana" w:hAnsi="Verdana" w:cs="Verdana"/>
          <w:b/>
          <w:bCs/>
          <w:color w:val="0000FF"/>
        </w:rPr>
        <w:lastRenderedPageBreak/>
        <w:t>Sample Prob</w:t>
      </w:r>
      <w:r>
        <w:rPr>
          <w:rFonts w:ascii="Verdana" w:hAnsi="Verdana" w:cs="Verdana"/>
          <w:b/>
          <w:bCs/>
          <w:color w:val="0000FF"/>
        </w:rPr>
        <w:softHyphen/>
        <w:t>lems on the Quantum Nature of Matter</w:t>
      </w:r>
    </w:p>
    <w:p w14:paraId="7A2D992D" w14:textId="77777777" w:rsidR="00057B49" w:rsidRDefault="00057B49" w:rsidP="00057B49">
      <w:pPr>
        <w:autoSpaceDE w:val="0"/>
        <w:autoSpaceDN w:val="0"/>
        <w:adjustRightInd w:val="0"/>
        <w:rPr>
          <w:rFonts w:ascii="Verdana" w:hAnsi="Verdana"/>
          <w:b/>
          <w:bCs/>
          <w:color w:val="000000"/>
        </w:rPr>
      </w:pPr>
    </w:p>
    <w:p w14:paraId="425A586C" w14:textId="7735C25D" w:rsidR="00057B49" w:rsidRPr="005A623D" w:rsidRDefault="00057B49" w:rsidP="00057B49">
      <w:pPr>
        <w:autoSpaceDE w:val="0"/>
        <w:autoSpaceDN w:val="0"/>
        <w:adjustRightInd w:val="0"/>
        <w:rPr>
          <w:color w:val="000000"/>
          <w:sz w:val="22"/>
          <w:szCs w:val="20"/>
        </w:rPr>
      </w:pPr>
      <w:r w:rsidRPr="005A623D">
        <w:rPr>
          <w:color w:val="000000"/>
          <w:sz w:val="22"/>
          <w:szCs w:val="20"/>
        </w:rPr>
        <w:t>1. A gas containing only ionized hydrogen (</w:t>
      </w:r>
      <w:r w:rsidRPr="005A623D">
        <w:rPr>
          <w:i/>
          <w:iCs/>
          <w:color w:val="000000"/>
          <w:sz w:val="22"/>
          <w:szCs w:val="20"/>
        </w:rPr>
        <w:t>i.e.</w:t>
      </w:r>
      <w:r w:rsidRPr="005A623D">
        <w:rPr>
          <w:color w:val="000000"/>
          <w:sz w:val="22"/>
          <w:szCs w:val="20"/>
        </w:rPr>
        <w:t>, with only nuclei and free electrons) has a temperature of 10,000 K. How many times faster do the electrons move, on average, than do the nuclei? The mass of a hydrogen nucleus is 1836 (roughly 43</w:t>
      </w:r>
      <w:r w:rsidRPr="005A623D">
        <w:rPr>
          <w:color w:val="000000"/>
          <w:sz w:val="22"/>
          <w:szCs w:val="20"/>
          <w:vertAlign w:val="superscript"/>
        </w:rPr>
        <w:t>2</w:t>
      </w:r>
      <w:r w:rsidRPr="005A623D">
        <w:rPr>
          <w:color w:val="000000"/>
          <w:sz w:val="22"/>
          <w:szCs w:val="20"/>
        </w:rPr>
        <w:t xml:space="preserve">) times that of an electron. [Although it is not exact, use the approximation that </w:t>
      </w:r>
      <m:oMath>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r>
                  <w:rPr>
                    <w:rFonts w:ascii="Cambria Math" w:hAnsi="Cambria Math"/>
                    <w:color w:val="000000"/>
                    <w:sz w:val="22"/>
                    <w:szCs w:val="20"/>
                  </w:rPr>
                  <m:t>1</m:t>
                </m:r>
              </m:num>
              <m:den>
                <m:r>
                  <w:rPr>
                    <w:rFonts w:ascii="Cambria Math" w:hAnsi="Cambria Math"/>
                    <w:color w:val="000000"/>
                    <w:sz w:val="22"/>
                    <w:szCs w:val="20"/>
                  </w:rPr>
                  <m:t>2</m:t>
                </m:r>
              </m:den>
            </m:f>
            <m:r>
              <w:rPr>
                <w:rFonts w:ascii="Cambria Math" w:hAnsi="Cambria Math"/>
                <w:color w:val="000000"/>
                <w:sz w:val="22"/>
                <w:szCs w:val="20"/>
              </w:rPr>
              <m:t>m</m:t>
            </m:r>
            <m:sSup>
              <m:sSupPr>
                <m:ctrlPr>
                  <w:rPr>
                    <w:rFonts w:ascii="Cambria Math" w:hAnsi="Cambria Math"/>
                    <w:i/>
                    <w:color w:val="000000"/>
                    <w:sz w:val="22"/>
                    <w:szCs w:val="20"/>
                  </w:rPr>
                </m:ctrlPr>
              </m:sSupPr>
              <m:e>
                <m:r>
                  <w:rPr>
                    <w:rFonts w:ascii="Cambria Math" w:hAnsi="Cambria Math"/>
                    <w:color w:val="000000"/>
                    <w:sz w:val="22"/>
                    <w:szCs w:val="20"/>
                  </w:rPr>
                  <m:t>v</m:t>
                </m:r>
              </m:e>
              <m:sup>
                <m:r>
                  <w:rPr>
                    <w:rFonts w:ascii="Cambria Math" w:hAnsi="Cambria Math"/>
                    <w:color w:val="000000"/>
                    <w:sz w:val="22"/>
                    <w:szCs w:val="20"/>
                  </w:rPr>
                  <m:t>2</m:t>
                </m:r>
              </m:sup>
            </m:sSup>
          </m:e>
        </m:d>
        <m:r>
          <w:rPr>
            <w:rFonts w:ascii="Cambria Math" w:hAnsi="Cambria Math"/>
            <w:color w:val="000000"/>
            <w:sz w:val="22"/>
            <w:szCs w:val="20"/>
          </w:rPr>
          <m:t xml:space="preserve"> ≈ </m:t>
        </m:r>
        <m:f>
          <m:fPr>
            <m:ctrlPr>
              <w:rPr>
                <w:rFonts w:ascii="Cambria Math" w:hAnsi="Cambria Math"/>
                <w:i/>
                <w:color w:val="000000"/>
                <w:sz w:val="22"/>
                <w:szCs w:val="20"/>
              </w:rPr>
            </m:ctrlPr>
          </m:fPr>
          <m:num>
            <m:r>
              <w:rPr>
                <w:rFonts w:ascii="Cambria Math" w:hAnsi="Cambria Math"/>
                <w:color w:val="000000"/>
                <w:sz w:val="22"/>
                <w:szCs w:val="20"/>
              </w:rPr>
              <m:t>1</m:t>
            </m:r>
          </m:num>
          <m:den>
            <m:r>
              <w:rPr>
                <w:rFonts w:ascii="Cambria Math" w:hAnsi="Cambria Math"/>
                <w:color w:val="000000"/>
                <w:sz w:val="22"/>
                <w:szCs w:val="20"/>
              </w:rPr>
              <m:t>2</m:t>
            </m:r>
          </m:den>
        </m:f>
        <m:r>
          <w:rPr>
            <w:rFonts w:ascii="Cambria Math" w:hAnsi="Cambria Math"/>
            <w:color w:val="000000"/>
            <w:sz w:val="22"/>
            <w:szCs w:val="20"/>
          </w:rPr>
          <m:t>m</m:t>
        </m:r>
        <m:sSup>
          <m:sSupPr>
            <m:ctrlPr>
              <w:rPr>
                <w:rFonts w:ascii="Cambria Math" w:hAnsi="Cambria Math"/>
                <w:i/>
                <w:color w:val="000000"/>
                <w:sz w:val="22"/>
                <w:szCs w:val="20"/>
              </w:rPr>
            </m:ctrlPr>
          </m:sSupPr>
          <m:e>
            <m:d>
              <m:dPr>
                <m:begChr m:val="〈"/>
                <m:endChr m:val="〉"/>
                <m:ctrlPr>
                  <w:rPr>
                    <w:rFonts w:ascii="Cambria Math" w:hAnsi="Cambria Math"/>
                    <w:i/>
                    <w:color w:val="000000"/>
                    <w:sz w:val="22"/>
                    <w:szCs w:val="20"/>
                  </w:rPr>
                </m:ctrlPr>
              </m:dPr>
              <m:e>
                <m:r>
                  <w:rPr>
                    <w:rFonts w:ascii="Cambria Math" w:hAnsi="Cambria Math"/>
                    <w:color w:val="000000"/>
                    <w:sz w:val="22"/>
                    <w:szCs w:val="20"/>
                  </w:rPr>
                  <m:t>v</m:t>
                </m:r>
              </m:e>
            </m:d>
          </m:e>
          <m:sup>
            <m:r>
              <w:rPr>
                <w:rFonts w:ascii="Cambria Math" w:hAnsi="Cambria Math"/>
                <w:color w:val="000000"/>
                <w:sz w:val="22"/>
                <w:szCs w:val="20"/>
              </w:rPr>
              <m:t>2</m:t>
            </m:r>
          </m:sup>
        </m:sSup>
      </m:oMath>
      <w:r w:rsidRPr="005A623D">
        <w:rPr>
          <w:color w:val="000000"/>
          <w:sz w:val="22"/>
          <w:szCs w:val="20"/>
        </w:rPr>
        <w:t>, where the curved equal sign means “approximately equals.”]</w:t>
      </w:r>
    </w:p>
    <w:p w14:paraId="1EFEF17E" w14:textId="77777777" w:rsidR="00057B49" w:rsidRPr="005A623D" w:rsidRDefault="00057B49" w:rsidP="00057B49">
      <w:pPr>
        <w:autoSpaceDE w:val="0"/>
        <w:autoSpaceDN w:val="0"/>
        <w:adjustRightInd w:val="0"/>
        <w:rPr>
          <w:color w:val="000000"/>
          <w:sz w:val="22"/>
          <w:szCs w:val="20"/>
        </w:rPr>
      </w:pPr>
    </w:p>
    <w:p w14:paraId="3583227A"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Answer</w:t>
      </w:r>
      <w:r w:rsidRPr="005A623D">
        <w:rPr>
          <w:color w:val="000000"/>
          <w:sz w:val="22"/>
          <w:szCs w:val="20"/>
        </w:rPr>
        <w:t xml:space="preserve">: Use formula (7-1) (ignore the first part) and solve algebraically for </w:t>
      </w:r>
      <w:r w:rsidRPr="00724E6A">
        <w:rPr>
          <w:position w:val="-16"/>
          <w:sz w:val="22"/>
          <w:szCs w:val="20"/>
        </w:rPr>
        <w:object w:dxaOrig="440" w:dyaOrig="420" w14:anchorId="0B42ECEB">
          <v:shape id="_x0000_i1027" type="#_x0000_t75" style="width:22pt;height:21.35pt" o:ole="">
            <v:imagedata r:id="rId23" o:title=""/>
          </v:shape>
          <o:OLEObject Type="Embed" ProgID="Equation.3" ShapeID="_x0000_i1027" DrawAspect="Content" ObjectID="_1613206435" r:id="rId24"/>
        </w:object>
      </w:r>
      <w:r w:rsidRPr="005A623D">
        <w:rPr>
          <w:color w:val="000000"/>
          <w:sz w:val="22"/>
          <w:szCs w:val="20"/>
        </w:rPr>
        <w:t xml:space="preserve">: </w:t>
      </w:r>
    </w:p>
    <w:p w14:paraId="02CE628A" w14:textId="175780D5" w:rsidR="00057B49" w:rsidRPr="005A623D" w:rsidRDefault="007A4EFE" w:rsidP="00057B49">
      <w:pPr>
        <w:autoSpaceDE w:val="0"/>
        <w:autoSpaceDN w:val="0"/>
        <w:adjustRightInd w:val="0"/>
        <w:rPr>
          <w:sz w:val="22"/>
          <w:szCs w:val="20"/>
        </w:rPr>
      </w:pPr>
      <m:oMath>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r>
                  <w:rPr>
                    <w:rFonts w:ascii="Cambria Math" w:hAnsi="Cambria Math"/>
                    <w:color w:val="000000"/>
                    <w:sz w:val="22"/>
                    <w:szCs w:val="20"/>
                  </w:rPr>
                  <m:t>1</m:t>
                </m:r>
              </m:num>
              <m:den>
                <m:r>
                  <w:rPr>
                    <w:rFonts w:ascii="Cambria Math" w:hAnsi="Cambria Math"/>
                    <w:color w:val="000000"/>
                    <w:sz w:val="22"/>
                    <w:szCs w:val="20"/>
                  </w:rPr>
                  <m:t>2</m:t>
                </m:r>
              </m:den>
            </m:f>
            <m:r>
              <w:rPr>
                <w:rFonts w:ascii="Cambria Math" w:hAnsi="Cambria Math"/>
                <w:color w:val="000000"/>
                <w:sz w:val="22"/>
                <w:szCs w:val="20"/>
              </w:rPr>
              <m:t>m</m:t>
            </m:r>
            <m:sSup>
              <m:sSupPr>
                <m:ctrlPr>
                  <w:rPr>
                    <w:rFonts w:ascii="Cambria Math" w:hAnsi="Cambria Math"/>
                    <w:i/>
                    <w:color w:val="000000"/>
                    <w:sz w:val="22"/>
                    <w:szCs w:val="20"/>
                  </w:rPr>
                </m:ctrlPr>
              </m:sSupPr>
              <m:e>
                <m:r>
                  <w:rPr>
                    <w:rFonts w:ascii="Cambria Math" w:hAnsi="Cambria Math"/>
                    <w:color w:val="000000"/>
                    <w:sz w:val="22"/>
                    <w:szCs w:val="20"/>
                  </w:rPr>
                  <m:t>v</m:t>
                </m:r>
              </m:e>
              <m:sup>
                <m:r>
                  <w:rPr>
                    <w:rFonts w:ascii="Cambria Math" w:hAnsi="Cambria Math"/>
                    <w:color w:val="000000"/>
                    <w:sz w:val="22"/>
                    <w:szCs w:val="20"/>
                  </w:rPr>
                  <m:t>2</m:t>
                </m:r>
              </m:sup>
            </m:sSup>
          </m:e>
        </m:d>
        <m:r>
          <w:rPr>
            <w:rFonts w:ascii="Cambria Math" w:hAnsi="Cambria Math"/>
            <w:color w:val="000000"/>
            <w:sz w:val="22"/>
            <w:szCs w:val="20"/>
          </w:rPr>
          <m:t xml:space="preserve"> ≈ </m:t>
        </m:r>
        <m:f>
          <m:fPr>
            <m:ctrlPr>
              <w:rPr>
                <w:rFonts w:ascii="Cambria Math" w:hAnsi="Cambria Math"/>
                <w:i/>
                <w:color w:val="000000"/>
                <w:sz w:val="22"/>
                <w:szCs w:val="20"/>
              </w:rPr>
            </m:ctrlPr>
          </m:fPr>
          <m:num>
            <m:r>
              <w:rPr>
                <w:rFonts w:ascii="Cambria Math" w:hAnsi="Cambria Math"/>
                <w:color w:val="000000"/>
                <w:sz w:val="22"/>
                <w:szCs w:val="20"/>
              </w:rPr>
              <m:t>1</m:t>
            </m:r>
          </m:num>
          <m:den>
            <m:r>
              <w:rPr>
                <w:rFonts w:ascii="Cambria Math" w:hAnsi="Cambria Math"/>
                <w:color w:val="000000"/>
                <w:sz w:val="22"/>
                <w:szCs w:val="20"/>
              </w:rPr>
              <m:t>2</m:t>
            </m:r>
          </m:den>
        </m:f>
        <m:r>
          <w:rPr>
            <w:rFonts w:ascii="Cambria Math" w:hAnsi="Cambria Math"/>
            <w:color w:val="000000"/>
            <w:sz w:val="22"/>
            <w:szCs w:val="20"/>
          </w:rPr>
          <m:t>m</m:t>
        </m:r>
        <m:sSup>
          <m:sSupPr>
            <m:ctrlPr>
              <w:rPr>
                <w:rFonts w:ascii="Cambria Math" w:hAnsi="Cambria Math"/>
                <w:i/>
                <w:color w:val="000000"/>
                <w:sz w:val="22"/>
                <w:szCs w:val="20"/>
              </w:rPr>
            </m:ctrlPr>
          </m:sSupPr>
          <m:e>
            <m:d>
              <m:dPr>
                <m:begChr m:val="〈"/>
                <m:endChr m:val="〉"/>
                <m:ctrlPr>
                  <w:rPr>
                    <w:rFonts w:ascii="Cambria Math" w:hAnsi="Cambria Math"/>
                    <w:i/>
                    <w:color w:val="000000"/>
                    <w:sz w:val="22"/>
                    <w:szCs w:val="20"/>
                  </w:rPr>
                </m:ctrlPr>
              </m:dPr>
              <m:e>
                <m:r>
                  <w:rPr>
                    <w:rFonts w:ascii="Cambria Math" w:hAnsi="Cambria Math"/>
                    <w:color w:val="000000"/>
                    <w:sz w:val="22"/>
                    <w:szCs w:val="20"/>
                  </w:rPr>
                  <m:t>v</m:t>
                </m:r>
              </m:e>
            </m:d>
          </m:e>
          <m:sup>
            <m:r>
              <w:rPr>
                <w:rFonts w:ascii="Cambria Math" w:hAnsi="Cambria Math"/>
                <w:color w:val="000000"/>
                <w:sz w:val="22"/>
                <w:szCs w:val="20"/>
              </w:rPr>
              <m:t>2</m:t>
            </m:r>
          </m:sup>
        </m:sSup>
        <m:r>
          <w:rPr>
            <w:rFonts w:ascii="Cambria Math" w:hAnsi="Cambria Math"/>
            <w:color w:val="000000"/>
            <w:sz w:val="22"/>
            <w:szCs w:val="20"/>
          </w:rPr>
          <m:t xml:space="preserve">= </m:t>
        </m:r>
        <m:f>
          <m:fPr>
            <m:ctrlPr>
              <w:rPr>
                <w:rFonts w:ascii="Cambria Math" w:hAnsi="Cambria Math"/>
                <w:i/>
                <w:color w:val="000000"/>
                <w:sz w:val="22"/>
                <w:szCs w:val="20"/>
              </w:rPr>
            </m:ctrlPr>
          </m:fPr>
          <m:num>
            <m:r>
              <w:rPr>
                <w:rFonts w:ascii="Cambria Math" w:hAnsi="Cambria Math"/>
                <w:color w:val="000000"/>
                <w:sz w:val="22"/>
                <w:szCs w:val="20"/>
              </w:rPr>
              <m:t>3</m:t>
            </m:r>
          </m:num>
          <m:den>
            <m:r>
              <w:rPr>
                <w:rFonts w:ascii="Cambria Math" w:hAnsi="Cambria Math"/>
                <w:color w:val="000000"/>
                <w:sz w:val="22"/>
                <w:szCs w:val="20"/>
              </w:rPr>
              <m:t>2</m:t>
            </m:r>
          </m:den>
        </m:f>
        <m:r>
          <w:rPr>
            <w:rFonts w:ascii="Cambria Math" w:hAnsi="Cambria Math"/>
            <w:color w:val="000000"/>
            <w:sz w:val="22"/>
            <w:szCs w:val="20"/>
          </w:rPr>
          <m:t>kT</m:t>
        </m:r>
      </m:oMath>
      <w:r w:rsidR="00121C47" w:rsidRPr="005A623D">
        <w:rPr>
          <w:color w:val="000000"/>
          <w:sz w:val="22"/>
          <w:szCs w:val="20"/>
        </w:rPr>
        <w:t xml:space="preserve"> </w:t>
      </w:r>
    </w:p>
    <w:p w14:paraId="42A6EECC" w14:textId="3EFB0EF0" w:rsidR="00057B49" w:rsidRPr="00121C47" w:rsidRDefault="007A4EFE" w:rsidP="00057B49">
      <w:pPr>
        <w:autoSpaceDE w:val="0"/>
        <w:autoSpaceDN w:val="0"/>
        <w:adjustRightInd w:val="0"/>
        <w:rPr>
          <w:sz w:val="22"/>
          <w:szCs w:val="20"/>
        </w:rPr>
      </w:pPr>
      <m:oMath>
        <m:sSup>
          <m:sSupPr>
            <m:ctrlPr>
              <w:rPr>
                <w:rFonts w:ascii="Cambria Math" w:hAnsi="Cambria Math"/>
                <w:i/>
                <w:color w:val="000000"/>
                <w:sz w:val="22"/>
                <w:szCs w:val="20"/>
              </w:rPr>
            </m:ctrlPr>
          </m:sSupPr>
          <m:e>
            <m:d>
              <m:dPr>
                <m:begChr m:val="〈"/>
                <m:endChr m:val="〉"/>
                <m:ctrlPr>
                  <w:rPr>
                    <w:rFonts w:ascii="Cambria Math" w:hAnsi="Cambria Math"/>
                    <w:i/>
                    <w:color w:val="000000"/>
                    <w:sz w:val="22"/>
                    <w:szCs w:val="20"/>
                  </w:rPr>
                </m:ctrlPr>
              </m:dPr>
              <m:e>
                <m:r>
                  <w:rPr>
                    <w:rFonts w:ascii="Cambria Math" w:hAnsi="Cambria Math"/>
                    <w:color w:val="000000"/>
                    <w:sz w:val="22"/>
                    <w:szCs w:val="20"/>
                  </w:rPr>
                  <m:t>v</m:t>
                </m:r>
              </m:e>
            </m:d>
          </m:e>
          <m:sup>
            <m:r>
              <w:rPr>
                <w:rFonts w:ascii="Cambria Math" w:hAnsi="Cambria Math"/>
                <w:color w:val="000000"/>
                <w:sz w:val="22"/>
                <w:szCs w:val="20"/>
              </w:rPr>
              <m:t>2</m:t>
            </m:r>
          </m:sup>
        </m:sSup>
        <m:r>
          <w:rPr>
            <w:rFonts w:ascii="Cambria Math" w:hAnsi="Cambria Math"/>
            <w:color w:val="000000"/>
            <w:sz w:val="22"/>
            <w:szCs w:val="20"/>
          </w:rPr>
          <m:t xml:space="preserve">≈ </m:t>
        </m:r>
        <m:f>
          <m:fPr>
            <m:ctrlPr>
              <w:rPr>
                <w:rFonts w:ascii="Cambria Math" w:hAnsi="Cambria Math"/>
                <w:i/>
                <w:color w:val="000000"/>
                <w:sz w:val="22"/>
                <w:szCs w:val="20"/>
              </w:rPr>
            </m:ctrlPr>
          </m:fPr>
          <m:num>
            <m:r>
              <w:rPr>
                <w:rFonts w:ascii="Cambria Math" w:hAnsi="Cambria Math"/>
                <w:color w:val="000000"/>
                <w:sz w:val="22"/>
                <w:szCs w:val="20"/>
              </w:rPr>
              <m:t>3kT</m:t>
            </m:r>
          </m:num>
          <m:den>
            <m:r>
              <w:rPr>
                <w:rFonts w:ascii="Cambria Math" w:hAnsi="Cambria Math"/>
                <w:color w:val="000000"/>
                <w:sz w:val="22"/>
                <w:szCs w:val="20"/>
              </w:rPr>
              <m:t>m</m:t>
            </m:r>
          </m:den>
        </m:f>
      </m:oMath>
      <w:r w:rsidR="00121C47" w:rsidRPr="005A623D">
        <w:rPr>
          <w:color w:val="000000"/>
          <w:sz w:val="22"/>
          <w:szCs w:val="20"/>
        </w:rPr>
        <w:t xml:space="preserve"> </w:t>
      </w:r>
    </w:p>
    <w:p w14:paraId="1923D777" w14:textId="77777777" w:rsidR="00057B49" w:rsidRPr="005A623D" w:rsidRDefault="00057B49" w:rsidP="00057B49">
      <w:pPr>
        <w:autoSpaceDE w:val="0"/>
        <w:autoSpaceDN w:val="0"/>
        <w:adjustRightInd w:val="0"/>
        <w:rPr>
          <w:color w:val="000000"/>
          <w:sz w:val="22"/>
          <w:szCs w:val="20"/>
        </w:rPr>
      </w:pPr>
    </w:p>
    <w:p w14:paraId="0F0DA210" w14:textId="77777777" w:rsidR="00057B49" w:rsidRDefault="00057B49" w:rsidP="00057B49">
      <w:pPr>
        <w:autoSpaceDE w:val="0"/>
        <w:autoSpaceDN w:val="0"/>
        <w:adjustRightInd w:val="0"/>
        <w:rPr>
          <w:color w:val="000000"/>
          <w:sz w:val="22"/>
          <w:szCs w:val="20"/>
        </w:rPr>
      </w:pPr>
      <w:r w:rsidRPr="005A623D">
        <w:rPr>
          <w:color w:val="000000"/>
          <w:sz w:val="22"/>
          <w:szCs w:val="20"/>
        </w:rPr>
        <w:t>Now form an algebraic ratio (see Appendix A):</w:t>
      </w:r>
    </w:p>
    <w:p w14:paraId="3F0AA852" w14:textId="77777777" w:rsidR="008F66B0" w:rsidRPr="005A623D" w:rsidRDefault="008F66B0" w:rsidP="00057B49">
      <w:pPr>
        <w:autoSpaceDE w:val="0"/>
        <w:autoSpaceDN w:val="0"/>
        <w:adjustRightInd w:val="0"/>
        <w:rPr>
          <w:color w:val="000000"/>
          <w:sz w:val="22"/>
          <w:szCs w:val="20"/>
        </w:rPr>
      </w:pPr>
    </w:p>
    <w:p w14:paraId="190EEB46" w14:textId="1F6B5346" w:rsidR="00057B49" w:rsidRPr="005A623D" w:rsidRDefault="007A4EFE" w:rsidP="00057B49">
      <w:pPr>
        <w:autoSpaceDE w:val="0"/>
        <w:autoSpaceDN w:val="0"/>
        <w:adjustRightInd w:val="0"/>
        <w:rPr>
          <w:color w:val="000000"/>
          <w:sz w:val="22"/>
          <w:szCs w:val="20"/>
        </w:rPr>
      </w:pPr>
      <m:oMath>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m:rPr>
                            <m:nor/>
                          </m:rPr>
                          <w:rPr>
                            <w:rFonts w:ascii="Cambria Math" w:hAnsi="Cambria Math"/>
                          </w:rPr>
                          <m:t>e</m:t>
                        </m:r>
                      </m:sub>
                    </m:sSub>
                  </m:e>
                </m:d>
              </m:e>
              <m:sup>
                <m:r>
                  <w:rPr>
                    <w:rFonts w:ascii="Cambria Math" w:hAnsi="Cambria Math"/>
                  </w:rPr>
                  <m:t>2</m:t>
                </m:r>
              </m:sup>
            </m:sSup>
          </m:num>
          <m:den>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m:rPr>
                            <m:nor/>
                          </m:rPr>
                          <w:rPr>
                            <w:rFonts w:ascii="Cambria Math" w:hAnsi="Cambria Math"/>
                          </w:rPr>
                          <m:t>N</m:t>
                        </m:r>
                      </m:sub>
                    </m:sSub>
                  </m:e>
                </m:d>
              </m:e>
              <m:sup>
                <m:r>
                  <w:rPr>
                    <w:rFonts w:ascii="Cambria Math" w:hAnsi="Cambria Math"/>
                  </w:rPr>
                  <m:t>2</m:t>
                </m:r>
              </m:sup>
            </m:sSup>
          </m:den>
        </m:f>
        <m:r>
          <w:rPr>
            <w:rFonts w:ascii="Cambria Math" w:hAnsi="Cambria Math"/>
          </w:rPr>
          <m:t xml:space="preserve"> ≈ </m:t>
        </m:r>
        <m:f>
          <m:fPr>
            <m:type m:val="lin"/>
            <m:ctrlPr>
              <w:rPr>
                <w:rFonts w:ascii="Cambria Math" w:hAnsi="Cambria Math"/>
                <w:i/>
              </w:rPr>
            </m:ctrlPr>
          </m:fPr>
          <m:num>
            <m:d>
              <m:dPr>
                <m:ctrlPr>
                  <w:rPr>
                    <w:rFonts w:ascii="Cambria Math" w:hAnsi="Cambria Math"/>
                    <w:i/>
                  </w:rPr>
                </m:ctrlPr>
              </m:dPr>
              <m:e>
                <m:f>
                  <m:fPr>
                    <m:ctrlPr>
                      <w:rPr>
                        <w:rFonts w:ascii="Cambria Math" w:hAnsi="Cambria Math"/>
                        <w:i/>
                      </w:rPr>
                    </m:ctrlPr>
                  </m:fPr>
                  <m:num>
                    <m:r>
                      <w:rPr>
                        <w:rFonts w:ascii="Cambria Math" w:hAnsi="Cambria Math"/>
                      </w:rPr>
                      <m:t>3kT</m:t>
                    </m:r>
                  </m:num>
                  <m:den>
                    <m:sSub>
                      <m:sSubPr>
                        <m:ctrlPr>
                          <w:rPr>
                            <w:rFonts w:ascii="Cambria Math" w:hAnsi="Cambria Math"/>
                            <w:i/>
                          </w:rPr>
                        </m:ctrlPr>
                      </m:sSubPr>
                      <m:e>
                        <m:r>
                          <w:rPr>
                            <w:rFonts w:ascii="Cambria Math" w:hAnsi="Cambria Math"/>
                          </w:rPr>
                          <m:t>m</m:t>
                        </m:r>
                      </m:e>
                      <m:sub>
                        <m:r>
                          <m:rPr>
                            <m:nor/>
                          </m:rPr>
                          <w:rPr>
                            <w:rFonts w:ascii="Cambria Math" w:hAnsi="Cambria Math"/>
                          </w:rPr>
                          <m:t>e</m:t>
                        </m:r>
                      </m:sub>
                    </m:sSub>
                  </m:den>
                </m:f>
              </m:e>
            </m:d>
          </m:num>
          <m:den>
            <m:d>
              <m:dPr>
                <m:ctrlPr>
                  <w:rPr>
                    <w:rFonts w:ascii="Cambria Math" w:hAnsi="Cambria Math"/>
                    <w:i/>
                  </w:rPr>
                </m:ctrlPr>
              </m:dPr>
              <m:e>
                <m:f>
                  <m:fPr>
                    <m:ctrlPr>
                      <w:rPr>
                        <w:rFonts w:ascii="Cambria Math" w:hAnsi="Cambria Math"/>
                        <w:i/>
                      </w:rPr>
                    </m:ctrlPr>
                  </m:fPr>
                  <m:num>
                    <m:r>
                      <w:rPr>
                        <w:rFonts w:ascii="Cambria Math" w:hAnsi="Cambria Math"/>
                      </w:rPr>
                      <m:t>3kT</m:t>
                    </m:r>
                  </m:num>
                  <m:den>
                    <m:sSub>
                      <m:sSubPr>
                        <m:ctrlPr>
                          <w:rPr>
                            <w:rFonts w:ascii="Cambria Math" w:hAnsi="Cambria Math"/>
                            <w:i/>
                          </w:rPr>
                        </m:ctrlPr>
                      </m:sSubPr>
                      <m:e>
                        <m:r>
                          <w:rPr>
                            <w:rFonts w:ascii="Cambria Math" w:hAnsi="Cambria Math"/>
                          </w:rPr>
                          <m:t>m</m:t>
                        </m:r>
                      </m:e>
                      <m:sub>
                        <m:r>
                          <m:rPr>
                            <m:nor/>
                          </m:rPr>
                          <w:rPr>
                            <w:rFonts w:ascii="Cambria Math" w:hAnsi="Cambria Math"/>
                          </w:rPr>
                          <m:t>N</m:t>
                        </m:r>
                      </m:sub>
                    </m:sSub>
                  </m:den>
                </m:f>
              </m:e>
            </m:d>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m</m:t>
                    </m:r>
                  </m:e>
                  <m:sub>
                    <m:r>
                      <m:rPr>
                        <m:nor/>
                      </m:rPr>
                      <w:rPr>
                        <w:rFonts w:ascii="Cambria Math" w:hAnsi="Cambria Math"/>
                      </w:rPr>
                      <m:t>N</m:t>
                    </m:r>
                  </m:sub>
                </m:sSub>
              </m:num>
              <m:den>
                <m:sSub>
                  <m:sSubPr>
                    <m:ctrlPr>
                      <w:rPr>
                        <w:rFonts w:ascii="Cambria Math" w:hAnsi="Cambria Math"/>
                        <w:i/>
                      </w:rPr>
                    </m:ctrlPr>
                  </m:sSubPr>
                  <m:e>
                    <m:r>
                      <w:rPr>
                        <w:rFonts w:ascii="Cambria Math" w:hAnsi="Cambria Math"/>
                      </w:rPr>
                      <m:t>m</m:t>
                    </m:r>
                  </m:e>
                  <m:sub>
                    <m:r>
                      <m:rPr>
                        <m:nor/>
                      </m:rPr>
                      <w:rPr>
                        <w:rFonts w:ascii="Cambria Math" w:hAnsi="Cambria Math"/>
                      </w:rPr>
                      <m:t>e</m:t>
                    </m:r>
                  </m:sub>
                </m:sSub>
              </m:den>
            </m:f>
          </m:den>
        </m:f>
      </m:oMath>
      <w:r w:rsidR="00057B49">
        <w:t xml:space="preserve"> ,</w:t>
      </w:r>
    </w:p>
    <w:p w14:paraId="6C649D64" w14:textId="77777777" w:rsidR="00057B49" w:rsidRPr="005A623D" w:rsidRDefault="00057B49" w:rsidP="00057B49">
      <w:pPr>
        <w:autoSpaceDE w:val="0"/>
        <w:autoSpaceDN w:val="0"/>
        <w:adjustRightInd w:val="0"/>
        <w:rPr>
          <w:color w:val="000000"/>
          <w:sz w:val="22"/>
          <w:szCs w:val="20"/>
        </w:rPr>
      </w:pPr>
    </w:p>
    <w:p w14:paraId="6AF6F1AC" w14:textId="77777777" w:rsidR="00057B49" w:rsidRDefault="00057B49" w:rsidP="00057B49">
      <w:pPr>
        <w:autoSpaceDE w:val="0"/>
        <w:autoSpaceDN w:val="0"/>
        <w:adjustRightInd w:val="0"/>
        <w:rPr>
          <w:color w:val="000000"/>
          <w:sz w:val="22"/>
          <w:szCs w:val="20"/>
        </w:rPr>
      </w:pPr>
      <w:r w:rsidRPr="005A623D">
        <w:rPr>
          <w:color w:val="000000"/>
          <w:sz w:val="22"/>
          <w:szCs w:val="20"/>
        </w:rPr>
        <w:t>where the subscripts “N” and “e” refer to the nucleus and electron, respectively. Now take the square-root of both sides to get the desired ratio:</w:t>
      </w:r>
    </w:p>
    <w:p w14:paraId="16E839B8" w14:textId="77777777" w:rsidR="008F66B0" w:rsidRPr="005A623D" w:rsidRDefault="008F66B0" w:rsidP="00057B49">
      <w:pPr>
        <w:autoSpaceDE w:val="0"/>
        <w:autoSpaceDN w:val="0"/>
        <w:adjustRightInd w:val="0"/>
        <w:rPr>
          <w:color w:val="000000"/>
          <w:sz w:val="22"/>
          <w:szCs w:val="20"/>
        </w:rPr>
      </w:pPr>
    </w:p>
    <w:p w14:paraId="1EA24680" w14:textId="1EA0C8DF" w:rsidR="00057B49" w:rsidRPr="005A623D" w:rsidRDefault="007A4EFE" w:rsidP="00057B49">
      <w:pPr>
        <w:autoSpaceDE w:val="0"/>
        <w:autoSpaceDN w:val="0"/>
        <w:adjustRightInd w:val="0"/>
        <w:rPr>
          <w:color w:val="000000"/>
          <w:sz w:val="22"/>
          <w:szCs w:val="20"/>
        </w:rPr>
      </w:pPr>
      <m:oMath>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m:rPr>
                        <m:nor/>
                      </m:rPr>
                      <w:rPr>
                        <w:rFonts w:ascii="Cambria Math" w:hAnsi="Cambria Math"/>
                      </w:rPr>
                      <m:t>e</m:t>
                    </m:r>
                  </m:sub>
                </m:sSub>
              </m:e>
            </m:d>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m:rPr>
                        <m:nor/>
                      </m:rPr>
                      <w:rPr>
                        <w:rFonts w:ascii="Cambria Math" w:hAnsi="Cambria Math"/>
                      </w:rPr>
                      <m:t>N</m:t>
                    </m:r>
                  </m:sub>
                </m:sSub>
              </m:e>
            </m:d>
          </m:den>
        </m:f>
        <m:r>
          <w:rPr>
            <w:rFonts w:ascii="Cambria Math" w:hAnsi="Cambria Math"/>
          </w:rPr>
          <m:t xml:space="preserve"> ≈ </m:t>
        </m:r>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m</m:t>
                    </m:r>
                  </m:e>
                  <m:sub>
                    <m:r>
                      <m:rPr>
                        <m:nor/>
                      </m:rPr>
                      <w:rPr>
                        <w:rFonts w:ascii="Cambria Math" w:hAnsi="Cambria Math"/>
                      </w:rPr>
                      <m:t>N</m:t>
                    </m:r>
                  </m:sub>
                </m:sSub>
              </m:num>
              <m:den>
                <m:sSub>
                  <m:sSubPr>
                    <m:ctrlPr>
                      <w:rPr>
                        <w:rFonts w:ascii="Cambria Math" w:hAnsi="Cambria Math"/>
                        <w:i/>
                      </w:rPr>
                    </m:ctrlPr>
                  </m:sSubPr>
                  <m:e>
                    <m:r>
                      <w:rPr>
                        <w:rFonts w:ascii="Cambria Math" w:hAnsi="Cambria Math"/>
                      </w:rPr>
                      <m:t>m</m:t>
                    </m:r>
                  </m:e>
                  <m:sub>
                    <m:r>
                      <m:rPr>
                        <m:nor/>
                      </m:rPr>
                      <w:rPr>
                        <w:rFonts w:ascii="Cambria Math" w:hAnsi="Cambria Math"/>
                      </w:rPr>
                      <m:t>e</m:t>
                    </m:r>
                  </m:sub>
                </m:sSub>
              </m:den>
            </m:f>
          </m:e>
        </m:rad>
        <m:r>
          <w:rPr>
            <w:rFonts w:ascii="Cambria Math" w:hAnsi="Cambria Math"/>
          </w:rPr>
          <m:t xml:space="preserve"> ≈ </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43</m:t>
                </m:r>
              </m:e>
              <m:sup>
                <m:r>
                  <w:rPr>
                    <w:rFonts w:ascii="Cambria Math" w:hAnsi="Cambria Math"/>
                  </w:rPr>
                  <m:t>2</m:t>
                </m:r>
              </m:sup>
            </m:sSup>
          </m:e>
        </m:rad>
      </m:oMath>
      <w:r w:rsidR="0052685B">
        <w:t xml:space="preserve"> = </w:t>
      </w:r>
      <w:r w:rsidR="0052685B">
        <w:rPr>
          <w:u w:val="single"/>
        </w:rPr>
        <w:t>43</w:t>
      </w:r>
      <w:r w:rsidR="00057B49">
        <w:t>.</w:t>
      </w:r>
    </w:p>
    <w:p w14:paraId="52776F72" w14:textId="77777777" w:rsidR="00057B49" w:rsidRPr="005A623D" w:rsidRDefault="00057B49" w:rsidP="00057B49">
      <w:pPr>
        <w:autoSpaceDE w:val="0"/>
        <w:autoSpaceDN w:val="0"/>
        <w:adjustRightInd w:val="0"/>
        <w:rPr>
          <w:color w:val="000000"/>
          <w:sz w:val="22"/>
          <w:szCs w:val="20"/>
        </w:rPr>
      </w:pPr>
    </w:p>
    <w:p w14:paraId="4AFB452D"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So, the electron has a velocity that is 43 times that of the nucleus. Note that the value of the temperature was not needed, since it conveniently cancelled out when the alge</w:t>
      </w:r>
      <w:r w:rsidRPr="005A623D">
        <w:rPr>
          <w:rFonts w:ascii="Verdana" w:hAnsi="Verdana"/>
          <w:color w:val="000000"/>
          <w:sz w:val="22"/>
          <w:szCs w:val="20"/>
        </w:rPr>
        <w:softHyphen/>
      </w:r>
      <w:r w:rsidRPr="005A623D">
        <w:rPr>
          <w:color w:val="000000"/>
          <w:sz w:val="22"/>
          <w:szCs w:val="20"/>
        </w:rPr>
        <w:t>braic ratio was formed.</w:t>
      </w:r>
    </w:p>
    <w:p w14:paraId="2499A43E" w14:textId="77777777" w:rsidR="00057B49" w:rsidRPr="005A623D" w:rsidRDefault="00057B49" w:rsidP="00057B49">
      <w:pPr>
        <w:autoSpaceDE w:val="0"/>
        <w:autoSpaceDN w:val="0"/>
        <w:adjustRightInd w:val="0"/>
        <w:rPr>
          <w:color w:val="000000"/>
          <w:sz w:val="22"/>
          <w:szCs w:val="20"/>
        </w:rPr>
      </w:pPr>
    </w:p>
    <w:p w14:paraId="353EB0A5"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2. Calculate the wavelength of an emission line that is formed when electrons in hydro</w:t>
      </w:r>
      <w:r w:rsidRPr="005A623D">
        <w:rPr>
          <w:rFonts w:ascii="Verdana" w:hAnsi="Verdana"/>
          <w:color w:val="000000"/>
          <w:sz w:val="22"/>
          <w:szCs w:val="20"/>
        </w:rPr>
        <w:softHyphen/>
      </w:r>
      <w:r w:rsidRPr="005A623D">
        <w:rPr>
          <w:color w:val="000000"/>
          <w:sz w:val="22"/>
          <w:szCs w:val="20"/>
        </w:rPr>
        <w:t xml:space="preserve">gen atoms jump from the </w:t>
      </w:r>
      <w:r w:rsidRPr="005A623D">
        <w:rPr>
          <w:i/>
          <w:iCs/>
          <w:color w:val="000000"/>
          <w:sz w:val="22"/>
          <w:szCs w:val="22"/>
        </w:rPr>
        <w:t>n</w:t>
      </w:r>
      <w:r w:rsidRPr="005A623D">
        <w:rPr>
          <w:color w:val="000000"/>
          <w:sz w:val="22"/>
          <w:szCs w:val="20"/>
        </w:rPr>
        <w:t xml:space="preserve">=4 to the </w:t>
      </w:r>
      <w:r w:rsidRPr="005A623D">
        <w:rPr>
          <w:i/>
          <w:iCs/>
          <w:color w:val="000000"/>
          <w:sz w:val="22"/>
          <w:szCs w:val="22"/>
        </w:rPr>
        <w:t>n</w:t>
      </w:r>
      <w:r w:rsidRPr="005A623D">
        <w:rPr>
          <w:color w:val="000000"/>
          <w:sz w:val="22"/>
          <w:szCs w:val="20"/>
        </w:rPr>
        <w:t>=2 energy level. Consult the section “Light and the Electromagnetic Spectrum” of Chapter 5 to determine the color (including, if relevant, infrared or ultraviolet) of this emission line.</w:t>
      </w:r>
    </w:p>
    <w:p w14:paraId="410B86C7" w14:textId="77777777" w:rsidR="00057B49" w:rsidRPr="005A623D" w:rsidRDefault="00057B49" w:rsidP="00057B49">
      <w:pPr>
        <w:autoSpaceDE w:val="0"/>
        <w:autoSpaceDN w:val="0"/>
        <w:adjustRightInd w:val="0"/>
        <w:rPr>
          <w:color w:val="000000"/>
          <w:sz w:val="22"/>
          <w:szCs w:val="20"/>
        </w:rPr>
      </w:pPr>
    </w:p>
    <w:p w14:paraId="723E5C27" w14:textId="77777777" w:rsidR="00057B49" w:rsidRDefault="00057B49" w:rsidP="00057B49">
      <w:pPr>
        <w:autoSpaceDE w:val="0"/>
        <w:autoSpaceDN w:val="0"/>
        <w:adjustRightInd w:val="0"/>
        <w:rPr>
          <w:color w:val="000000"/>
          <w:sz w:val="22"/>
          <w:szCs w:val="20"/>
        </w:rPr>
      </w:pPr>
      <w:r w:rsidRPr="005A623D">
        <w:rPr>
          <w:color w:val="000000"/>
          <w:sz w:val="22"/>
          <w:szCs w:val="20"/>
          <w:u w:val="single"/>
        </w:rPr>
        <w:t>Answer</w:t>
      </w:r>
      <w:r w:rsidRPr="005A623D">
        <w:rPr>
          <w:color w:val="000000"/>
          <w:sz w:val="22"/>
          <w:szCs w:val="20"/>
        </w:rPr>
        <w:t>: Use formula (7-3b) (ignoring the middle part):</w:t>
      </w:r>
    </w:p>
    <w:p w14:paraId="31053BDF" w14:textId="77777777" w:rsidR="008F66B0" w:rsidRPr="005A623D" w:rsidRDefault="008F66B0" w:rsidP="00057B49">
      <w:pPr>
        <w:autoSpaceDE w:val="0"/>
        <w:autoSpaceDN w:val="0"/>
        <w:adjustRightInd w:val="0"/>
        <w:rPr>
          <w:color w:val="000000"/>
          <w:sz w:val="22"/>
          <w:szCs w:val="20"/>
        </w:rPr>
      </w:pPr>
    </w:p>
    <w:p w14:paraId="5D623888" w14:textId="2B10727F" w:rsidR="00057B49" w:rsidRPr="005A623D" w:rsidRDefault="008F66B0" w:rsidP="00057B49">
      <w:pPr>
        <w:autoSpaceDE w:val="0"/>
        <w:autoSpaceDN w:val="0"/>
        <w:adjustRightInd w:val="0"/>
        <w:rPr>
          <w:color w:val="000000"/>
          <w:sz w:val="22"/>
          <w:szCs w:val="20"/>
        </w:rPr>
      </w:pPr>
      <w:r w:rsidRPr="005A623D">
        <w:rPr>
          <w:color w:val="000000"/>
          <w:sz w:val="22"/>
          <w:szCs w:val="20"/>
        </w:rPr>
        <w:t xml:space="preserve"> </w:t>
      </w:r>
      <m:oMath>
        <m:r>
          <w:rPr>
            <w:rFonts w:ascii="Cambria Math" w:hAnsi="Cambria Math"/>
            <w:color w:val="000000"/>
            <w:sz w:val="22"/>
            <w:szCs w:val="20"/>
          </w:rPr>
          <m:t>λ= 91.15</m:t>
        </m:r>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1</m:t>
                    </m:r>
                  </m:sub>
                  <m:sup>
                    <m:r>
                      <w:rPr>
                        <w:rFonts w:ascii="Cambria Math" w:hAnsi="Cambria Math"/>
                        <w:color w:val="000000"/>
                        <w:sz w:val="22"/>
                        <w:szCs w:val="20"/>
                      </w:rPr>
                      <m:t>2</m:t>
                    </m:r>
                  </m:sup>
                </m:sSubSup>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2</m:t>
                    </m:r>
                  </m:sub>
                  <m:sup>
                    <m:r>
                      <w:rPr>
                        <w:rFonts w:ascii="Cambria Math" w:hAnsi="Cambria Math"/>
                        <w:color w:val="000000"/>
                        <w:sz w:val="22"/>
                        <w:szCs w:val="20"/>
                      </w:rPr>
                      <m:t>2</m:t>
                    </m:r>
                  </m:sup>
                </m:sSubSup>
              </m:num>
              <m:den>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2</m:t>
                    </m:r>
                  </m:sub>
                  <m:sup>
                    <m:r>
                      <w:rPr>
                        <w:rFonts w:ascii="Cambria Math" w:hAnsi="Cambria Math"/>
                        <w:color w:val="000000"/>
                        <w:sz w:val="22"/>
                        <w:szCs w:val="20"/>
                      </w:rPr>
                      <m:t>2</m:t>
                    </m:r>
                  </m:sup>
                </m:sSubSup>
                <m:r>
                  <w:rPr>
                    <w:rFonts w:ascii="Cambria Math" w:hAnsi="Cambria Math"/>
                    <w:color w:val="000000"/>
                    <w:sz w:val="22"/>
                    <w:szCs w:val="20"/>
                  </w:rPr>
                  <m:t>-</m:t>
                </m:r>
                <m:sSubSup>
                  <m:sSubSupPr>
                    <m:ctrlPr>
                      <w:rPr>
                        <w:rFonts w:ascii="Cambria Math" w:hAnsi="Cambria Math"/>
                        <w:i/>
                        <w:color w:val="000000"/>
                        <w:sz w:val="22"/>
                        <w:szCs w:val="20"/>
                      </w:rPr>
                    </m:ctrlPr>
                  </m:sSubSupPr>
                  <m:e>
                    <m:r>
                      <w:rPr>
                        <w:rFonts w:ascii="Cambria Math" w:hAnsi="Cambria Math"/>
                        <w:color w:val="000000"/>
                        <w:sz w:val="22"/>
                        <w:szCs w:val="20"/>
                      </w:rPr>
                      <m:t>n</m:t>
                    </m:r>
                  </m:e>
                  <m:sub>
                    <m:r>
                      <w:rPr>
                        <w:rFonts w:ascii="Cambria Math" w:hAnsi="Cambria Math"/>
                        <w:color w:val="000000"/>
                        <w:sz w:val="22"/>
                        <w:szCs w:val="20"/>
                      </w:rPr>
                      <m:t>1</m:t>
                    </m:r>
                  </m:sub>
                  <m:sup>
                    <m:r>
                      <w:rPr>
                        <w:rFonts w:ascii="Cambria Math" w:hAnsi="Cambria Math"/>
                        <w:color w:val="000000"/>
                        <w:sz w:val="22"/>
                        <w:szCs w:val="20"/>
                      </w:rPr>
                      <m:t>2</m:t>
                    </m:r>
                  </m:sup>
                </m:sSubSup>
              </m:den>
            </m:f>
          </m:e>
        </m:d>
        <m:r>
          <w:rPr>
            <w:rFonts w:ascii="Cambria Math" w:hAnsi="Cambria Math"/>
            <w:color w:val="000000"/>
            <w:sz w:val="22"/>
            <w:szCs w:val="20"/>
          </w:rPr>
          <m:t xml:space="preserve"> nm=91.15</m:t>
        </m:r>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sSup>
                  <m:sSupPr>
                    <m:ctrlPr>
                      <w:rPr>
                        <w:rFonts w:ascii="Cambria Math" w:hAnsi="Cambria Math"/>
                        <w:i/>
                        <w:color w:val="000000"/>
                        <w:sz w:val="22"/>
                        <w:szCs w:val="20"/>
                      </w:rPr>
                    </m:ctrlPr>
                  </m:sSupPr>
                  <m:e>
                    <m:r>
                      <w:rPr>
                        <w:rFonts w:ascii="Cambria Math" w:hAnsi="Cambria Math"/>
                        <w:color w:val="000000"/>
                        <w:sz w:val="22"/>
                        <w:szCs w:val="20"/>
                      </w:rPr>
                      <m:t>2</m:t>
                    </m:r>
                  </m:e>
                  <m:sup>
                    <m:r>
                      <w:rPr>
                        <w:rFonts w:ascii="Cambria Math" w:hAnsi="Cambria Math"/>
                        <w:color w:val="000000"/>
                        <w:sz w:val="22"/>
                        <w:szCs w:val="20"/>
                      </w:rPr>
                      <m:t>2</m:t>
                    </m:r>
                  </m:sup>
                </m:sSup>
                <m:sSup>
                  <m:sSupPr>
                    <m:ctrlPr>
                      <w:rPr>
                        <w:rFonts w:ascii="Cambria Math" w:hAnsi="Cambria Math"/>
                        <w:i/>
                        <w:color w:val="000000"/>
                        <w:sz w:val="22"/>
                        <w:szCs w:val="20"/>
                      </w:rPr>
                    </m:ctrlPr>
                  </m:sSupPr>
                  <m:e>
                    <m:r>
                      <w:rPr>
                        <w:rFonts w:ascii="Cambria Math" w:hAnsi="Cambria Math"/>
                        <w:color w:val="000000"/>
                        <w:sz w:val="22"/>
                        <w:szCs w:val="20"/>
                      </w:rPr>
                      <m:t>4</m:t>
                    </m:r>
                  </m:e>
                  <m:sup>
                    <m:r>
                      <w:rPr>
                        <w:rFonts w:ascii="Cambria Math" w:hAnsi="Cambria Math"/>
                        <w:color w:val="000000"/>
                        <w:sz w:val="22"/>
                        <w:szCs w:val="20"/>
                      </w:rPr>
                      <m:t>2</m:t>
                    </m:r>
                  </m:sup>
                </m:sSup>
              </m:num>
              <m:den>
                <m:sSup>
                  <m:sSupPr>
                    <m:ctrlPr>
                      <w:rPr>
                        <w:rFonts w:ascii="Cambria Math" w:hAnsi="Cambria Math"/>
                        <w:i/>
                        <w:color w:val="000000"/>
                        <w:sz w:val="22"/>
                        <w:szCs w:val="20"/>
                      </w:rPr>
                    </m:ctrlPr>
                  </m:sSupPr>
                  <m:e>
                    <m:sSup>
                      <m:sSupPr>
                        <m:ctrlPr>
                          <w:rPr>
                            <w:rFonts w:ascii="Cambria Math" w:hAnsi="Cambria Math"/>
                            <w:i/>
                            <w:color w:val="000000"/>
                            <w:sz w:val="22"/>
                            <w:szCs w:val="20"/>
                          </w:rPr>
                        </m:ctrlPr>
                      </m:sSupPr>
                      <m:e>
                        <m:r>
                          <w:rPr>
                            <w:rFonts w:ascii="Cambria Math" w:hAnsi="Cambria Math"/>
                            <w:color w:val="000000"/>
                            <w:sz w:val="22"/>
                            <w:szCs w:val="20"/>
                          </w:rPr>
                          <m:t>4</m:t>
                        </m:r>
                      </m:e>
                      <m:sup>
                        <m:r>
                          <w:rPr>
                            <w:rFonts w:ascii="Cambria Math" w:hAnsi="Cambria Math"/>
                            <w:color w:val="000000"/>
                            <w:sz w:val="22"/>
                            <w:szCs w:val="20"/>
                          </w:rPr>
                          <m:t>2</m:t>
                        </m:r>
                      </m:sup>
                    </m:sSup>
                    <m:r>
                      <w:rPr>
                        <w:rFonts w:ascii="Cambria Math" w:hAnsi="Cambria Math"/>
                        <w:color w:val="000000"/>
                        <w:sz w:val="22"/>
                        <w:szCs w:val="20"/>
                      </w:rPr>
                      <m:t>-2</m:t>
                    </m:r>
                  </m:e>
                  <m:sup>
                    <m:r>
                      <w:rPr>
                        <w:rFonts w:ascii="Cambria Math" w:hAnsi="Cambria Math"/>
                        <w:color w:val="000000"/>
                        <w:sz w:val="22"/>
                        <w:szCs w:val="20"/>
                      </w:rPr>
                      <m:t>2</m:t>
                    </m:r>
                  </m:sup>
                </m:sSup>
              </m:den>
            </m:f>
          </m:e>
        </m:d>
        <m:r>
          <w:rPr>
            <w:rFonts w:ascii="Cambria Math" w:hAnsi="Cambria Math"/>
            <w:color w:val="000000"/>
            <w:sz w:val="22"/>
            <w:szCs w:val="20"/>
          </w:rPr>
          <m:t xml:space="preserve"> </m:t>
        </m:r>
        <m:r>
          <m:rPr>
            <m:nor/>
          </m:rPr>
          <w:rPr>
            <w:rFonts w:ascii="Cambria Math" w:hAnsi="Cambria Math"/>
            <w:color w:val="000000"/>
            <w:sz w:val="22"/>
            <w:szCs w:val="20"/>
          </w:rPr>
          <m:t xml:space="preserve">nm = </m:t>
        </m:r>
        <m:r>
          <w:rPr>
            <w:rFonts w:ascii="Cambria Math" w:hAnsi="Cambria Math"/>
            <w:color w:val="000000"/>
            <w:sz w:val="22"/>
            <w:szCs w:val="20"/>
          </w:rPr>
          <m:t>91.15</m:t>
        </m:r>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r>
                  <w:rPr>
                    <w:rFonts w:ascii="Cambria Math" w:hAnsi="Cambria Math"/>
                    <w:color w:val="000000"/>
                    <w:sz w:val="22"/>
                    <w:szCs w:val="20"/>
                  </w:rPr>
                  <m:t>4×16</m:t>
                </m:r>
              </m:num>
              <m:den>
                <m:r>
                  <w:rPr>
                    <w:rFonts w:ascii="Cambria Math" w:hAnsi="Cambria Math"/>
                    <w:color w:val="000000"/>
                    <w:sz w:val="22"/>
                    <w:szCs w:val="20"/>
                  </w:rPr>
                  <m:t>16-4</m:t>
                </m:r>
              </m:den>
            </m:f>
          </m:e>
        </m:d>
        <m:r>
          <w:rPr>
            <w:rFonts w:ascii="Cambria Math" w:hAnsi="Cambria Math"/>
            <w:color w:val="000000"/>
            <w:sz w:val="22"/>
            <w:szCs w:val="20"/>
          </w:rPr>
          <m:t xml:space="preserve"> </m:t>
        </m:r>
        <m:r>
          <m:rPr>
            <m:nor/>
          </m:rPr>
          <w:rPr>
            <w:rFonts w:ascii="Cambria Math" w:hAnsi="Cambria Math"/>
            <w:color w:val="000000"/>
            <w:sz w:val="22"/>
            <w:szCs w:val="20"/>
          </w:rPr>
          <m:t>nm</m:t>
        </m:r>
        <m:r>
          <w:rPr>
            <w:rFonts w:ascii="Cambria Math" w:hAnsi="Cambria Math"/>
            <w:color w:val="000000"/>
            <w:sz w:val="22"/>
            <w:szCs w:val="20"/>
          </w:rPr>
          <m:t>=91.15</m:t>
        </m:r>
      </m:oMath>
      <w:r w:rsidRPr="005A623D">
        <w:rPr>
          <w:color w:val="000000"/>
          <w:sz w:val="22"/>
          <w:szCs w:val="20"/>
        </w:rPr>
        <w:t xml:space="preserve"> </w:t>
      </w:r>
      <m:oMath>
        <m:d>
          <m:dPr>
            <m:begChr m:val="["/>
            <m:endChr m:val="]"/>
            <m:ctrlPr>
              <w:rPr>
                <w:rFonts w:ascii="Cambria Math" w:hAnsi="Cambria Math"/>
                <w:i/>
                <w:color w:val="000000"/>
                <w:sz w:val="22"/>
                <w:szCs w:val="20"/>
              </w:rPr>
            </m:ctrlPr>
          </m:dPr>
          <m:e>
            <m:f>
              <m:fPr>
                <m:ctrlPr>
                  <w:rPr>
                    <w:rFonts w:ascii="Cambria Math" w:hAnsi="Cambria Math"/>
                    <w:i/>
                    <w:color w:val="000000"/>
                    <w:sz w:val="22"/>
                    <w:szCs w:val="20"/>
                  </w:rPr>
                </m:ctrlPr>
              </m:fPr>
              <m:num>
                <m:r>
                  <w:rPr>
                    <w:rFonts w:ascii="Cambria Math" w:hAnsi="Cambria Math"/>
                    <w:color w:val="000000"/>
                    <w:sz w:val="22"/>
                    <w:szCs w:val="20"/>
                  </w:rPr>
                  <m:t>64</m:t>
                </m:r>
              </m:num>
              <m:den>
                <m:r>
                  <w:rPr>
                    <w:rFonts w:ascii="Cambria Math" w:hAnsi="Cambria Math"/>
                    <w:color w:val="000000"/>
                    <w:sz w:val="22"/>
                    <w:szCs w:val="20"/>
                  </w:rPr>
                  <m:t>12</m:t>
                </m:r>
              </m:den>
            </m:f>
          </m:e>
        </m:d>
        <m:r>
          <w:rPr>
            <w:rFonts w:ascii="Cambria Math" w:hAnsi="Cambria Math"/>
            <w:color w:val="000000"/>
            <w:sz w:val="22"/>
            <w:szCs w:val="20"/>
          </w:rPr>
          <m:t xml:space="preserve"> </m:t>
        </m:r>
        <m:r>
          <m:rPr>
            <m:nor/>
          </m:rPr>
          <w:rPr>
            <w:rFonts w:ascii="Cambria Math" w:hAnsi="Cambria Math"/>
            <w:color w:val="000000"/>
            <w:sz w:val="22"/>
            <w:szCs w:val="20"/>
          </w:rPr>
          <m:t>nm</m:t>
        </m:r>
      </m:oMath>
      <w:r w:rsidRPr="005A623D">
        <w:rPr>
          <w:color w:val="000000"/>
          <w:sz w:val="22"/>
          <w:szCs w:val="20"/>
        </w:rPr>
        <w:t xml:space="preserve">  </w:t>
      </w:r>
      <w:r>
        <w:rPr>
          <w:color w:val="000000"/>
          <w:sz w:val="22"/>
          <w:szCs w:val="20"/>
        </w:rPr>
        <w:t xml:space="preserve">= </w:t>
      </w:r>
      <w:r>
        <w:rPr>
          <w:color w:val="000000"/>
          <w:sz w:val="22"/>
          <w:szCs w:val="20"/>
          <w:u w:val="single"/>
        </w:rPr>
        <w:t>486.1 nm</w:t>
      </w:r>
      <w:r>
        <w:rPr>
          <w:color w:val="000000"/>
          <w:sz w:val="22"/>
          <w:szCs w:val="20"/>
        </w:rPr>
        <w:t>,</w:t>
      </w:r>
      <w:r w:rsidRPr="005A623D">
        <w:rPr>
          <w:color w:val="000000"/>
          <w:sz w:val="22"/>
          <w:szCs w:val="20"/>
        </w:rPr>
        <w:t xml:space="preserve"> </w:t>
      </w:r>
    </w:p>
    <w:p w14:paraId="30D69A4D" w14:textId="77777777" w:rsidR="008F66B0" w:rsidRDefault="008F66B0" w:rsidP="00057B49">
      <w:pPr>
        <w:autoSpaceDE w:val="0"/>
        <w:autoSpaceDN w:val="0"/>
        <w:adjustRightInd w:val="0"/>
        <w:rPr>
          <w:color w:val="000000"/>
          <w:sz w:val="22"/>
          <w:szCs w:val="20"/>
        </w:rPr>
      </w:pPr>
    </w:p>
    <w:p w14:paraId="1C1F96B2"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 where </w:t>
      </w:r>
      <w:r w:rsidRPr="005A623D">
        <w:rPr>
          <w:i/>
          <w:iCs/>
          <w:color w:val="000000"/>
          <w:sz w:val="22"/>
          <w:szCs w:val="22"/>
        </w:rPr>
        <w:t>n</w:t>
      </w:r>
      <w:r w:rsidRPr="005A623D">
        <w:rPr>
          <w:color w:val="000000"/>
          <w:sz w:val="22"/>
          <w:szCs w:val="20"/>
          <w:vertAlign w:val="subscript"/>
        </w:rPr>
        <w:t>1</w:t>
      </w:r>
      <w:r w:rsidRPr="005A623D">
        <w:rPr>
          <w:color w:val="000000"/>
          <w:sz w:val="22"/>
          <w:szCs w:val="20"/>
        </w:rPr>
        <w:t xml:space="preserve">=2 and </w:t>
      </w:r>
      <w:r w:rsidRPr="005A623D">
        <w:rPr>
          <w:i/>
          <w:iCs/>
          <w:color w:val="000000"/>
          <w:sz w:val="22"/>
          <w:szCs w:val="22"/>
        </w:rPr>
        <w:t>n</w:t>
      </w:r>
      <w:r w:rsidRPr="005A623D">
        <w:rPr>
          <w:color w:val="000000"/>
          <w:sz w:val="22"/>
          <w:szCs w:val="20"/>
          <w:vertAlign w:val="subscript"/>
        </w:rPr>
        <w:t>2</w:t>
      </w:r>
      <w:r w:rsidRPr="005A623D">
        <w:rPr>
          <w:color w:val="000000"/>
          <w:sz w:val="22"/>
          <w:szCs w:val="20"/>
        </w:rPr>
        <w:t>=4.</w:t>
      </w:r>
    </w:p>
    <w:p w14:paraId="02E4E39D" w14:textId="77777777" w:rsidR="00057B49" w:rsidRPr="005A623D" w:rsidRDefault="00057B49" w:rsidP="00057B49">
      <w:pPr>
        <w:autoSpaceDE w:val="0"/>
        <w:autoSpaceDN w:val="0"/>
        <w:adjustRightInd w:val="0"/>
        <w:rPr>
          <w:color w:val="000000"/>
          <w:sz w:val="22"/>
          <w:szCs w:val="20"/>
        </w:rPr>
      </w:pPr>
    </w:p>
    <w:p w14:paraId="21FCB350"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According to the relevant text in Chapter 5, this wavelength corresponds to a blue color (more precisely, it is a turquoise color).</w:t>
      </w:r>
    </w:p>
    <w:p w14:paraId="7677BD28" w14:textId="77777777" w:rsidR="00057B49" w:rsidRPr="005A623D" w:rsidRDefault="00057B49" w:rsidP="00057B49">
      <w:pPr>
        <w:autoSpaceDE w:val="0"/>
        <w:autoSpaceDN w:val="0"/>
        <w:adjustRightInd w:val="0"/>
        <w:rPr>
          <w:color w:val="000000"/>
          <w:sz w:val="22"/>
          <w:szCs w:val="20"/>
        </w:rPr>
      </w:pPr>
    </w:p>
    <w:p w14:paraId="6AA0A81B" w14:textId="77777777" w:rsidR="00057B49" w:rsidRPr="005A623D" w:rsidRDefault="00057B49" w:rsidP="00057B49">
      <w:pPr>
        <w:autoSpaceDE w:val="0"/>
        <w:autoSpaceDN w:val="0"/>
        <w:adjustRightInd w:val="0"/>
        <w:rPr>
          <w:b/>
          <w:bCs/>
          <w:color w:val="000000"/>
          <w:sz w:val="22"/>
          <w:szCs w:val="20"/>
        </w:rPr>
      </w:pPr>
      <w:r w:rsidRPr="005A623D">
        <w:rPr>
          <w:color w:val="000000"/>
          <w:sz w:val="22"/>
          <w:szCs w:val="20"/>
        </w:rPr>
        <w:t xml:space="preserve">3. A human of mass 100 kg is running at a speed of 5 m/s. What is the wavelength of the person? </w:t>
      </w:r>
    </w:p>
    <w:p w14:paraId="305E0853" w14:textId="77777777" w:rsidR="00057B49" w:rsidRPr="005A623D" w:rsidRDefault="00057B49" w:rsidP="00057B49">
      <w:pPr>
        <w:autoSpaceDE w:val="0"/>
        <w:autoSpaceDN w:val="0"/>
        <w:adjustRightInd w:val="0"/>
        <w:rPr>
          <w:b/>
          <w:bCs/>
          <w:color w:val="000000"/>
          <w:sz w:val="22"/>
          <w:szCs w:val="20"/>
        </w:rPr>
      </w:pPr>
    </w:p>
    <w:p w14:paraId="22721CF0" w14:textId="77777777" w:rsidR="00057B49" w:rsidRDefault="00057B49" w:rsidP="00057B49">
      <w:pPr>
        <w:autoSpaceDE w:val="0"/>
        <w:autoSpaceDN w:val="0"/>
        <w:adjustRightInd w:val="0"/>
        <w:rPr>
          <w:color w:val="000000"/>
          <w:sz w:val="22"/>
          <w:szCs w:val="20"/>
        </w:rPr>
      </w:pPr>
      <w:r w:rsidRPr="005A623D">
        <w:rPr>
          <w:color w:val="000000"/>
          <w:sz w:val="22"/>
          <w:szCs w:val="20"/>
          <w:u w:val="single"/>
        </w:rPr>
        <w:t>Answer</w:t>
      </w:r>
      <w:r w:rsidRPr="005A623D">
        <w:rPr>
          <w:color w:val="000000"/>
          <w:sz w:val="22"/>
          <w:szCs w:val="20"/>
        </w:rPr>
        <w:t>: Use formula (7-5):</w:t>
      </w:r>
    </w:p>
    <w:p w14:paraId="33EA4FF8" w14:textId="77777777" w:rsidR="008F66B0" w:rsidRPr="005A623D" w:rsidRDefault="008F66B0" w:rsidP="00057B49">
      <w:pPr>
        <w:autoSpaceDE w:val="0"/>
        <w:autoSpaceDN w:val="0"/>
        <w:adjustRightInd w:val="0"/>
        <w:rPr>
          <w:color w:val="000000"/>
          <w:sz w:val="22"/>
          <w:szCs w:val="20"/>
        </w:rPr>
      </w:pPr>
    </w:p>
    <w:p w14:paraId="0ECCF34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sym w:font="Symbol" w:char="F06C"/>
      </w:r>
      <w:r w:rsidRPr="005A623D">
        <w:rPr>
          <w:color w:val="000000"/>
          <w:sz w:val="22"/>
          <w:szCs w:val="20"/>
        </w:rPr>
        <w:t xml:space="preserve"> = </w:t>
      </w:r>
      <w:r w:rsidRPr="005A623D">
        <w:rPr>
          <w:i/>
          <w:color w:val="000000"/>
          <w:sz w:val="22"/>
          <w:szCs w:val="20"/>
        </w:rPr>
        <w:t>h/</w:t>
      </w:r>
      <w:r w:rsidRPr="00724E6A">
        <w:rPr>
          <w:color w:val="000000"/>
          <w:sz w:val="22"/>
          <w:szCs w:val="20"/>
        </w:rPr>
        <w:t>(</w:t>
      </w:r>
      <w:r w:rsidRPr="005A623D">
        <w:rPr>
          <w:i/>
          <w:color w:val="000000"/>
          <w:sz w:val="22"/>
          <w:szCs w:val="20"/>
        </w:rPr>
        <w:t>mv</w:t>
      </w:r>
      <w:r w:rsidRPr="005A623D">
        <w:rPr>
          <w:color w:val="000000"/>
          <w:sz w:val="22"/>
          <w:szCs w:val="20"/>
        </w:rPr>
        <w:t>)  = (6.63</w:t>
      </w:r>
      <w:r w:rsidRPr="005A623D">
        <w:rPr>
          <w:color w:val="000000"/>
          <w:sz w:val="22"/>
          <w:szCs w:val="20"/>
        </w:rPr>
        <w:sym w:font="Symbol" w:char="F0B4"/>
      </w:r>
      <w:r w:rsidRPr="005A623D">
        <w:rPr>
          <w:color w:val="000000"/>
          <w:sz w:val="22"/>
          <w:szCs w:val="20"/>
        </w:rPr>
        <w:t>10</w:t>
      </w:r>
      <w:r>
        <w:rPr>
          <w:color w:val="000000"/>
          <w:sz w:val="22"/>
          <w:szCs w:val="20"/>
          <w:vertAlign w:val="superscript"/>
        </w:rPr>
        <w:t>-34</w:t>
      </w:r>
      <w:r w:rsidRPr="005A623D">
        <w:rPr>
          <w:color w:val="000000"/>
          <w:sz w:val="22"/>
          <w:szCs w:val="20"/>
        </w:rPr>
        <w:t xml:space="preserve"> kg m</w:t>
      </w:r>
      <w:r w:rsidRPr="00724E6A">
        <w:rPr>
          <w:color w:val="000000"/>
          <w:sz w:val="22"/>
          <w:szCs w:val="20"/>
          <w:vertAlign w:val="superscript"/>
        </w:rPr>
        <w:t>2</w:t>
      </w:r>
      <w:r w:rsidRPr="005A623D">
        <w:rPr>
          <w:color w:val="000000"/>
          <w:sz w:val="22"/>
          <w:szCs w:val="20"/>
        </w:rPr>
        <w:t>/s)/[(100 kg)(5 m/s)] = 1.3</w:t>
      </w:r>
      <w:r w:rsidRPr="005A623D">
        <w:rPr>
          <w:color w:val="000000"/>
          <w:sz w:val="22"/>
          <w:szCs w:val="20"/>
        </w:rPr>
        <w:sym w:font="Symbol" w:char="F0B4"/>
      </w:r>
      <w:r w:rsidRPr="005A623D">
        <w:rPr>
          <w:color w:val="000000"/>
          <w:sz w:val="22"/>
          <w:szCs w:val="20"/>
        </w:rPr>
        <w:t>10</w:t>
      </w:r>
      <w:r>
        <w:rPr>
          <w:color w:val="000000"/>
          <w:sz w:val="22"/>
          <w:szCs w:val="20"/>
          <w:vertAlign w:val="superscript"/>
        </w:rPr>
        <w:t>-36</w:t>
      </w:r>
      <w:r w:rsidRPr="005A623D">
        <w:rPr>
          <w:color w:val="000000"/>
          <w:sz w:val="22"/>
          <w:szCs w:val="20"/>
        </w:rPr>
        <w:t xml:space="preserve"> m. </w:t>
      </w:r>
    </w:p>
    <w:p w14:paraId="679E1806" w14:textId="77777777" w:rsidR="00057B49" w:rsidRPr="005A623D" w:rsidRDefault="00057B49" w:rsidP="00057B49">
      <w:pPr>
        <w:autoSpaceDE w:val="0"/>
        <w:autoSpaceDN w:val="0"/>
        <w:adjustRightInd w:val="0"/>
        <w:rPr>
          <w:color w:val="000000"/>
          <w:sz w:val="22"/>
          <w:szCs w:val="20"/>
        </w:rPr>
      </w:pPr>
    </w:p>
    <w:p w14:paraId="370C9C96"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This wavelength is incredibly small: a human does not have measurable wave properties.</w:t>
      </w:r>
    </w:p>
    <w:p w14:paraId="52B7C46E" w14:textId="77777777" w:rsidR="00C00642" w:rsidRDefault="00C00642" w:rsidP="00057B49">
      <w:pPr>
        <w:autoSpaceDE w:val="0"/>
        <w:autoSpaceDN w:val="0"/>
        <w:adjustRightInd w:val="0"/>
        <w:rPr>
          <w:color w:val="000000"/>
          <w:sz w:val="22"/>
          <w:szCs w:val="20"/>
        </w:rPr>
      </w:pPr>
    </w:p>
    <w:p w14:paraId="79DFEA60"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lastRenderedPageBreak/>
        <w:t xml:space="preserve">4. The momentum of an electron (mass </w:t>
      </w:r>
      <w:r w:rsidRPr="005A623D">
        <w:rPr>
          <w:i/>
          <w:iCs/>
          <w:color w:val="000000"/>
          <w:sz w:val="22"/>
          <w:szCs w:val="22"/>
        </w:rPr>
        <w:t>m</w:t>
      </w:r>
      <w:r w:rsidRPr="005A623D">
        <w:rPr>
          <w:color w:val="000000"/>
          <w:sz w:val="22"/>
          <w:szCs w:val="20"/>
        </w:rPr>
        <w:t xml:space="preserve"> = 9.11</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–31</w:t>
      </w:r>
      <w:r w:rsidRPr="005A623D">
        <w:rPr>
          <w:color w:val="000000"/>
          <w:sz w:val="22"/>
          <w:szCs w:val="20"/>
        </w:rPr>
        <w:t xml:space="preserve"> kg) is measured by a detector with an uncertainty of 2.12</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–25</w:t>
      </w:r>
      <w:r w:rsidRPr="005A623D">
        <w:rPr>
          <w:color w:val="000000"/>
          <w:sz w:val="22"/>
          <w:szCs w:val="20"/>
        </w:rPr>
        <w:t xml:space="preserve"> kg m/s. Cal</w:t>
      </w:r>
      <w:r w:rsidRPr="005A623D">
        <w:rPr>
          <w:rFonts w:ascii="Verdana" w:hAnsi="Verdana"/>
          <w:color w:val="000000"/>
          <w:sz w:val="22"/>
          <w:szCs w:val="20"/>
        </w:rPr>
        <w:softHyphen/>
      </w:r>
      <w:r w:rsidRPr="005A623D">
        <w:rPr>
          <w:color w:val="000000"/>
          <w:sz w:val="22"/>
          <w:szCs w:val="20"/>
        </w:rPr>
        <w:t>culate the minimum uncertainty in the posi</w:t>
      </w:r>
      <w:r w:rsidRPr="005A623D">
        <w:rPr>
          <w:rFonts w:ascii="Verdana" w:hAnsi="Verdana"/>
          <w:color w:val="000000"/>
          <w:sz w:val="22"/>
          <w:szCs w:val="20"/>
        </w:rPr>
        <w:softHyphen/>
      </w:r>
      <w:r w:rsidRPr="005A623D">
        <w:rPr>
          <w:color w:val="000000"/>
          <w:sz w:val="22"/>
          <w:szCs w:val="20"/>
        </w:rPr>
        <w:t>tion of the electron.</w:t>
      </w:r>
    </w:p>
    <w:p w14:paraId="1E2F5472" w14:textId="77777777" w:rsidR="00057B49" w:rsidRPr="005A623D" w:rsidRDefault="00057B49" w:rsidP="00057B49">
      <w:pPr>
        <w:autoSpaceDE w:val="0"/>
        <w:autoSpaceDN w:val="0"/>
        <w:adjustRightInd w:val="0"/>
        <w:rPr>
          <w:color w:val="000000"/>
          <w:sz w:val="22"/>
          <w:szCs w:val="20"/>
        </w:rPr>
      </w:pPr>
    </w:p>
    <w:p w14:paraId="18C75EBA"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Answer</w:t>
      </w:r>
      <w:r w:rsidRPr="005A623D">
        <w:rPr>
          <w:color w:val="000000"/>
          <w:sz w:val="22"/>
          <w:szCs w:val="20"/>
        </w:rPr>
        <w:t>: Use formula (7-6), solve algebra</w:t>
      </w:r>
      <w:r w:rsidRPr="005A623D">
        <w:rPr>
          <w:rFonts w:ascii="Verdana" w:hAnsi="Verdana"/>
          <w:color w:val="000000"/>
          <w:sz w:val="22"/>
          <w:szCs w:val="20"/>
        </w:rPr>
        <w:softHyphen/>
      </w:r>
      <w:r w:rsidRPr="005A623D">
        <w:rPr>
          <w:color w:val="000000"/>
          <w:sz w:val="22"/>
          <w:szCs w:val="20"/>
        </w:rPr>
        <w:t xml:space="preserve">ically for </w:t>
      </w:r>
      <w:r w:rsidRPr="005A623D">
        <w:rPr>
          <w:color w:val="000000"/>
          <w:sz w:val="22"/>
          <w:szCs w:val="20"/>
        </w:rPr>
        <w:sym w:font="Symbol" w:char="F044"/>
      </w:r>
      <w:r w:rsidRPr="005A623D">
        <w:rPr>
          <w:i/>
          <w:color w:val="000000"/>
          <w:sz w:val="22"/>
          <w:szCs w:val="20"/>
        </w:rPr>
        <w:t>x</w:t>
      </w:r>
      <w:r w:rsidRPr="005A623D">
        <w:rPr>
          <w:color w:val="000000"/>
          <w:sz w:val="22"/>
          <w:szCs w:val="20"/>
        </w:rPr>
        <w:t>, and then plug in the numbers:</w:t>
      </w:r>
    </w:p>
    <w:p w14:paraId="3389B9B9" w14:textId="77777777" w:rsidR="00057B49" w:rsidRPr="005A623D" w:rsidRDefault="00057B49" w:rsidP="00057B49">
      <w:pPr>
        <w:autoSpaceDE w:val="0"/>
        <w:autoSpaceDN w:val="0"/>
        <w:adjustRightInd w:val="0"/>
        <w:rPr>
          <w:color w:val="000000"/>
          <w:sz w:val="22"/>
          <w:szCs w:val="20"/>
        </w:rPr>
      </w:pPr>
    </w:p>
    <w:p w14:paraId="45A6B1DE"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sym w:font="Symbol" w:char="F044"/>
      </w:r>
      <w:r w:rsidRPr="005A623D">
        <w:rPr>
          <w:i/>
          <w:color w:val="000000"/>
          <w:sz w:val="22"/>
          <w:szCs w:val="20"/>
        </w:rPr>
        <w:t>x</w:t>
      </w:r>
      <w:r w:rsidRPr="005A623D">
        <w:rPr>
          <w:color w:val="000000"/>
          <w:sz w:val="22"/>
          <w:szCs w:val="20"/>
        </w:rPr>
        <w:t xml:space="preserve"> </w:t>
      </w:r>
      <w:r w:rsidRPr="005A623D">
        <w:rPr>
          <w:color w:val="000000"/>
          <w:sz w:val="22"/>
          <w:szCs w:val="20"/>
        </w:rPr>
        <w:sym w:font="Symbol" w:char="F044"/>
      </w:r>
      <w:r w:rsidRPr="005A623D">
        <w:rPr>
          <w:i/>
          <w:color w:val="000000"/>
          <w:sz w:val="22"/>
          <w:szCs w:val="20"/>
        </w:rPr>
        <w:t>p</w:t>
      </w:r>
      <w:r w:rsidRPr="005A623D">
        <w:rPr>
          <w:color w:val="000000"/>
          <w:sz w:val="22"/>
          <w:szCs w:val="20"/>
        </w:rPr>
        <w:t xml:space="preserve"> &gt; 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–35</w:t>
      </w:r>
      <w:r w:rsidRPr="005A623D">
        <w:rPr>
          <w:color w:val="000000"/>
          <w:sz w:val="22"/>
          <w:szCs w:val="20"/>
        </w:rPr>
        <w:t xml:space="preserve"> kg m</w:t>
      </w:r>
      <w:r w:rsidRPr="005A623D">
        <w:rPr>
          <w:color w:val="000000"/>
          <w:sz w:val="22"/>
          <w:szCs w:val="20"/>
          <w:vertAlign w:val="superscript"/>
        </w:rPr>
        <w:t>2</w:t>
      </w:r>
      <w:r w:rsidRPr="005A623D">
        <w:rPr>
          <w:color w:val="000000"/>
          <w:sz w:val="22"/>
          <w:szCs w:val="20"/>
        </w:rPr>
        <w:t xml:space="preserve">/s </w:t>
      </w:r>
    </w:p>
    <w:p w14:paraId="27026C50" w14:textId="77777777" w:rsidR="00057B49" w:rsidRPr="005A623D" w:rsidRDefault="00057B49" w:rsidP="00057B49">
      <w:pPr>
        <w:autoSpaceDE w:val="0"/>
        <w:autoSpaceDN w:val="0"/>
        <w:adjustRightInd w:val="0"/>
        <w:rPr>
          <w:color w:val="000000"/>
          <w:sz w:val="22"/>
          <w:szCs w:val="20"/>
        </w:rPr>
      </w:pPr>
    </w:p>
    <w:p w14:paraId="23020AA9" w14:textId="77777777" w:rsidR="00057B49" w:rsidRPr="00724E6A" w:rsidRDefault="00057B49" w:rsidP="00057B49">
      <w:pPr>
        <w:autoSpaceDE w:val="0"/>
        <w:autoSpaceDN w:val="0"/>
        <w:adjustRightInd w:val="0"/>
        <w:rPr>
          <w:color w:val="000000"/>
          <w:sz w:val="22"/>
          <w:szCs w:val="20"/>
        </w:rPr>
      </w:pPr>
      <w:r w:rsidRPr="005A623D">
        <w:rPr>
          <w:color w:val="000000"/>
          <w:sz w:val="22"/>
          <w:szCs w:val="20"/>
        </w:rPr>
        <w:sym w:font="Symbol" w:char="F044"/>
      </w:r>
      <w:r w:rsidRPr="005A623D">
        <w:rPr>
          <w:i/>
          <w:color w:val="000000"/>
          <w:sz w:val="22"/>
          <w:szCs w:val="20"/>
        </w:rPr>
        <w:t>x</w:t>
      </w:r>
      <w:r w:rsidRPr="005A623D">
        <w:rPr>
          <w:color w:val="000000"/>
          <w:sz w:val="22"/>
          <w:szCs w:val="20"/>
        </w:rPr>
        <w:t xml:space="preserve"> &gt; (5.3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–35</w:t>
      </w:r>
      <w:r w:rsidRPr="005A623D">
        <w:rPr>
          <w:color w:val="000000"/>
          <w:sz w:val="22"/>
          <w:szCs w:val="20"/>
        </w:rPr>
        <w:t xml:space="preserve"> kg m</w:t>
      </w:r>
      <w:r w:rsidRPr="005A623D">
        <w:rPr>
          <w:color w:val="000000"/>
          <w:sz w:val="22"/>
          <w:szCs w:val="20"/>
          <w:vertAlign w:val="superscript"/>
        </w:rPr>
        <w:t>2</w:t>
      </w:r>
      <w:r w:rsidRPr="005A623D">
        <w:rPr>
          <w:color w:val="000000"/>
          <w:sz w:val="22"/>
          <w:szCs w:val="20"/>
        </w:rPr>
        <w:t>/s)/</w:t>
      </w:r>
      <w:r w:rsidRPr="005A623D">
        <w:rPr>
          <w:color w:val="000000"/>
          <w:sz w:val="22"/>
          <w:szCs w:val="20"/>
        </w:rPr>
        <w:sym w:font="Symbol" w:char="F044"/>
      </w:r>
      <w:r w:rsidRPr="005A623D">
        <w:rPr>
          <w:i/>
          <w:color w:val="000000"/>
          <w:sz w:val="22"/>
          <w:szCs w:val="20"/>
        </w:rPr>
        <w:t>p</w:t>
      </w:r>
      <w:r w:rsidRPr="005A623D">
        <w:rPr>
          <w:color w:val="000000"/>
          <w:sz w:val="22"/>
          <w:szCs w:val="20"/>
        </w:rPr>
        <w:t xml:space="preserve"> = (5.3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–35</w:t>
      </w:r>
      <w:r w:rsidRPr="005A623D">
        <w:rPr>
          <w:color w:val="000000"/>
          <w:sz w:val="22"/>
          <w:szCs w:val="20"/>
        </w:rPr>
        <w:t xml:space="preserve"> kg m</w:t>
      </w:r>
      <w:r w:rsidRPr="005A623D">
        <w:rPr>
          <w:color w:val="000000"/>
          <w:sz w:val="22"/>
          <w:szCs w:val="20"/>
          <w:vertAlign w:val="superscript"/>
        </w:rPr>
        <w:t>2</w:t>
      </w:r>
      <w:r w:rsidRPr="005A623D">
        <w:rPr>
          <w:color w:val="000000"/>
          <w:sz w:val="22"/>
          <w:szCs w:val="20"/>
        </w:rPr>
        <w:t>/s)/(2.12</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–25</w:t>
      </w:r>
      <w:r w:rsidRPr="005A623D">
        <w:rPr>
          <w:color w:val="000000"/>
          <w:sz w:val="22"/>
          <w:szCs w:val="20"/>
        </w:rPr>
        <w:t xml:space="preserve"> kg m/s) = </w:t>
      </w:r>
      <w:r w:rsidRPr="00724E6A">
        <w:rPr>
          <w:color w:val="000000"/>
          <w:sz w:val="22"/>
          <w:szCs w:val="20"/>
          <w:u w:val="single"/>
        </w:rPr>
        <w:t>2.5</w:t>
      </w:r>
      <w:r w:rsidRPr="00724E6A">
        <w:rPr>
          <w:color w:val="000000"/>
          <w:sz w:val="22"/>
          <w:szCs w:val="20"/>
          <w:u w:val="single"/>
        </w:rPr>
        <w:sym w:font="Symbol" w:char="F0B4"/>
      </w:r>
      <w:r w:rsidRPr="00724E6A">
        <w:rPr>
          <w:color w:val="000000"/>
          <w:sz w:val="22"/>
          <w:szCs w:val="20"/>
          <w:u w:val="single"/>
        </w:rPr>
        <w:t>10</w:t>
      </w:r>
      <w:r w:rsidRPr="00724E6A">
        <w:rPr>
          <w:color w:val="000000"/>
          <w:sz w:val="22"/>
          <w:szCs w:val="20"/>
          <w:u w:val="single"/>
          <w:vertAlign w:val="superscript"/>
        </w:rPr>
        <w:t>–10</w:t>
      </w:r>
      <w:r w:rsidRPr="00724E6A">
        <w:rPr>
          <w:color w:val="000000"/>
          <w:sz w:val="22"/>
          <w:szCs w:val="20"/>
          <w:u w:val="single"/>
        </w:rPr>
        <w:t xml:space="preserve"> m</w:t>
      </w:r>
      <w:r w:rsidRPr="005A623D">
        <w:rPr>
          <w:color w:val="000000"/>
          <w:sz w:val="22"/>
          <w:szCs w:val="20"/>
        </w:rPr>
        <w:t>.</w:t>
      </w:r>
    </w:p>
    <w:p w14:paraId="205FC7D1" w14:textId="77777777" w:rsidR="00057B49" w:rsidRPr="005A623D" w:rsidRDefault="00057B49" w:rsidP="00057B49">
      <w:pPr>
        <w:autoSpaceDE w:val="0"/>
        <w:autoSpaceDN w:val="0"/>
        <w:adjustRightInd w:val="0"/>
        <w:rPr>
          <w:color w:val="000000"/>
          <w:sz w:val="22"/>
          <w:szCs w:val="20"/>
        </w:rPr>
      </w:pPr>
    </w:p>
    <w:p w14:paraId="15816F46"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Since the uncertainty cannot be less than this, 2.5</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–10</w:t>
      </w:r>
      <w:r w:rsidRPr="005A623D">
        <w:rPr>
          <w:color w:val="000000"/>
          <w:sz w:val="22"/>
          <w:szCs w:val="20"/>
        </w:rPr>
        <w:t xml:space="preserve"> m is the </w:t>
      </w:r>
      <w:r w:rsidRPr="005A623D">
        <w:rPr>
          <w:color w:val="000000"/>
          <w:sz w:val="22"/>
          <w:szCs w:val="20"/>
          <w:u w:val="single"/>
        </w:rPr>
        <w:t>minimum</w:t>
      </w:r>
      <w:r w:rsidRPr="005A623D">
        <w:rPr>
          <w:color w:val="000000"/>
          <w:sz w:val="22"/>
          <w:szCs w:val="20"/>
        </w:rPr>
        <w:t xml:space="preserve"> uncer</w:t>
      </w:r>
      <w:r w:rsidRPr="005A623D">
        <w:rPr>
          <w:rFonts w:ascii="Verdana" w:hAnsi="Verdana"/>
          <w:color w:val="000000"/>
          <w:sz w:val="22"/>
          <w:szCs w:val="20"/>
        </w:rPr>
        <w:softHyphen/>
      </w:r>
      <w:r w:rsidRPr="005A623D">
        <w:rPr>
          <w:color w:val="000000"/>
          <w:sz w:val="22"/>
          <w:szCs w:val="20"/>
        </w:rPr>
        <w:t>tainty in the position.</w:t>
      </w:r>
    </w:p>
    <w:p w14:paraId="21969BCF" w14:textId="77777777" w:rsidR="00057B49" w:rsidRPr="005A623D" w:rsidRDefault="00057B49" w:rsidP="00057B49">
      <w:pPr>
        <w:autoSpaceDE w:val="0"/>
        <w:autoSpaceDN w:val="0"/>
        <w:adjustRightInd w:val="0"/>
        <w:rPr>
          <w:color w:val="000000"/>
          <w:sz w:val="22"/>
          <w:szCs w:val="20"/>
        </w:rPr>
      </w:pPr>
    </w:p>
    <w:p w14:paraId="29E423B3"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5. As mentioned in this chapter, a particle can pop into and out of existence as long as its energy is less than the limit given by expression (7-7). One such type of particle is called a “virtual photon.” Calculate the minimum uncertainty in energy of a virtual photon that lives for 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–22</w:t>
      </w:r>
      <w:r w:rsidRPr="005A623D">
        <w:rPr>
          <w:color w:val="000000"/>
          <w:sz w:val="22"/>
          <w:szCs w:val="20"/>
        </w:rPr>
        <w:t xml:space="preserve"> s. (Use this as the time over which its energy is measured.) Compare this with the </w:t>
      </w:r>
      <w:r>
        <w:rPr>
          <w:color w:val="000000"/>
          <w:sz w:val="22"/>
          <w:szCs w:val="20"/>
        </w:rPr>
        <w:t>minimum (</w:t>
      </w:r>
      <w:r w:rsidRPr="005A623D">
        <w:rPr>
          <w:color w:val="000000"/>
          <w:sz w:val="22"/>
          <w:szCs w:val="20"/>
        </w:rPr>
        <w:t>rest-mass</w:t>
      </w:r>
      <w:r>
        <w:rPr>
          <w:color w:val="000000"/>
          <w:sz w:val="22"/>
          <w:szCs w:val="20"/>
        </w:rPr>
        <w:t>)</w:t>
      </w:r>
      <w:r w:rsidRPr="005A623D">
        <w:rPr>
          <w:color w:val="000000"/>
          <w:sz w:val="22"/>
          <w:szCs w:val="20"/>
        </w:rPr>
        <w:t xml:space="preserve"> energy of an electron, </w:t>
      </w:r>
      <w:r w:rsidRPr="00724E6A">
        <w:rPr>
          <w:i/>
          <w:color w:val="000000"/>
          <w:sz w:val="22"/>
          <w:szCs w:val="20"/>
        </w:rPr>
        <w:t>E</w:t>
      </w:r>
      <w:r w:rsidRPr="00724E6A">
        <w:rPr>
          <w:color w:val="000000"/>
          <w:sz w:val="22"/>
          <w:szCs w:val="20"/>
          <w:vertAlign w:val="subscript"/>
        </w:rPr>
        <w:t xml:space="preserve">rest </w:t>
      </w:r>
      <w:r w:rsidRPr="005A623D">
        <w:rPr>
          <w:color w:val="000000"/>
          <w:sz w:val="22"/>
          <w:szCs w:val="20"/>
        </w:rPr>
        <w:t xml:space="preserve">= </w:t>
      </w:r>
      <w:r w:rsidRPr="00724E6A">
        <w:rPr>
          <w:i/>
          <w:color w:val="000000"/>
          <w:sz w:val="22"/>
          <w:szCs w:val="20"/>
        </w:rPr>
        <w:t>mc</w:t>
      </w:r>
      <w:r w:rsidRPr="00724E6A">
        <w:rPr>
          <w:color w:val="000000"/>
          <w:sz w:val="22"/>
          <w:szCs w:val="20"/>
          <w:vertAlign w:val="superscript"/>
        </w:rPr>
        <w:t>2</w:t>
      </w:r>
      <w:r w:rsidRPr="005A623D">
        <w:rPr>
          <w:color w:val="000000"/>
          <w:sz w:val="22"/>
          <w:szCs w:val="20"/>
        </w:rPr>
        <w:t xml:space="preserve"> = 8.2</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–14</w:t>
      </w:r>
      <w:r w:rsidRPr="005A623D">
        <w:rPr>
          <w:color w:val="000000"/>
          <w:sz w:val="22"/>
          <w:szCs w:val="20"/>
        </w:rPr>
        <w:t xml:space="preserve"> J.</w:t>
      </w:r>
    </w:p>
    <w:p w14:paraId="303A5927" w14:textId="77777777" w:rsidR="00057B49" w:rsidRPr="005A623D" w:rsidRDefault="00057B49" w:rsidP="00057B49">
      <w:pPr>
        <w:autoSpaceDE w:val="0"/>
        <w:autoSpaceDN w:val="0"/>
        <w:adjustRightInd w:val="0"/>
        <w:rPr>
          <w:color w:val="000000"/>
          <w:sz w:val="22"/>
          <w:szCs w:val="20"/>
        </w:rPr>
      </w:pPr>
    </w:p>
    <w:p w14:paraId="497AFFD0" w14:textId="77777777" w:rsidR="00057B49" w:rsidRPr="005A623D" w:rsidRDefault="00057B49" w:rsidP="00057B49">
      <w:pPr>
        <w:autoSpaceDE w:val="0"/>
        <w:autoSpaceDN w:val="0"/>
        <w:adjustRightInd w:val="0"/>
        <w:rPr>
          <w:color w:val="000000"/>
          <w:sz w:val="22"/>
          <w:szCs w:val="20"/>
        </w:rPr>
      </w:pPr>
      <w:r w:rsidRPr="005A623D">
        <w:rPr>
          <w:color w:val="000000"/>
          <w:sz w:val="22"/>
          <w:szCs w:val="20"/>
          <w:u w:val="single"/>
        </w:rPr>
        <w:t>Answer</w:t>
      </w:r>
      <w:r w:rsidRPr="005A623D">
        <w:rPr>
          <w:color w:val="000000"/>
          <w:sz w:val="22"/>
          <w:szCs w:val="20"/>
        </w:rPr>
        <w:t>: Use formula (7-7), solve algebra</w:t>
      </w:r>
      <w:r w:rsidRPr="005A623D">
        <w:rPr>
          <w:rFonts w:ascii="Verdana" w:hAnsi="Verdana"/>
          <w:color w:val="000000"/>
          <w:sz w:val="22"/>
          <w:szCs w:val="20"/>
        </w:rPr>
        <w:softHyphen/>
      </w:r>
      <w:r w:rsidRPr="005A623D">
        <w:rPr>
          <w:color w:val="000000"/>
          <w:sz w:val="22"/>
          <w:szCs w:val="20"/>
        </w:rPr>
        <w:t xml:space="preserve">ically for </w:t>
      </w:r>
      <w:r w:rsidRPr="005A623D">
        <w:rPr>
          <w:color w:val="000000"/>
          <w:sz w:val="22"/>
          <w:szCs w:val="20"/>
        </w:rPr>
        <w:sym w:font="Symbol" w:char="F044"/>
      </w:r>
      <w:r w:rsidRPr="005A623D">
        <w:rPr>
          <w:i/>
          <w:color w:val="000000"/>
          <w:sz w:val="22"/>
          <w:szCs w:val="20"/>
        </w:rPr>
        <w:t>E</w:t>
      </w:r>
      <w:r w:rsidRPr="005A623D">
        <w:rPr>
          <w:color w:val="000000"/>
          <w:sz w:val="22"/>
          <w:szCs w:val="20"/>
        </w:rPr>
        <w:t>, and then plug in the numbers:</w:t>
      </w:r>
    </w:p>
    <w:p w14:paraId="0EB4B5D1" w14:textId="77777777" w:rsidR="00057B49" w:rsidRPr="005A623D" w:rsidRDefault="00057B49" w:rsidP="00057B49">
      <w:pPr>
        <w:autoSpaceDE w:val="0"/>
        <w:autoSpaceDN w:val="0"/>
        <w:adjustRightInd w:val="0"/>
        <w:rPr>
          <w:color w:val="000000"/>
          <w:sz w:val="22"/>
          <w:szCs w:val="20"/>
        </w:rPr>
      </w:pPr>
    </w:p>
    <w:p w14:paraId="45AFD1F1"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sym w:font="Symbol" w:char="F044"/>
      </w:r>
      <w:r w:rsidRPr="005A623D">
        <w:rPr>
          <w:i/>
          <w:color w:val="000000"/>
          <w:sz w:val="22"/>
          <w:szCs w:val="20"/>
        </w:rPr>
        <w:t>E</w:t>
      </w:r>
      <w:r w:rsidRPr="005A623D">
        <w:rPr>
          <w:color w:val="000000"/>
          <w:sz w:val="22"/>
          <w:szCs w:val="20"/>
        </w:rPr>
        <w:t xml:space="preserve"> </w:t>
      </w:r>
      <w:r w:rsidRPr="005A623D">
        <w:rPr>
          <w:color w:val="000000"/>
          <w:sz w:val="22"/>
          <w:szCs w:val="20"/>
        </w:rPr>
        <w:sym w:font="Symbol" w:char="F044"/>
      </w:r>
      <w:r w:rsidRPr="005A623D">
        <w:rPr>
          <w:i/>
          <w:color w:val="000000"/>
          <w:sz w:val="22"/>
          <w:szCs w:val="20"/>
        </w:rPr>
        <w:t>t</w:t>
      </w:r>
      <w:r w:rsidRPr="005A623D">
        <w:rPr>
          <w:color w:val="000000"/>
          <w:sz w:val="22"/>
          <w:szCs w:val="20"/>
        </w:rPr>
        <w:t xml:space="preserve"> &gt; 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–35</w:t>
      </w:r>
      <w:r w:rsidRPr="005A623D">
        <w:rPr>
          <w:color w:val="000000"/>
          <w:sz w:val="22"/>
          <w:szCs w:val="20"/>
        </w:rPr>
        <w:t xml:space="preserve"> J s </w:t>
      </w:r>
    </w:p>
    <w:p w14:paraId="0515DB2D" w14:textId="77777777" w:rsidR="00057B49" w:rsidRPr="005A623D" w:rsidRDefault="00057B49" w:rsidP="00057B49">
      <w:pPr>
        <w:autoSpaceDE w:val="0"/>
        <w:autoSpaceDN w:val="0"/>
        <w:adjustRightInd w:val="0"/>
        <w:rPr>
          <w:color w:val="000000"/>
          <w:sz w:val="22"/>
          <w:szCs w:val="20"/>
        </w:rPr>
      </w:pPr>
    </w:p>
    <w:p w14:paraId="328611E8" w14:textId="77777777" w:rsidR="00057B49" w:rsidRPr="00724E6A" w:rsidRDefault="00057B49" w:rsidP="00057B49">
      <w:pPr>
        <w:autoSpaceDE w:val="0"/>
        <w:autoSpaceDN w:val="0"/>
        <w:adjustRightInd w:val="0"/>
        <w:rPr>
          <w:color w:val="000000"/>
          <w:sz w:val="22"/>
          <w:szCs w:val="20"/>
        </w:rPr>
      </w:pPr>
      <w:r w:rsidRPr="005A623D">
        <w:rPr>
          <w:color w:val="000000"/>
          <w:sz w:val="22"/>
          <w:szCs w:val="20"/>
        </w:rPr>
        <w:sym w:font="Symbol" w:char="F044"/>
      </w:r>
      <w:r w:rsidRPr="005A623D">
        <w:rPr>
          <w:i/>
          <w:color w:val="000000"/>
          <w:sz w:val="22"/>
          <w:szCs w:val="20"/>
        </w:rPr>
        <w:t>E</w:t>
      </w:r>
      <w:r w:rsidRPr="005A623D">
        <w:rPr>
          <w:color w:val="000000"/>
          <w:sz w:val="22"/>
          <w:szCs w:val="20"/>
        </w:rPr>
        <w:t xml:space="preserve"> &gt; (5.3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–35</w:t>
      </w:r>
      <w:r w:rsidRPr="005A623D">
        <w:rPr>
          <w:color w:val="000000"/>
          <w:sz w:val="22"/>
          <w:szCs w:val="20"/>
        </w:rPr>
        <w:t xml:space="preserve"> kg m</w:t>
      </w:r>
      <w:r w:rsidRPr="005A623D">
        <w:rPr>
          <w:color w:val="000000"/>
          <w:sz w:val="22"/>
          <w:szCs w:val="20"/>
          <w:vertAlign w:val="superscript"/>
        </w:rPr>
        <w:t>2</w:t>
      </w:r>
      <w:r w:rsidRPr="005A623D">
        <w:rPr>
          <w:color w:val="000000"/>
          <w:sz w:val="22"/>
          <w:szCs w:val="20"/>
        </w:rPr>
        <w:t>/s)/</w:t>
      </w:r>
      <w:r w:rsidRPr="005A623D">
        <w:rPr>
          <w:color w:val="000000"/>
          <w:sz w:val="22"/>
          <w:szCs w:val="20"/>
        </w:rPr>
        <w:sym w:font="Symbol" w:char="F044"/>
      </w:r>
      <w:r w:rsidRPr="005A623D">
        <w:rPr>
          <w:i/>
          <w:color w:val="000000"/>
          <w:sz w:val="22"/>
          <w:szCs w:val="20"/>
        </w:rPr>
        <w:t>t</w:t>
      </w:r>
      <w:r w:rsidRPr="005A623D">
        <w:rPr>
          <w:color w:val="000000"/>
          <w:sz w:val="22"/>
          <w:szCs w:val="20"/>
        </w:rPr>
        <w:t xml:space="preserve"> = (5.3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–35</w:t>
      </w:r>
      <w:r w:rsidRPr="005A623D">
        <w:rPr>
          <w:color w:val="000000"/>
          <w:sz w:val="22"/>
          <w:szCs w:val="20"/>
        </w:rPr>
        <w:t xml:space="preserve"> J s)/(5.3</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–22</w:t>
      </w:r>
      <w:r w:rsidRPr="005A623D">
        <w:rPr>
          <w:color w:val="000000"/>
          <w:sz w:val="22"/>
          <w:szCs w:val="20"/>
        </w:rPr>
        <w:t xml:space="preserve"> s) = </w:t>
      </w:r>
      <w:r w:rsidRPr="00724E6A">
        <w:rPr>
          <w:color w:val="000000"/>
          <w:sz w:val="22"/>
          <w:szCs w:val="20"/>
          <w:u w:val="single"/>
        </w:rPr>
        <w:t>1.0</w:t>
      </w:r>
      <w:r w:rsidRPr="00724E6A">
        <w:rPr>
          <w:color w:val="000000"/>
          <w:sz w:val="22"/>
          <w:szCs w:val="20"/>
          <w:u w:val="single"/>
        </w:rPr>
        <w:sym w:font="Symbol" w:char="F0B4"/>
      </w:r>
      <w:r w:rsidRPr="00724E6A">
        <w:rPr>
          <w:color w:val="000000"/>
          <w:sz w:val="22"/>
          <w:szCs w:val="20"/>
          <w:u w:val="single"/>
        </w:rPr>
        <w:t>10</w:t>
      </w:r>
      <w:r w:rsidRPr="00724E6A">
        <w:rPr>
          <w:color w:val="000000"/>
          <w:sz w:val="22"/>
          <w:szCs w:val="20"/>
          <w:u w:val="single"/>
          <w:vertAlign w:val="superscript"/>
        </w:rPr>
        <w:t>–13</w:t>
      </w:r>
      <w:r w:rsidRPr="00724E6A">
        <w:rPr>
          <w:color w:val="000000"/>
          <w:sz w:val="22"/>
          <w:szCs w:val="20"/>
          <w:u w:val="single"/>
        </w:rPr>
        <w:t xml:space="preserve"> J</w:t>
      </w:r>
      <w:r w:rsidRPr="005A623D">
        <w:rPr>
          <w:color w:val="000000"/>
          <w:sz w:val="22"/>
          <w:szCs w:val="20"/>
        </w:rPr>
        <w:t>.</w:t>
      </w:r>
    </w:p>
    <w:p w14:paraId="5C69D2D6" w14:textId="77777777" w:rsidR="00057B49" w:rsidRPr="005A623D" w:rsidRDefault="00057B49" w:rsidP="00057B49">
      <w:pPr>
        <w:autoSpaceDE w:val="0"/>
        <w:autoSpaceDN w:val="0"/>
        <w:adjustRightInd w:val="0"/>
        <w:rPr>
          <w:color w:val="000000"/>
          <w:sz w:val="22"/>
          <w:szCs w:val="20"/>
        </w:rPr>
      </w:pPr>
    </w:p>
    <w:p w14:paraId="62CA489C"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Since the uncertainty cannot be less than this, 1.0</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–13</w:t>
      </w:r>
      <w:r w:rsidRPr="005A623D">
        <w:rPr>
          <w:color w:val="000000"/>
          <w:sz w:val="22"/>
          <w:szCs w:val="20"/>
        </w:rPr>
        <w:t xml:space="preserve"> J is the minimum uncertainty in the energy. Dividing this by 8.2</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–14</w:t>
      </w:r>
      <w:r w:rsidRPr="005A623D">
        <w:rPr>
          <w:color w:val="000000"/>
          <w:sz w:val="22"/>
          <w:szCs w:val="20"/>
        </w:rPr>
        <w:t xml:space="preserve"> J, we find that the uncertainty is 1.2 times the energy of an electron at rest (see </w:t>
      </w:r>
      <w:r>
        <w:rPr>
          <w:color w:val="000000"/>
          <w:sz w:val="22"/>
          <w:szCs w:val="20"/>
        </w:rPr>
        <w:t>the next chapter</w:t>
      </w:r>
      <w:r w:rsidRPr="005A623D">
        <w:rPr>
          <w:color w:val="000000"/>
          <w:sz w:val="22"/>
          <w:szCs w:val="20"/>
        </w:rPr>
        <w:t xml:space="preserve"> for a discussion of rest-mass energy).</w:t>
      </w:r>
    </w:p>
    <w:p w14:paraId="055085F5" w14:textId="77777777" w:rsidR="00057B49" w:rsidRDefault="00057B49" w:rsidP="00057B49">
      <w:pPr>
        <w:autoSpaceDE w:val="0"/>
        <w:autoSpaceDN w:val="0"/>
        <w:adjustRightInd w:val="0"/>
        <w:spacing w:before="240" w:after="60"/>
        <w:rPr>
          <w:rFonts w:ascii="Verdana" w:hAnsi="Verdana" w:cs="Verdana"/>
          <w:b/>
          <w:bCs/>
          <w:color w:val="0000FF"/>
        </w:rPr>
      </w:pPr>
    </w:p>
    <w:p w14:paraId="7D2FB016" w14:textId="77777777" w:rsidR="00057B49" w:rsidRDefault="00057B49" w:rsidP="00057B49">
      <w:pPr>
        <w:autoSpaceDE w:val="0"/>
        <w:autoSpaceDN w:val="0"/>
        <w:adjustRightInd w:val="0"/>
        <w:spacing w:before="240" w:after="60"/>
        <w:rPr>
          <w:rFonts w:ascii="Verdana" w:hAnsi="Verdana"/>
          <w:color w:val="0000FF"/>
        </w:rPr>
      </w:pPr>
      <w:r>
        <w:rPr>
          <w:rFonts w:ascii="Verdana" w:hAnsi="Verdana" w:cs="Verdana"/>
          <w:b/>
          <w:bCs/>
          <w:color w:val="0000FF"/>
        </w:rPr>
        <w:t>Homework Problems</w:t>
      </w:r>
    </w:p>
    <w:p w14:paraId="29834304" w14:textId="77777777" w:rsidR="00057B49" w:rsidRPr="005A623D" w:rsidRDefault="00057B49" w:rsidP="00057B49">
      <w:pPr>
        <w:autoSpaceDE w:val="0"/>
        <w:autoSpaceDN w:val="0"/>
        <w:adjustRightInd w:val="0"/>
        <w:rPr>
          <w:b/>
          <w:bCs/>
          <w:color w:val="000000"/>
          <w:sz w:val="22"/>
        </w:rPr>
      </w:pPr>
    </w:p>
    <w:p w14:paraId="2BAEB038"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1. A gas is composed of only hydrogen (H) and helium (He) atoms at some temperature </w:t>
      </w:r>
      <w:r w:rsidRPr="005A623D">
        <w:rPr>
          <w:i/>
          <w:iCs/>
          <w:color w:val="000000"/>
          <w:sz w:val="22"/>
          <w:szCs w:val="22"/>
        </w:rPr>
        <w:t>T</w:t>
      </w:r>
      <w:r w:rsidRPr="005A623D">
        <w:rPr>
          <w:color w:val="000000"/>
          <w:sz w:val="22"/>
          <w:szCs w:val="20"/>
        </w:rPr>
        <w:t xml:space="preserve">. The mass of a He atom </w:t>
      </w:r>
      <w:r w:rsidRPr="005A623D">
        <w:rPr>
          <w:i/>
          <w:iCs/>
          <w:color w:val="000000"/>
          <w:sz w:val="22"/>
          <w:szCs w:val="22"/>
        </w:rPr>
        <w:t>m</w:t>
      </w:r>
      <w:r w:rsidRPr="005A623D">
        <w:rPr>
          <w:color w:val="000000"/>
          <w:sz w:val="22"/>
          <w:szCs w:val="20"/>
          <w:vertAlign w:val="subscript"/>
        </w:rPr>
        <w:t>He</w:t>
      </w:r>
      <w:r w:rsidRPr="005A623D">
        <w:rPr>
          <w:color w:val="000000"/>
          <w:sz w:val="22"/>
          <w:szCs w:val="20"/>
        </w:rPr>
        <w:t xml:space="preserve"> is 4 times the mass of a H atom, </w:t>
      </w:r>
      <w:r w:rsidRPr="005A623D">
        <w:rPr>
          <w:i/>
          <w:iCs/>
          <w:color w:val="000000"/>
          <w:sz w:val="22"/>
          <w:szCs w:val="22"/>
        </w:rPr>
        <w:t>m</w:t>
      </w:r>
      <w:r w:rsidRPr="005A623D">
        <w:rPr>
          <w:color w:val="000000"/>
          <w:sz w:val="22"/>
          <w:szCs w:val="20"/>
          <w:vertAlign w:val="subscript"/>
        </w:rPr>
        <w:t>H</w:t>
      </w:r>
      <w:r w:rsidRPr="005A623D">
        <w:rPr>
          <w:color w:val="000000"/>
          <w:sz w:val="22"/>
          <w:szCs w:val="20"/>
        </w:rPr>
        <w:t>.</w:t>
      </w:r>
    </w:p>
    <w:p w14:paraId="67AB1DEC" w14:textId="77777777" w:rsidR="00057B49" w:rsidRPr="005A623D" w:rsidRDefault="00057B49" w:rsidP="00057B49">
      <w:pPr>
        <w:autoSpaceDE w:val="0"/>
        <w:autoSpaceDN w:val="0"/>
        <w:adjustRightInd w:val="0"/>
        <w:rPr>
          <w:color w:val="000000"/>
          <w:sz w:val="22"/>
          <w:szCs w:val="20"/>
        </w:rPr>
      </w:pPr>
    </w:p>
    <w:p w14:paraId="2AA7CED0"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a. What is the ratio of the average v</w:t>
      </w:r>
      <w:r>
        <w:rPr>
          <w:color w:val="000000"/>
          <w:sz w:val="22"/>
          <w:szCs w:val="20"/>
        </w:rPr>
        <w:t>elocities of the H to He atoms</w:t>
      </w:r>
      <w:r w:rsidRPr="005A623D">
        <w:rPr>
          <w:color w:val="000000"/>
          <w:sz w:val="22"/>
          <w:szCs w:val="20"/>
        </w:rPr>
        <w:t>? [Use the same approximation as in sample problem 1 above.]</w:t>
      </w:r>
    </w:p>
    <w:p w14:paraId="02B5C082" w14:textId="77777777" w:rsidR="00057B49" w:rsidRDefault="00057B49" w:rsidP="00057B49">
      <w:pPr>
        <w:autoSpaceDE w:val="0"/>
        <w:autoSpaceDN w:val="0"/>
        <w:adjustRightInd w:val="0"/>
        <w:rPr>
          <w:color w:val="000000"/>
          <w:sz w:val="22"/>
          <w:szCs w:val="20"/>
        </w:rPr>
      </w:pPr>
    </w:p>
    <w:p w14:paraId="11A6DE85"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b. By how many times does the average veloc</w:t>
      </w:r>
      <w:r w:rsidRPr="005A623D">
        <w:rPr>
          <w:rFonts w:ascii="Verdana" w:hAnsi="Verdana"/>
          <w:color w:val="000000"/>
          <w:sz w:val="22"/>
          <w:szCs w:val="20"/>
        </w:rPr>
        <w:softHyphen/>
      </w:r>
      <w:r w:rsidRPr="005A623D">
        <w:rPr>
          <w:color w:val="000000"/>
          <w:sz w:val="22"/>
          <w:szCs w:val="20"/>
        </w:rPr>
        <w:t>ity of a hydrogen atom increase if the tem</w:t>
      </w:r>
      <w:r w:rsidRPr="005A623D">
        <w:rPr>
          <w:rFonts w:ascii="Verdana" w:hAnsi="Verdana"/>
          <w:color w:val="000000"/>
          <w:sz w:val="22"/>
          <w:szCs w:val="20"/>
        </w:rPr>
        <w:softHyphen/>
      </w:r>
      <w:r w:rsidRPr="005A623D">
        <w:rPr>
          <w:color w:val="000000"/>
          <w:sz w:val="22"/>
          <w:szCs w:val="20"/>
        </w:rPr>
        <w:t xml:space="preserve">perature is </w:t>
      </w:r>
      <w:r w:rsidRPr="005A623D">
        <w:rPr>
          <w:color w:val="000000"/>
          <w:sz w:val="22"/>
          <w:szCs w:val="22"/>
        </w:rPr>
        <w:t>9</w:t>
      </w:r>
      <w:r w:rsidRPr="005A623D">
        <w:rPr>
          <w:rFonts w:cs="Verdana"/>
          <w:i/>
          <w:iCs/>
          <w:color w:val="000000"/>
          <w:sz w:val="22"/>
          <w:szCs w:val="20"/>
        </w:rPr>
        <w:t>T</w:t>
      </w:r>
      <w:r w:rsidRPr="005A623D">
        <w:rPr>
          <w:color w:val="000000"/>
          <w:sz w:val="22"/>
          <w:szCs w:val="20"/>
        </w:rPr>
        <w:t xml:space="preserve"> instead of </w:t>
      </w:r>
      <w:r w:rsidRPr="005A623D">
        <w:rPr>
          <w:i/>
          <w:iCs/>
          <w:color w:val="000000"/>
          <w:sz w:val="22"/>
          <w:szCs w:val="22"/>
        </w:rPr>
        <w:t>T</w:t>
      </w:r>
      <w:r w:rsidRPr="005A623D">
        <w:rPr>
          <w:color w:val="000000"/>
          <w:sz w:val="22"/>
          <w:szCs w:val="20"/>
        </w:rPr>
        <w:t>?</w:t>
      </w:r>
    </w:p>
    <w:p w14:paraId="49B35D00" w14:textId="77777777" w:rsidR="00057B49" w:rsidRPr="005A623D" w:rsidRDefault="00057B49" w:rsidP="00057B49">
      <w:pPr>
        <w:autoSpaceDE w:val="0"/>
        <w:autoSpaceDN w:val="0"/>
        <w:adjustRightInd w:val="0"/>
        <w:rPr>
          <w:color w:val="000000"/>
          <w:sz w:val="22"/>
          <w:szCs w:val="20"/>
        </w:rPr>
      </w:pPr>
    </w:p>
    <w:p w14:paraId="01039AD3" w14:textId="6F1D5DB8" w:rsidR="00057B49" w:rsidRPr="00E609F1" w:rsidRDefault="00057B49" w:rsidP="00057B49">
      <w:pPr>
        <w:autoSpaceDE w:val="0"/>
        <w:autoSpaceDN w:val="0"/>
        <w:adjustRightInd w:val="0"/>
        <w:rPr>
          <w:color w:val="000000"/>
          <w:sz w:val="22"/>
          <w:szCs w:val="20"/>
        </w:rPr>
      </w:pPr>
      <w:r w:rsidRPr="005A623D">
        <w:rPr>
          <w:color w:val="000000"/>
          <w:sz w:val="22"/>
          <w:szCs w:val="20"/>
        </w:rPr>
        <w:t xml:space="preserve">2. A strange hypothetical atom has only </w:t>
      </w:r>
      <w:r w:rsidR="00E609F1">
        <w:rPr>
          <w:color w:val="000000"/>
          <w:sz w:val="22"/>
          <w:szCs w:val="20"/>
        </w:rPr>
        <w:t>4</w:t>
      </w:r>
      <w:r w:rsidRPr="005A623D">
        <w:rPr>
          <w:color w:val="000000"/>
          <w:sz w:val="22"/>
          <w:szCs w:val="20"/>
        </w:rPr>
        <w:t xml:space="preserve"> energy levels that its electrons can occupy. Determine how many spectral lines will appear in its spectrum. Show how you arrive at your answer by drawing a sketch similar to Figure 7-4 (but with no energy levels beyond </w:t>
      </w:r>
      <w:r w:rsidRPr="005A623D">
        <w:rPr>
          <w:i/>
          <w:iCs/>
          <w:color w:val="000000"/>
          <w:sz w:val="22"/>
          <w:szCs w:val="22"/>
        </w:rPr>
        <w:t>n</w:t>
      </w:r>
      <w:r w:rsidRPr="005A623D">
        <w:rPr>
          <w:color w:val="000000"/>
          <w:sz w:val="22"/>
          <w:szCs w:val="20"/>
        </w:rPr>
        <w:t>=4).</w:t>
      </w:r>
      <w:r w:rsidR="00E609F1">
        <w:rPr>
          <w:color w:val="000000"/>
          <w:sz w:val="22"/>
          <w:szCs w:val="20"/>
        </w:rPr>
        <w:t xml:space="preserve"> [</w:t>
      </w:r>
      <w:r w:rsidR="00E609F1">
        <w:rPr>
          <w:i/>
          <w:color w:val="000000"/>
          <w:sz w:val="22"/>
          <w:szCs w:val="20"/>
        </w:rPr>
        <w:t>Hint:</w:t>
      </w:r>
      <w:r w:rsidR="00E609F1">
        <w:rPr>
          <w:color w:val="000000"/>
          <w:sz w:val="22"/>
          <w:szCs w:val="20"/>
        </w:rPr>
        <w:t xml:space="preserve"> electrons can “jump” from any level onto any other level.]</w:t>
      </w:r>
    </w:p>
    <w:p w14:paraId="0257519F" w14:textId="77777777" w:rsidR="00057B49" w:rsidRPr="005A623D" w:rsidRDefault="00057B49" w:rsidP="00057B49">
      <w:pPr>
        <w:autoSpaceDE w:val="0"/>
        <w:autoSpaceDN w:val="0"/>
        <w:adjustRightInd w:val="0"/>
        <w:rPr>
          <w:color w:val="000000"/>
          <w:sz w:val="22"/>
          <w:szCs w:val="20"/>
        </w:rPr>
      </w:pPr>
    </w:p>
    <w:p w14:paraId="6AE2E061" w14:textId="49C8B2F9"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3. A strange hypothetical atom has only </w:t>
      </w:r>
      <w:r w:rsidR="00E609F1">
        <w:rPr>
          <w:color w:val="000000"/>
          <w:sz w:val="22"/>
          <w:szCs w:val="20"/>
        </w:rPr>
        <w:t>5</w:t>
      </w:r>
      <w:r w:rsidRPr="005A623D">
        <w:rPr>
          <w:color w:val="000000"/>
          <w:sz w:val="22"/>
          <w:szCs w:val="20"/>
        </w:rPr>
        <w:t xml:space="preserve"> energy levels that its electrons can occupy. Determine how many spectral lines will appear in its spectrum. Show how you arrive at your answer by drawing a sketch similar to Figure 7-4 (but with no energy levels beyond </w:t>
      </w:r>
      <w:r w:rsidRPr="005A623D">
        <w:rPr>
          <w:i/>
          <w:iCs/>
          <w:color w:val="000000"/>
          <w:sz w:val="22"/>
          <w:szCs w:val="22"/>
        </w:rPr>
        <w:t>n</w:t>
      </w:r>
      <w:r w:rsidRPr="005A623D">
        <w:rPr>
          <w:color w:val="000000"/>
          <w:sz w:val="22"/>
          <w:szCs w:val="20"/>
        </w:rPr>
        <w:t>=5).</w:t>
      </w:r>
      <w:r w:rsidR="00E609F1">
        <w:rPr>
          <w:color w:val="000000"/>
          <w:sz w:val="22"/>
          <w:szCs w:val="20"/>
        </w:rPr>
        <w:t xml:space="preserve"> [</w:t>
      </w:r>
      <w:r w:rsidR="00E609F1">
        <w:rPr>
          <w:i/>
          <w:color w:val="000000"/>
          <w:sz w:val="22"/>
          <w:szCs w:val="20"/>
        </w:rPr>
        <w:t>Hint:</w:t>
      </w:r>
      <w:r w:rsidR="00E609F1">
        <w:rPr>
          <w:color w:val="000000"/>
          <w:sz w:val="22"/>
          <w:szCs w:val="20"/>
        </w:rPr>
        <w:t xml:space="preserve"> electrons can “jump” from any level onto any other level.]</w:t>
      </w:r>
    </w:p>
    <w:p w14:paraId="1CC6E79B" w14:textId="77777777" w:rsidR="00057B49" w:rsidRPr="005A623D" w:rsidRDefault="00057B49" w:rsidP="00057B49">
      <w:pPr>
        <w:autoSpaceDE w:val="0"/>
        <w:autoSpaceDN w:val="0"/>
        <w:adjustRightInd w:val="0"/>
        <w:rPr>
          <w:color w:val="000000"/>
          <w:sz w:val="22"/>
          <w:szCs w:val="20"/>
        </w:rPr>
      </w:pPr>
    </w:p>
    <w:p w14:paraId="15AFE1EE"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4. Calculate the wavelength of an emission line that is formed when electrons in hydro</w:t>
      </w:r>
      <w:r w:rsidRPr="005A623D">
        <w:rPr>
          <w:rFonts w:ascii="Verdana" w:hAnsi="Verdana"/>
          <w:color w:val="000000"/>
          <w:sz w:val="22"/>
          <w:szCs w:val="20"/>
        </w:rPr>
        <w:softHyphen/>
      </w:r>
      <w:r w:rsidRPr="005A623D">
        <w:rPr>
          <w:color w:val="000000"/>
          <w:sz w:val="22"/>
          <w:szCs w:val="20"/>
        </w:rPr>
        <w:t xml:space="preserve">gen atoms jump from the </w:t>
      </w:r>
      <w:r w:rsidRPr="005A623D">
        <w:rPr>
          <w:i/>
          <w:iCs/>
          <w:color w:val="000000"/>
          <w:sz w:val="22"/>
          <w:szCs w:val="22"/>
        </w:rPr>
        <w:t>n</w:t>
      </w:r>
      <w:r w:rsidRPr="005A623D">
        <w:rPr>
          <w:color w:val="000000"/>
          <w:sz w:val="22"/>
          <w:szCs w:val="20"/>
        </w:rPr>
        <w:t>=</w:t>
      </w:r>
      <w:r>
        <w:rPr>
          <w:color w:val="000000"/>
          <w:sz w:val="22"/>
          <w:szCs w:val="20"/>
        </w:rPr>
        <w:t>5</w:t>
      </w:r>
      <w:r w:rsidRPr="005A623D">
        <w:rPr>
          <w:color w:val="000000"/>
          <w:sz w:val="22"/>
          <w:szCs w:val="20"/>
        </w:rPr>
        <w:t xml:space="preserve"> to the </w:t>
      </w:r>
      <w:r w:rsidRPr="005A623D">
        <w:rPr>
          <w:i/>
          <w:iCs/>
          <w:color w:val="000000"/>
          <w:sz w:val="22"/>
          <w:szCs w:val="22"/>
        </w:rPr>
        <w:t>n</w:t>
      </w:r>
      <w:r w:rsidRPr="005A623D">
        <w:rPr>
          <w:color w:val="000000"/>
          <w:sz w:val="22"/>
          <w:szCs w:val="20"/>
        </w:rPr>
        <w:t>=3 energy level. Consult the section “Light and the Electromagnetic Spectrum” of Chapter 5 to determine the color (including, if relevant, infrared or ultraviolet) of this emission line.</w:t>
      </w:r>
    </w:p>
    <w:p w14:paraId="177B18EB" w14:textId="77777777" w:rsidR="00057B49" w:rsidRPr="005A623D" w:rsidRDefault="00057B49" w:rsidP="00057B49">
      <w:pPr>
        <w:autoSpaceDE w:val="0"/>
        <w:autoSpaceDN w:val="0"/>
        <w:adjustRightInd w:val="0"/>
        <w:rPr>
          <w:color w:val="000000"/>
          <w:sz w:val="22"/>
          <w:szCs w:val="20"/>
        </w:rPr>
      </w:pPr>
    </w:p>
    <w:p w14:paraId="68779E59"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5. Calculate the wavelength of an emission line that is formed when electrons in hydro</w:t>
      </w:r>
      <w:r w:rsidRPr="005A623D">
        <w:rPr>
          <w:rFonts w:ascii="Verdana" w:hAnsi="Verdana"/>
          <w:color w:val="000000"/>
          <w:sz w:val="22"/>
          <w:szCs w:val="20"/>
        </w:rPr>
        <w:softHyphen/>
      </w:r>
      <w:r w:rsidRPr="005A623D">
        <w:rPr>
          <w:color w:val="000000"/>
          <w:sz w:val="22"/>
          <w:szCs w:val="20"/>
        </w:rPr>
        <w:t xml:space="preserve">gen atoms jump from the </w:t>
      </w:r>
      <w:r w:rsidRPr="005A623D">
        <w:rPr>
          <w:i/>
          <w:iCs/>
          <w:color w:val="000000"/>
          <w:sz w:val="22"/>
          <w:szCs w:val="22"/>
        </w:rPr>
        <w:t>n</w:t>
      </w:r>
      <w:r w:rsidRPr="005A623D">
        <w:rPr>
          <w:color w:val="000000"/>
          <w:sz w:val="22"/>
          <w:szCs w:val="20"/>
        </w:rPr>
        <w:t>=</w:t>
      </w:r>
      <w:r>
        <w:rPr>
          <w:color w:val="000000"/>
          <w:sz w:val="22"/>
          <w:szCs w:val="20"/>
        </w:rPr>
        <w:t>4</w:t>
      </w:r>
      <w:r w:rsidRPr="005A623D">
        <w:rPr>
          <w:color w:val="000000"/>
          <w:sz w:val="22"/>
          <w:szCs w:val="20"/>
        </w:rPr>
        <w:t xml:space="preserve"> to the </w:t>
      </w:r>
      <w:r w:rsidRPr="005A623D">
        <w:rPr>
          <w:i/>
          <w:iCs/>
          <w:color w:val="000000"/>
          <w:sz w:val="22"/>
          <w:szCs w:val="22"/>
        </w:rPr>
        <w:t>n</w:t>
      </w:r>
      <w:r w:rsidRPr="005A623D">
        <w:rPr>
          <w:color w:val="000000"/>
          <w:sz w:val="22"/>
          <w:szCs w:val="20"/>
        </w:rPr>
        <w:t>=1 energy level. Consult the section “Light and the Electromagnetic Spectrum” of Chapter 5 to determine the color (including, if relevant, infrared or ultraviolet) of this emission line.</w:t>
      </w:r>
    </w:p>
    <w:p w14:paraId="5002B843" w14:textId="77777777" w:rsidR="00057B49" w:rsidRPr="005A623D" w:rsidRDefault="00057B49" w:rsidP="00057B49">
      <w:pPr>
        <w:autoSpaceDE w:val="0"/>
        <w:autoSpaceDN w:val="0"/>
        <w:adjustRightInd w:val="0"/>
        <w:rPr>
          <w:color w:val="000000"/>
          <w:sz w:val="22"/>
          <w:szCs w:val="20"/>
        </w:rPr>
      </w:pPr>
    </w:p>
    <w:p w14:paraId="1363CCD1"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6. A certain star with a surface temperature of 10,000 K is composed of only hydrogen and helium. As do most stars, it has an atmo</w:t>
      </w:r>
      <w:r w:rsidRPr="005A623D">
        <w:rPr>
          <w:rFonts w:ascii="Verdana" w:hAnsi="Verdana"/>
          <w:color w:val="000000"/>
          <w:sz w:val="22"/>
          <w:szCs w:val="20"/>
        </w:rPr>
        <w:softHyphen/>
      </w:r>
      <w:r w:rsidRPr="005A623D">
        <w:rPr>
          <w:color w:val="000000"/>
          <w:sz w:val="22"/>
          <w:szCs w:val="20"/>
        </w:rPr>
        <w:t xml:space="preserve">sphere that is cooler than the surface. Draw a sketch of the visible spectrum of the star, indicating the colors (or using color pencils or pens if you have them). Use Figures 7-2 &amp; 7-3 as a guide; the format of your sketch should be as in one of the panels of Fig. 7-3, </w:t>
      </w:r>
      <w:r w:rsidRPr="005A623D">
        <w:rPr>
          <w:i/>
          <w:iCs/>
          <w:color w:val="000000"/>
          <w:sz w:val="22"/>
          <w:szCs w:val="20"/>
        </w:rPr>
        <w:t>i.e.</w:t>
      </w:r>
      <w:r w:rsidRPr="005A623D">
        <w:rPr>
          <w:color w:val="000000"/>
          <w:sz w:val="22"/>
          <w:szCs w:val="20"/>
        </w:rPr>
        <w:t>, a strip with wavelength decreasing to the right.</w:t>
      </w:r>
    </w:p>
    <w:p w14:paraId="76B525AB" w14:textId="77777777" w:rsidR="00057B49" w:rsidRPr="005A623D" w:rsidRDefault="00057B49" w:rsidP="00057B49">
      <w:pPr>
        <w:autoSpaceDE w:val="0"/>
        <w:autoSpaceDN w:val="0"/>
        <w:adjustRightInd w:val="0"/>
        <w:rPr>
          <w:color w:val="000000"/>
          <w:sz w:val="22"/>
          <w:szCs w:val="20"/>
        </w:rPr>
      </w:pPr>
    </w:p>
    <w:p w14:paraId="1E7316B8"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7. A strange star with a surface temperature of 5,000 K is composed of only hydrogen and sodium. As do most stars, it has an atmosphere that is cooler than the surface. Draw a sketch of the visible spectrum of the star, indicating the colors (or using color pencils or pens if you have them). Use Figures 7-2 &amp; 7-3 as a guide; the format of your sketch should be as in one of the panels of Fig. 7-3, </w:t>
      </w:r>
      <w:r w:rsidRPr="005A623D">
        <w:rPr>
          <w:i/>
          <w:iCs/>
          <w:color w:val="000000"/>
          <w:sz w:val="22"/>
          <w:szCs w:val="20"/>
        </w:rPr>
        <w:t>i.e.</w:t>
      </w:r>
      <w:r w:rsidRPr="005A623D">
        <w:rPr>
          <w:color w:val="000000"/>
          <w:sz w:val="22"/>
          <w:szCs w:val="20"/>
        </w:rPr>
        <w:t>, a strip with wavelength decreasing to the right.</w:t>
      </w:r>
    </w:p>
    <w:p w14:paraId="403B6597" w14:textId="77777777" w:rsidR="00057B49" w:rsidRPr="005A623D" w:rsidRDefault="00057B49" w:rsidP="00057B49">
      <w:pPr>
        <w:autoSpaceDE w:val="0"/>
        <w:autoSpaceDN w:val="0"/>
        <w:adjustRightInd w:val="0"/>
        <w:rPr>
          <w:color w:val="000000"/>
          <w:sz w:val="22"/>
        </w:rPr>
      </w:pPr>
    </w:p>
    <w:p w14:paraId="41B5160A"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8. An electron of mass 9.11</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–31</w:t>
      </w:r>
      <w:r w:rsidRPr="005A623D">
        <w:rPr>
          <w:color w:val="000000"/>
          <w:sz w:val="22"/>
          <w:szCs w:val="20"/>
        </w:rPr>
        <w:t xml:space="preserve"> kg moves at a speed of </w:t>
      </w:r>
      <w:r>
        <w:rPr>
          <w:color w:val="000000"/>
          <w:sz w:val="22"/>
          <w:szCs w:val="20"/>
        </w:rPr>
        <w:t>1.5</w:t>
      </w:r>
      <w:r w:rsidRPr="005A623D">
        <w:rPr>
          <w:color w:val="000000"/>
          <w:sz w:val="22"/>
          <w:szCs w:val="20"/>
        </w:rPr>
        <w:sym w:font="Symbol" w:char="F0B4"/>
      </w:r>
      <w:r w:rsidRPr="005A623D">
        <w:rPr>
          <w:color w:val="000000"/>
          <w:sz w:val="22"/>
          <w:szCs w:val="20"/>
        </w:rPr>
        <w:t>10</w:t>
      </w:r>
      <w:r>
        <w:rPr>
          <w:color w:val="000000"/>
          <w:sz w:val="22"/>
          <w:szCs w:val="20"/>
          <w:vertAlign w:val="superscript"/>
        </w:rPr>
        <w:t>8</w:t>
      </w:r>
      <w:r w:rsidRPr="005A623D">
        <w:rPr>
          <w:color w:val="000000"/>
          <w:sz w:val="22"/>
          <w:szCs w:val="20"/>
        </w:rPr>
        <w:t xml:space="preserve"> m/s. What is the wavelength of the electron?</w:t>
      </w:r>
    </w:p>
    <w:p w14:paraId="5B1B62B6" w14:textId="77777777" w:rsidR="00057B49" w:rsidRPr="005A623D" w:rsidRDefault="00057B49" w:rsidP="00057B49">
      <w:pPr>
        <w:autoSpaceDE w:val="0"/>
        <w:autoSpaceDN w:val="0"/>
        <w:adjustRightInd w:val="0"/>
        <w:rPr>
          <w:color w:val="000000"/>
          <w:sz w:val="22"/>
          <w:szCs w:val="20"/>
        </w:rPr>
      </w:pPr>
    </w:p>
    <w:p w14:paraId="44A6BB3B"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9. A proton of mass 1.67</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–27</w:t>
      </w:r>
      <w:r w:rsidRPr="005A623D">
        <w:rPr>
          <w:color w:val="000000"/>
          <w:sz w:val="22"/>
          <w:szCs w:val="20"/>
        </w:rPr>
        <w:t xml:space="preserve"> kg moves at a speed of </w:t>
      </w:r>
      <w:r>
        <w:rPr>
          <w:color w:val="000000"/>
          <w:sz w:val="22"/>
          <w:szCs w:val="20"/>
        </w:rPr>
        <w:t>2</w:t>
      </w:r>
      <w:r w:rsidRPr="005A623D">
        <w:rPr>
          <w:color w:val="000000"/>
          <w:sz w:val="22"/>
          <w:szCs w:val="20"/>
        </w:rPr>
        <w:t>.0</w:t>
      </w:r>
      <w:r w:rsidRPr="005A623D">
        <w:rPr>
          <w:color w:val="000000"/>
          <w:sz w:val="22"/>
          <w:szCs w:val="20"/>
        </w:rPr>
        <w:sym w:font="Symbol" w:char="F0B4"/>
      </w:r>
      <w:r w:rsidRPr="005A623D">
        <w:rPr>
          <w:color w:val="000000"/>
          <w:sz w:val="22"/>
          <w:szCs w:val="20"/>
        </w:rPr>
        <w:t>10</w:t>
      </w:r>
      <w:r>
        <w:rPr>
          <w:color w:val="000000"/>
          <w:sz w:val="22"/>
          <w:szCs w:val="20"/>
          <w:vertAlign w:val="superscript"/>
        </w:rPr>
        <w:t>7</w:t>
      </w:r>
      <w:r w:rsidRPr="005A623D">
        <w:rPr>
          <w:color w:val="000000"/>
          <w:sz w:val="22"/>
          <w:szCs w:val="20"/>
        </w:rPr>
        <w:t xml:space="preserve"> m/s. What is the wavelength of the proton?</w:t>
      </w:r>
    </w:p>
    <w:p w14:paraId="4B699B7A" w14:textId="77777777" w:rsidR="00057B49" w:rsidRPr="005A623D" w:rsidRDefault="00057B49" w:rsidP="00057B49">
      <w:pPr>
        <w:autoSpaceDE w:val="0"/>
        <w:autoSpaceDN w:val="0"/>
        <w:adjustRightInd w:val="0"/>
        <w:rPr>
          <w:color w:val="000000"/>
          <w:sz w:val="22"/>
          <w:szCs w:val="20"/>
        </w:rPr>
      </w:pPr>
    </w:p>
    <w:p w14:paraId="2D7E7761"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10. The position of an electron (mass </w:t>
      </w:r>
      <w:r w:rsidRPr="005A623D">
        <w:rPr>
          <w:i/>
          <w:iCs/>
          <w:color w:val="000000"/>
          <w:sz w:val="22"/>
          <w:szCs w:val="22"/>
        </w:rPr>
        <w:t>m</w:t>
      </w:r>
      <w:r w:rsidRPr="005A623D">
        <w:rPr>
          <w:color w:val="000000"/>
          <w:sz w:val="22"/>
          <w:szCs w:val="20"/>
        </w:rPr>
        <w:t xml:space="preserve"> = 9.11</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–31</w:t>
      </w:r>
      <w:r w:rsidRPr="005A623D">
        <w:rPr>
          <w:color w:val="000000"/>
          <w:sz w:val="22"/>
          <w:szCs w:val="20"/>
        </w:rPr>
        <w:t xml:space="preserve"> kg) is located by a detector with an uncertainty of 1</w:t>
      </w:r>
      <w:r>
        <w:rPr>
          <w:color w:val="000000"/>
          <w:sz w:val="22"/>
          <w:szCs w:val="20"/>
        </w:rPr>
        <w:t>.0</w:t>
      </w:r>
      <w:r w:rsidRPr="005A623D">
        <w:rPr>
          <w:color w:val="000000"/>
          <w:sz w:val="22"/>
          <w:szCs w:val="20"/>
        </w:rPr>
        <w:sym w:font="Symbol" w:char="F0B4"/>
      </w:r>
      <w:r w:rsidRPr="005A623D">
        <w:rPr>
          <w:color w:val="000000"/>
          <w:sz w:val="22"/>
          <w:szCs w:val="20"/>
        </w:rPr>
        <w:t>10</w:t>
      </w:r>
      <w:r w:rsidRPr="00724E6A">
        <w:rPr>
          <w:color w:val="000000"/>
          <w:sz w:val="22"/>
          <w:szCs w:val="20"/>
          <w:vertAlign w:val="superscript"/>
        </w:rPr>
        <w:t>–</w:t>
      </w:r>
      <w:r w:rsidRPr="005A623D">
        <w:rPr>
          <w:color w:val="000000"/>
          <w:sz w:val="22"/>
          <w:szCs w:val="20"/>
          <w:vertAlign w:val="superscript"/>
        </w:rPr>
        <w:t>1</w:t>
      </w:r>
      <w:r>
        <w:rPr>
          <w:color w:val="000000"/>
          <w:sz w:val="22"/>
          <w:szCs w:val="20"/>
          <w:vertAlign w:val="superscript"/>
        </w:rPr>
        <w:t>1</w:t>
      </w:r>
      <w:r w:rsidRPr="005A623D">
        <w:rPr>
          <w:color w:val="000000"/>
          <w:sz w:val="22"/>
          <w:szCs w:val="20"/>
        </w:rPr>
        <w:t xml:space="preserve"> m.</w:t>
      </w:r>
    </w:p>
    <w:p w14:paraId="67B698D5"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a. Calculate the minimum uncertainty in the momentum of the electron.</w:t>
      </w:r>
    </w:p>
    <w:p w14:paraId="6311FFFD" w14:textId="77777777" w:rsidR="00057B49" w:rsidRDefault="00057B49" w:rsidP="00057B49">
      <w:pPr>
        <w:autoSpaceDE w:val="0"/>
        <w:autoSpaceDN w:val="0"/>
        <w:adjustRightInd w:val="0"/>
        <w:rPr>
          <w:color w:val="000000"/>
          <w:sz w:val="22"/>
          <w:szCs w:val="20"/>
        </w:rPr>
      </w:pPr>
    </w:p>
    <w:p w14:paraId="44967A3B"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b. Compare this with the momentum (</w:t>
      </w:r>
      <w:r w:rsidRPr="005A623D">
        <w:rPr>
          <w:i/>
          <w:iCs/>
          <w:color w:val="000000"/>
          <w:sz w:val="22"/>
          <w:szCs w:val="22"/>
        </w:rPr>
        <w:t>p</w:t>
      </w:r>
      <w:r w:rsidRPr="005A623D">
        <w:rPr>
          <w:color w:val="000000"/>
          <w:sz w:val="22"/>
          <w:szCs w:val="20"/>
        </w:rPr>
        <w:t xml:space="preserve"> = </w:t>
      </w:r>
      <w:r w:rsidRPr="005A623D">
        <w:rPr>
          <w:i/>
          <w:iCs/>
          <w:color w:val="000000"/>
          <w:sz w:val="22"/>
          <w:szCs w:val="22"/>
        </w:rPr>
        <w:t>mv</w:t>
      </w:r>
      <w:r w:rsidRPr="005A623D">
        <w:rPr>
          <w:color w:val="000000"/>
          <w:sz w:val="22"/>
          <w:szCs w:val="20"/>
        </w:rPr>
        <w:t>) of a fast electron traveling at a velocity of 3.0</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7</w:t>
      </w:r>
      <w:r w:rsidRPr="005A623D">
        <w:rPr>
          <w:color w:val="000000"/>
          <w:sz w:val="22"/>
          <w:szCs w:val="20"/>
        </w:rPr>
        <w:t xml:space="preserve"> m/s, which is 0.1 times the speed of light.</w:t>
      </w:r>
      <w:r>
        <w:rPr>
          <w:color w:val="000000"/>
          <w:sz w:val="22"/>
          <w:szCs w:val="20"/>
        </w:rPr>
        <w:t xml:space="preserve"> To compare, divide the uncertainty from part (a) by the momentum.</w:t>
      </w:r>
    </w:p>
    <w:p w14:paraId="5BDC03CC" w14:textId="77777777" w:rsidR="00057B49" w:rsidRDefault="00057B49" w:rsidP="00057B49">
      <w:pPr>
        <w:autoSpaceDE w:val="0"/>
        <w:autoSpaceDN w:val="0"/>
        <w:adjustRightInd w:val="0"/>
        <w:rPr>
          <w:color w:val="000000"/>
          <w:sz w:val="22"/>
          <w:szCs w:val="20"/>
        </w:rPr>
      </w:pPr>
    </w:p>
    <w:p w14:paraId="228A8533"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c. Comment on whether the uncertainty in momentum is important or if it instead can be neglected when measuring the position and momentum of an electron.</w:t>
      </w:r>
    </w:p>
    <w:p w14:paraId="3724B212" w14:textId="77777777" w:rsidR="00057B49" w:rsidRPr="005A623D" w:rsidRDefault="00057B49" w:rsidP="00057B49">
      <w:pPr>
        <w:autoSpaceDE w:val="0"/>
        <w:autoSpaceDN w:val="0"/>
        <w:adjustRightInd w:val="0"/>
        <w:rPr>
          <w:color w:val="000000"/>
          <w:sz w:val="22"/>
          <w:szCs w:val="20"/>
        </w:rPr>
      </w:pPr>
    </w:p>
    <w:p w14:paraId="15D02D64" w14:textId="24C04B7D" w:rsidR="00057B49" w:rsidRPr="005A623D" w:rsidRDefault="00057B49" w:rsidP="00057B49">
      <w:pPr>
        <w:autoSpaceDE w:val="0"/>
        <w:autoSpaceDN w:val="0"/>
        <w:adjustRightInd w:val="0"/>
        <w:rPr>
          <w:color w:val="000000"/>
          <w:sz w:val="22"/>
          <w:szCs w:val="20"/>
        </w:rPr>
      </w:pPr>
      <w:r w:rsidRPr="005A623D">
        <w:rPr>
          <w:color w:val="000000"/>
          <w:sz w:val="22"/>
          <w:szCs w:val="20"/>
        </w:rPr>
        <w:t xml:space="preserve">11. a. Calculate the minimum uncertainty in energy (in J) of a “virtual” photon (you will encounter these in Ch. 8) that lives for </w:t>
      </w:r>
      <w:r w:rsidR="00C8067E">
        <w:rPr>
          <w:color w:val="000000"/>
          <w:sz w:val="22"/>
          <w:szCs w:val="20"/>
        </w:rPr>
        <w:t>2</w:t>
      </w:r>
      <w:r w:rsidRPr="005A623D">
        <w:rPr>
          <w:color w:val="000000"/>
          <w:sz w:val="22"/>
          <w:szCs w:val="20"/>
        </w:rPr>
        <w:sym w:font="Symbol" w:char="F0B4"/>
      </w:r>
      <w:r w:rsidRPr="005A623D">
        <w:rPr>
          <w:color w:val="000000"/>
          <w:sz w:val="22"/>
          <w:szCs w:val="20"/>
        </w:rPr>
        <w:t>10</w:t>
      </w:r>
      <w:r w:rsidRPr="005A623D">
        <w:rPr>
          <w:color w:val="000000"/>
          <w:sz w:val="22"/>
          <w:szCs w:val="20"/>
          <w:vertAlign w:val="superscript"/>
        </w:rPr>
        <w:t>–2</w:t>
      </w:r>
      <w:r w:rsidR="00C8067E">
        <w:rPr>
          <w:color w:val="000000"/>
          <w:sz w:val="22"/>
          <w:szCs w:val="20"/>
          <w:vertAlign w:val="superscript"/>
        </w:rPr>
        <w:t>2</w:t>
      </w:r>
      <w:r w:rsidRPr="005A623D">
        <w:rPr>
          <w:color w:val="000000"/>
          <w:sz w:val="22"/>
          <w:szCs w:val="20"/>
        </w:rPr>
        <w:t xml:space="preserve"> s. </w:t>
      </w:r>
      <w:r w:rsidR="00F607A1">
        <w:rPr>
          <w:color w:val="000000"/>
          <w:sz w:val="22"/>
          <w:szCs w:val="20"/>
        </w:rPr>
        <w:t>[</w:t>
      </w:r>
      <w:r w:rsidRPr="005A623D">
        <w:rPr>
          <w:color w:val="000000"/>
          <w:sz w:val="22"/>
          <w:szCs w:val="20"/>
        </w:rPr>
        <w:t>Use this as the time over which its energy is measured.</w:t>
      </w:r>
      <w:r w:rsidR="00F607A1">
        <w:rPr>
          <w:color w:val="000000"/>
          <w:sz w:val="22"/>
          <w:szCs w:val="20"/>
        </w:rPr>
        <w:t>]</w:t>
      </w:r>
    </w:p>
    <w:p w14:paraId="6E6A086D" w14:textId="77777777" w:rsidR="00057B49" w:rsidRDefault="00057B49" w:rsidP="00057B49">
      <w:pPr>
        <w:autoSpaceDE w:val="0"/>
        <w:autoSpaceDN w:val="0"/>
        <w:adjustRightInd w:val="0"/>
        <w:rPr>
          <w:color w:val="000000"/>
          <w:sz w:val="22"/>
          <w:szCs w:val="20"/>
        </w:rPr>
      </w:pPr>
    </w:p>
    <w:p w14:paraId="74D23927"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b. Compare this uncertainty in energy with the rest-mass energy of an electron, 8.2x10</w:t>
      </w:r>
      <w:r w:rsidRPr="005A623D">
        <w:rPr>
          <w:color w:val="000000"/>
          <w:sz w:val="22"/>
          <w:szCs w:val="20"/>
          <w:vertAlign w:val="superscript"/>
        </w:rPr>
        <w:t>–14</w:t>
      </w:r>
      <w:r w:rsidRPr="005A623D">
        <w:rPr>
          <w:color w:val="000000"/>
          <w:sz w:val="22"/>
          <w:szCs w:val="20"/>
        </w:rPr>
        <w:t xml:space="preserve"> J. </w:t>
      </w:r>
      <w:r>
        <w:rPr>
          <w:color w:val="000000"/>
          <w:sz w:val="22"/>
          <w:szCs w:val="20"/>
        </w:rPr>
        <w:t>To compare, divide the uncertainty from part (a) by the rest-mass energy.</w:t>
      </w:r>
    </w:p>
    <w:p w14:paraId="3FE77B3D" w14:textId="77777777" w:rsidR="00057B49" w:rsidRDefault="00057B49" w:rsidP="00057B49">
      <w:pPr>
        <w:autoSpaceDE w:val="0"/>
        <w:autoSpaceDN w:val="0"/>
        <w:adjustRightInd w:val="0"/>
        <w:rPr>
          <w:color w:val="000000"/>
          <w:sz w:val="22"/>
          <w:szCs w:val="20"/>
        </w:rPr>
      </w:pPr>
    </w:p>
    <w:p w14:paraId="2E6FA68F" w14:textId="77777777" w:rsidR="00057B49" w:rsidRPr="005A623D" w:rsidRDefault="00057B49" w:rsidP="00057B49">
      <w:pPr>
        <w:autoSpaceDE w:val="0"/>
        <w:autoSpaceDN w:val="0"/>
        <w:adjustRightInd w:val="0"/>
        <w:rPr>
          <w:color w:val="000000"/>
          <w:sz w:val="22"/>
          <w:szCs w:val="20"/>
        </w:rPr>
      </w:pPr>
      <w:r w:rsidRPr="005A623D">
        <w:rPr>
          <w:color w:val="000000"/>
          <w:sz w:val="22"/>
          <w:szCs w:val="20"/>
        </w:rPr>
        <w:t>c. If the photon’s energy is at least twice that of an electron, it can turn into particles. Use the uncertainty in energy you calculated in part (a) as the actual energy of the pho</w:t>
      </w:r>
      <w:r w:rsidRPr="005A623D">
        <w:rPr>
          <w:rFonts w:ascii="Verdana" w:hAnsi="Verdana"/>
          <w:color w:val="000000"/>
          <w:sz w:val="22"/>
          <w:szCs w:val="20"/>
        </w:rPr>
        <w:softHyphen/>
      </w:r>
      <w:r w:rsidRPr="005A623D">
        <w:rPr>
          <w:color w:val="000000"/>
          <w:sz w:val="22"/>
          <w:szCs w:val="20"/>
        </w:rPr>
        <w:t>ton. Can it turn into particles?</w:t>
      </w:r>
    </w:p>
    <w:p w14:paraId="0C5575CC" w14:textId="77777777" w:rsidR="00057B49" w:rsidRPr="005A623D" w:rsidRDefault="00057B49" w:rsidP="00057B49">
      <w:pPr>
        <w:autoSpaceDE w:val="0"/>
        <w:autoSpaceDN w:val="0"/>
        <w:adjustRightInd w:val="0"/>
        <w:rPr>
          <w:color w:val="000000"/>
          <w:sz w:val="22"/>
        </w:rPr>
      </w:pPr>
    </w:p>
    <w:sectPr w:rsidR="00057B49" w:rsidRPr="005A623D" w:rsidSect="00057B49">
      <w:headerReference w:type="even" r:id="rId25"/>
      <w:headerReference w:type="default" r:id="rId26"/>
      <w:footerReference w:type="even" r:id="rId27"/>
      <w:footerReference w:type="default" r:id="rId28"/>
      <w:headerReference w:type="first" r:id="rId2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B9C9E" w14:textId="77777777" w:rsidR="007A4EFE" w:rsidRDefault="007A4EFE">
      <w:r>
        <w:separator/>
      </w:r>
    </w:p>
  </w:endnote>
  <w:endnote w:type="continuationSeparator" w:id="0">
    <w:p w14:paraId="2E9B6B4D" w14:textId="77777777" w:rsidR="007A4EFE" w:rsidRDefault="007A4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ambria Math">
    <w:panose1 w:val="02040503050406030204"/>
    <w:charset w:val="00"/>
    <w:family w:val="auto"/>
    <w:pitch w:val="variable"/>
    <w:sig w:usb0="E00002FF" w:usb1="420024FF" w:usb2="00000000"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F4E22" w14:textId="77777777" w:rsidR="002E0835" w:rsidRPr="00974232" w:rsidRDefault="002E0835" w:rsidP="00057B49">
    <w:pPr>
      <w:pStyle w:val="Footer"/>
      <w:framePr w:wrap="around" w:vAnchor="text" w:hAnchor="margin" w:xAlign="center" w:y="1"/>
      <w:rPr>
        <w:rStyle w:val="PageNumber"/>
        <w:sz w:val="22"/>
      </w:rPr>
    </w:pPr>
    <w:r w:rsidRPr="00974232">
      <w:rPr>
        <w:rStyle w:val="PageNumber"/>
        <w:sz w:val="22"/>
      </w:rPr>
      <w:t>7-</w:t>
    </w:r>
    <w:r w:rsidRPr="00974232">
      <w:rPr>
        <w:rStyle w:val="PageNumber"/>
        <w:sz w:val="22"/>
      </w:rPr>
      <w:fldChar w:fldCharType="begin"/>
    </w:r>
    <w:r w:rsidRPr="00974232">
      <w:rPr>
        <w:rStyle w:val="PageNumber"/>
        <w:sz w:val="22"/>
      </w:rPr>
      <w:instrText xml:space="preserve">PAGE  </w:instrText>
    </w:r>
    <w:r w:rsidRPr="00974232">
      <w:rPr>
        <w:rStyle w:val="PageNumber"/>
        <w:sz w:val="22"/>
      </w:rPr>
      <w:fldChar w:fldCharType="separate"/>
    </w:r>
    <w:r w:rsidR="00447A26">
      <w:rPr>
        <w:rStyle w:val="PageNumber"/>
        <w:noProof/>
        <w:sz w:val="22"/>
      </w:rPr>
      <w:t>14</w:t>
    </w:r>
    <w:r w:rsidRPr="00974232">
      <w:rPr>
        <w:rStyle w:val="PageNumber"/>
        <w:sz w:val="22"/>
      </w:rPr>
      <w:fldChar w:fldCharType="end"/>
    </w:r>
  </w:p>
  <w:p w14:paraId="27753CCE" w14:textId="77777777" w:rsidR="002E0835" w:rsidRDefault="002E083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688F7" w14:textId="77777777" w:rsidR="002E0835" w:rsidRPr="00C6218D" w:rsidRDefault="002E0835" w:rsidP="00057B49">
    <w:pPr>
      <w:pStyle w:val="Footer"/>
      <w:framePr w:wrap="around" w:vAnchor="text" w:hAnchor="margin" w:xAlign="center" w:y="1"/>
      <w:rPr>
        <w:rStyle w:val="PageNumber"/>
        <w:sz w:val="22"/>
      </w:rPr>
    </w:pPr>
    <w:r w:rsidRPr="00C6218D">
      <w:rPr>
        <w:rStyle w:val="PageNumber"/>
        <w:sz w:val="22"/>
      </w:rPr>
      <w:t>7-</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8B1A86">
      <w:rPr>
        <w:rStyle w:val="PageNumber"/>
        <w:noProof/>
        <w:sz w:val="22"/>
      </w:rPr>
      <w:t>15</w:t>
    </w:r>
    <w:r w:rsidRPr="00C6218D">
      <w:rPr>
        <w:rStyle w:val="PageNumber"/>
        <w:sz w:val="22"/>
      </w:rPr>
      <w:fldChar w:fldCharType="end"/>
    </w:r>
  </w:p>
  <w:p w14:paraId="12F14DBD" w14:textId="77777777" w:rsidR="002E0835" w:rsidRDefault="002E08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8B73F" w14:textId="77777777" w:rsidR="007A4EFE" w:rsidRDefault="007A4EFE">
      <w:r>
        <w:separator/>
      </w:r>
    </w:p>
  </w:footnote>
  <w:footnote w:type="continuationSeparator" w:id="0">
    <w:p w14:paraId="7582F259" w14:textId="77777777" w:rsidR="007A4EFE" w:rsidRDefault="007A4EFE">
      <w:r>
        <w:continuationSeparator/>
      </w:r>
    </w:p>
  </w:footnote>
  <w:footnote w:id="1">
    <w:p w14:paraId="449711F9" w14:textId="77777777" w:rsidR="002E0835" w:rsidRPr="005A623D" w:rsidRDefault="002E0835" w:rsidP="00057B49">
      <w:pPr>
        <w:autoSpaceDE w:val="0"/>
        <w:autoSpaceDN w:val="0"/>
        <w:adjustRightInd w:val="0"/>
        <w:ind w:left="180" w:right="360" w:hanging="180"/>
        <w:rPr>
          <w:color w:val="000000"/>
          <w:sz w:val="18"/>
          <w:szCs w:val="18"/>
        </w:rPr>
      </w:pPr>
      <w:r w:rsidRPr="005A623D">
        <w:rPr>
          <w:rFonts w:ascii="Verdana" w:hAnsi="Verdana"/>
          <w:sz w:val="20"/>
          <w:szCs w:val="20"/>
          <w:vertAlign w:val="superscript"/>
        </w:rPr>
        <w:footnoteRef/>
      </w:r>
      <w:r w:rsidRPr="005A623D">
        <w:rPr>
          <w:rFonts w:cs="Verdana"/>
          <w:sz w:val="18"/>
          <w:szCs w:val="18"/>
        </w:rPr>
        <w:tab/>
        <w:t xml:space="preserve">For convenience, many scientists prefer to use the quantity </w:t>
      </w:r>
      <w:r w:rsidRPr="005A623D">
        <w:rPr>
          <w:rFonts w:cs="Verdana"/>
          <w:position w:val="-2"/>
          <w:sz w:val="18"/>
          <w:szCs w:val="18"/>
        </w:rPr>
        <w:object w:dxaOrig="160" w:dyaOrig="200" w14:anchorId="0500DF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pt;height:8pt" o:ole="">
            <v:imagedata r:id="rId1" o:title=""/>
          </v:shape>
          <o:OLEObject Type="Embed" ProgID="Equation.3" ShapeID="_x0000_i1028" DrawAspect="Content" ObjectID="_1613206436" r:id="rId2"/>
        </w:object>
      </w:r>
      <w:r w:rsidRPr="005A623D">
        <w:rPr>
          <w:i/>
          <w:iCs/>
          <w:sz w:val="18"/>
          <w:szCs w:val="18"/>
        </w:rPr>
        <w:t>= h</w:t>
      </w:r>
      <w:r w:rsidRPr="005A623D">
        <w:rPr>
          <w:iCs/>
          <w:sz w:val="18"/>
          <w:szCs w:val="18"/>
        </w:rPr>
        <w:t>/(2</w:t>
      </w:r>
      <w:r w:rsidRPr="005A623D">
        <w:rPr>
          <w:iCs/>
          <w:sz w:val="18"/>
          <w:szCs w:val="18"/>
        </w:rPr>
        <w:sym w:font="Symbol" w:char="F070"/>
      </w:r>
      <w:r w:rsidRPr="005A623D">
        <w:rPr>
          <w:iCs/>
          <w:sz w:val="18"/>
          <w:szCs w:val="18"/>
        </w:rPr>
        <w:t xml:space="preserve">) </w:t>
      </w:r>
      <w:r w:rsidRPr="005A623D">
        <w:rPr>
          <w:color w:val="000000"/>
          <w:sz w:val="18"/>
          <w:szCs w:val="18"/>
        </w:rPr>
        <w:t>= 1.06x10</w:t>
      </w:r>
      <w:r w:rsidRPr="005A623D">
        <w:rPr>
          <w:color w:val="000000"/>
          <w:sz w:val="18"/>
          <w:szCs w:val="18"/>
          <w:vertAlign w:val="superscript"/>
        </w:rPr>
        <w:t>-34</w:t>
      </w:r>
      <w:r w:rsidRPr="005A623D">
        <w:rPr>
          <w:color w:val="000000"/>
          <w:sz w:val="18"/>
          <w:szCs w:val="18"/>
        </w:rPr>
        <w:t xml:space="preserve"> J s; when spoken, this constant is called “h bar”.</w:t>
      </w:r>
    </w:p>
    <w:p w14:paraId="72994456" w14:textId="77777777" w:rsidR="002E0835" w:rsidRDefault="002E0835" w:rsidP="00057B49">
      <w:pPr>
        <w:autoSpaceDE w:val="0"/>
        <w:autoSpaceDN w:val="0"/>
        <w:adjustRightInd w:val="0"/>
        <w:ind w:left="590" w:right="360" w:hanging="590"/>
        <w:rPr>
          <w:color w:val="000000"/>
          <w:sz w:val="18"/>
          <w:szCs w:val="18"/>
        </w:rPr>
      </w:pPr>
    </w:p>
  </w:footnote>
  <w:footnote w:id="2">
    <w:p w14:paraId="7CDF90FF" w14:textId="77777777" w:rsidR="002E0835" w:rsidRDefault="002E0835">
      <w:pPr>
        <w:pStyle w:val="FootnoteText"/>
      </w:pPr>
      <w:r>
        <w:rPr>
          <w:rStyle w:val="FootnoteReference"/>
        </w:rPr>
        <w:footnoteRef/>
      </w:r>
      <w:r>
        <w:t xml:space="preserve"> </w:t>
      </w:r>
      <w:r w:rsidRPr="005A623D">
        <w:rPr>
          <w:color w:val="000000"/>
          <w:sz w:val="22"/>
          <w:szCs w:val="20"/>
        </w:rPr>
        <w:t>Kirchoff was also famous for his laws describing the behavior of electric circuits.</w:t>
      </w:r>
    </w:p>
  </w:footnote>
  <w:footnote w:id="3">
    <w:p w14:paraId="27CA8D49" w14:textId="77777777" w:rsidR="002E0835" w:rsidRPr="005A623D" w:rsidRDefault="002E0835" w:rsidP="00057B49">
      <w:pPr>
        <w:autoSpaceDE w:val="0"/>
        <w:autoSpaceDN w:val="0"/>
        <w:adjustRightInd w:val="0"/>
        <w:ind w:left="180" w:hanging="180"/>
        <w:rPr>
          <w:rFonts w:cs="Verdana"/>
          <w:sz w:val="18"/>
          <w:szCs w:val="18"/>
        </w:rPr>
      </w:pPr>
      <w:r w:rsidRPr="005A623D">
        <w:rPr>
          <w:rFonts w:ascii="Verdana" w:hAnsi="Verdana"/>
          <w:sz w:val="20"/>
          <w:szCs w:val="20"/>
          <w:vertAlign w:val="superscript"/>
        </w:rPr>
        <w:footnoteRef/>
      </w:r>
      <w:r w:rsidRPr="005A623D">
        <w:rPr>
          <w:rFonts w:cs="Verdana"/>
          <w:sz w:val="18"/>
          <w:szCs w:val="18"/>
        </w:rPr>
        <w:t xml:space="preserve"> The velocities of rotation and orbital motion of the Earth, and in some cases even the velocity of the</w:t>
      </w:r>
      <w:r>
        <w:rPr>
          <w:rFonts w:cs="Verdana"/>
          <w:sz w:val="18"/>
          <w:szCs w:val="18"/>
        </w:rPr>
        <w:t xml:space="preserve"> Sun</w:t>
      </w:r>
      <w:r w:rsidRPr="005A623D">
        <w:rPr>
          <w:rFonts w:cs="Verdana"/>
          <w:sz w:val="18"/>
          <w:szCs w:val="18"/>
        </w:rPr>
        <w:t xml:space="preserve"> as it moves through the Galaxy, are usually calculated and subtracted since these change during the day or year.</w:t>
      </w:r>
    </w:p>
    <w:p w14:paraId="209AECBC" w14:textId="77777777" w:rsidR="002E0835" w:rsidRDefault="002E0835" w:rsidP="00057B49">
      <w:pPr>
        <w:autoSpaceDE w:val="0"/>
        <w:autoSpaceDN w:val="0"/>
        <w:adjustRightInd w:val="0"/>
        <w:rPr>
          <w:rFonts w:ascii="Verdana" w:hAnsi="Verdana" w:cs="Verdana"/>
          <w:sz w:val="18"/>
          <w:szCs w:val="18"/>
        </w:rPr>
      </w:pPr>
    </w:p>
  </w:footnote>
  <w:footnote w:id="4">
    <w:p w14:paraId="72789926" w14:textId="77777777" w:rsidR="002E0835" w:rsidRPr="005A623D" w:rsidRDefault="002E0835" w:rsidP="00057B49">
      <w:pPr>
        <w:autoSpaceDE w:val="0"/>
        <w:autoSpaceDN w:val="0"/>
        <w:adjustRightInd w:val="0"/>
        <w:ind w:left="180" w:right="360" w:hanging="180"/>
        <w:rPr>
          <w:sz w:val="20"/>
          <w:szCs w:val="20"/>
        </w:rPr>
      </w:pPr>
      <w:r w:rsidRPr="005A623D">
        <w:rPr>
          <w:rFonts w:ascii="Verdana" w:hAnsi="Verdana"/>
          <w:sz w:val="20"/>
          <w:szCs w:val="20"/>
          <w:vertAlign w:val="superscript"/>
        </w:rPr>
        <w:footnoteRef/>
      </w:r>
      <w:r w:rsidRPr="005A623D">
        <w:rPr>
          <w:sz w:val="18"/>
          <w:szCs w:val="18"/>
        </w:rPr>
        <w:t xml:space="preserve"> We will not reproduce the equation here, since it involves higher-level mathematics </w:t>
      </w:r>
      <w:r>
        <w:rPr>
          <w:sz w:val="18"/>
          <w:szCs w:val="18"/>
        </w:rPr>
        <w:t>that is unfamiliar to</w:t>
      </w:r>
      <w:r w:rsidRPr="005A623D">
        <w:rPr>
          <w:sz w:val="18"/>
          <w:szCs w:val="18"/>
        </w:rPr>
        <w:t xml:space="preserve"> most</w:t>
      </w:r>
      <w:r>
        <w:rPr>
          <w:sz w:val="18"/>
          <w:szCs w:val="18"/>
        </w:rPr>
        <w:t xml:space="preserve"> of the readers</w:t>
      </w:r>
      <w:r w:rsidRPr="005A623D">
        <w:rPr>
          <w:sz w:val="18"/>
          <w:szCs w:val="18"/>
        </w:rPr>
        <w:t>.</w:t>
      </w:r>
    </w:p>
    <w:p w14:paraId="17983121" w14:textId="77777777" w:rsidR="002E0835" w:rsidRDefault="002E0835" w:rsidP="00057B49">
      <w:pPr>
        <w:autoSpaceDE w:val="0"/>
        <w:autoSpaceDN w:val="0"/>
        <w:adjustRightInd w:val="0"/>
        <w:ind w:left="590" w:right="360" w:hanging="590"/>
        <w:rPr>
          <w:sz w:val="20"/>
          <w:szCs w:val="20"/>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EE318" w14:textId="77777777" w:rsidR="002E0835" w:rsidRPr="0025597D" w:rsidRDefault="002E0835">
    <w:pPr>
      <w:pStyle w:val="Header"/>
      <w:rPr>
        <w:rFonts w:ascii="Arial" w:hAnsi="Arial"/>
        <w:i/>
        <w:sz w:val="18"/>
      </w:rPr>
    </w:pPr>
    <w:r>
      <w:rPr>
        <w:rFonts w:ascii="Arial" w:hAnsi="Arial"/>
        <w:i/>
        <w:sz w:val="18"/>
      </w:rPr>
      <w:t>Chapter 7: Quantum Description of Matter</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D96BF" w14:textId="77777777" w:rsidR="002E0835" w:rsidRDefault="002E0835" w:rsidP="00057B49">
    <w:pPr>
      <w:pStyle w:val="Header"/>
      <w:jc w:val="right"/>
    </w:pPr>
    <w:r>
      <w:rPr>
        <w:rFonts w:ascii="Arial" w:hAnsi="Arial"/>
        <w:i/>
        <w:sz w:val="18"/>
      </w:rPr>
      <w:t>From Nothing to Everything</w:t>
    </w:r>
  </w:p>
  <w:p w14:paraId="180CD895" w14:textId="77777777" w:rsidR="002E0835" w:rsidRPr="00C66324" w:rsidRDefault="002E0835" w:rsidP="00057B4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A0C98" w14:textId="77777777" w:rsidR="002E0835" w:rsidRPr="0025597D" w:rsidRDefault="002E0835" w:rsidP="00057B49">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32C7A"/>
    <w:rsid w:val="00033D5D"/>
    <w:rsid w:val="00057B49"/>
    <w:rsid w:val="000B163F"/>
    <w:rsid w:val="000B44B3"/>
    <w:rsid w:val="00121C47"/>
    <w:rsid w:val="001E5FDE"/>
    <w:rsid w:val="001E6DF0"/>
    <w:rsid w:val="002E0835"/>
    <w:rsid w:val="00447A26"/>
    <w:rsid w:val="00495650"/>
    <w:rsid w:val="0052685B"/>
    <w:rsid w:val="005831E2"/>
    <w:rsid w:val="00717B0D"/>
    <w:rsid w:val="0079669F"/>
    <w:rsid w:val="007A4EFE"/>
    <w:rsid w:val="007B6D80"/>
    <w:rsid w:val="008B1A86"/>
    <w:rsid w:val="008C64E3"/>
    <w:rsid w:val="008F66B0"/>
    <w:rsid w:val="00A87F59"/>
    <w:rsid w:val="00AE00AF"/>
    <w:rsid w:val="00B0187E"/>
    <w:rsid w:val="00B316A1"/>
    <w:rsid w:val="00B45F94"/>
    <w:rsid w:val="00B72A1D"/>
    <w:rsid w:val="00BE534A"/>
    <w:rsid w:val="00C00642"/>
    <w:rsid w:val="00C7646E"/>
    <w:rsid w:val="00C8067E"/>
    <w:rsid w:val="00CE609D"/>
    <w:rsid w:val="00DD29CB"/>
    <w:rsid w:val="00DD65D3"/>
    <w:rsid w:val="00E33BBE"/>
    <w:rsid w:val="00E609F1"/>
    <w:rsid w:val="00ED0282"/>
    <w:rsid w:val="00F450A6"/>
    <w:rsid w:val="00F607A1"/>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98BC3B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character" w:styleId="PlaceholderText">
    <w:name w:val="Placeholder Text"/>
    <w:basedOn w:val="DefaultParagraphFont"/>
    <w:uiPriority w:val="99"/>
    <w:semiHidden/>
    <w:rsid w:val="001E6D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2.jpeg"/><Relationship Id="rId21" Type="http://schemas.openxmlformats.org/officeDocument/2006/relationships/image" Target="media/image13.jpeg"/><Relationship Id="rId22" Type="http://schemas.openxmlformats.org/officeDocument/2006/relationships/image" Target="media/image14.jpeg"/><Relationship Id="rId23" Type="http://schemas.openxmlformats.org/officeDocument/2006/relationships/image" Target="media/image15.emf"/><Relationship Id="rId24" Type="http://schemas.openxmlformats.org/officeDocument/2006/relationships/oleObject" Target="embeddings/oleObject4.bin"/><Relationship Id="rId25" Type="http://schemas.openxmlformats.org/officeDocument/2006/relationships/header" Target="header1.xml"/><Relationship Id="rId26" Type="http://schemas.openxmlformats.org/officeDocument/2006/relationships/header" Target="header2.xml"/><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header" Target="head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6.jpeg"/><Relationship Id="rId12" Type="http://schemas.openxmlformats.org/officeDocument/2006/relationships/image" Target="media/image7.png"/><Relationship Id="rId13" Type="http://schemas.openxmlformats.org/officeDocument/2006/relationships/image" Target="media/image8.jpeg"/><Relationship Id="rId14" Type="http://schemas.openxmlformats.org/officeDocument/2006/relationships/image" Target="media/image9.pn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5.emf"/><Relationship Id="rId18" Type="http://schemas.openxmlformats.org/officeDocument/2006/relationships/oleObject" Target="embeddings/oleObject2.bin"/><Relationship Id="rId19" Type="http://schemas.openxmlformats.org/officeDocument/2006/relationships/oleObject" Target="embeddings/oleObject3.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image" Target="media/image5.emf"/><Relationship Id="rId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23</Pages>
  <Words>10418</Words>
  <Characters>59383</Characters>
  <Application>Microsoft Macintosh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69662</CharactersWithSpaces>
  <SharedDoc>false</SharedDoc>
  <HLinks>
    <vt:vector size="84" baseType="variant">
      <vt:variant>
        <vt:i4>7274540</vt:i4>
      </vt:variant>
      <vt:variant>
        <vt:i4>6478</vt:i4>
      </vt:variant>
      <vt:variant>
        <vt:i4>1025</vt:i4>
      </vt:variant>
      <vt:variant>
        <vt:i4>1</vt:i4>
      </vt:variant>
      <vt:variant>
        <vt:lpwstr>Fig7-1</vt:lpwstr>
      </vt:variant>
      <vt:variant>
        <vt:lpwstr/>
      </vt:variant>
      <vt:variant>
        <vt:i4>1638497</vt:i4>
      </vt:variant>
      <vt:variant>
        <vt:i4>9172</vt:i4>
      </vt:variant>
      <vt:variant>
        <vt:i4>1027</vt:i4>
      </vt:variant>
      <vt:variant>
        <vt:i4>1</vt:i4>
      </vt:variant>
      <vt:variant>
        <vt:lpwstr>solarspectrum</vt:lpwstr>
      </vt:variant>
      <vt:variant>
        <vt:lpwstr/>
      </vt:variant>
      <vt:variant>
        <vt:i4>7143468</vt:i4>
      </vt:variant>
      <vt:variant>
        <vt:i4>10036</vt:i4>
      </vt:variant>
      <vt:variant>
        <vt:i4>1028</vt:i4>
      </vt:variant>
      <vt:variant>
        <vt:i4>1</vt:i4>
      </vt:variant>
      <vt:variant>
        <vt:lpwstr>Fig7-3</vt:lpwstr>
      </vt:variant>
      <vt:variant>
        <vt:lpwstr/>
      </vt:variant>
      <vt:variant>
        <vt:i4>7733275</vt:i4>
      </vt:variant>
      <vt:variant>
        <vt:i4>13665</vt:i4>
      </vt:variant>
      <vt:variant>
        <vt:i4>1029</vt:i4>
      </vt:variant>
      <vt:variant>
        <vt:i4>1</vt:i4>
      </vt:variant>
      <vt:variant>
        <vt:lpwstr>Hlevels</vt:lpwstr>
      </vt:variant>
      <vt:variant>
        <vt:lpwstr/>
      </vt:variant>
      <vt:variant>
        <vt:i4>7012396</vt:i4>
      </vt:variant>
      <vt:variant>
        <vt:i4>21106</vt:i4>
      </vt:variant>
      <vt:variant>
        <vt:i4>1033</vt:i4>
      </vt:variant>
      <vt:variant>
        <vt:i4>1</vt:i4>
      </vt:variant>
      <vt:variant>
        <vt:lpwstr>Fig7-5</vt:lpwstr>
      </vt:variant>
      <vt:variant>
        <vt:lpwstr/>
      </vt:variant>
      <vt:variant>
        <vt:i4>589903</vt:i4>
      </vt:variant>
      <vt:variant>
        <vt:i4>22104</vt:i4>
      </vt:variant>
      <vt:variant>
        <vt:i4>1034</vt:i4>
      </vt:variant>
      <vt:variant>
        <vt:i4>1</vt:i4>
      </vt:variant>
      <vt:variant>
        <vt:lpwstr>spectrum_hotcloud</vt:lpwstr>
      </vt:variant>
      <vt:variant>
        <vt:lpwstr/>
      </vt:variant>
      <vt:variant>
        <vt:i4>6815788</vt:i4>
      </vt:variant>
      <vt:variant>
        <vt:i4>22744</vt:i4>
      </vt:variant>
      <vt:variant>
        <vt:i4>1035</vt:i4>
      </vt:variant>
      <vt:variant>
        <vt:i4>1</vt:i4>
      </vt:variant>
      <vt:variant>
        <vt:lpwstr>Fig7-6</vt:lpwstr>
      </vt:variant>
      <vt:variant>
        <vt:lpwstr/>
      </vt:variant>
      <vt:variant>
        <vt:i4>1376353</vt:i4>
      </vt:variant>
      <vt:variant>
        <vt:i4>30301</vt:i4>
      </vt:variant>
      <vt:variant>
        <vt:i4>1037</vt:i4>
      </vt:variant>
      <vt:variant>
        <vt:i4>1</vt:i4>
      </vt:variant>
      <vt:variant>
        <vt:lpwstr>Horbitals</vt:lpwstr>
      </vt:variant>
      <vt:variant>
        <vt:lpwstr/>
      </vt:variant>
      <vt:variant>
        <vt:i4>6422572</vt:i4>
      </vt:variant>
      <vt:variant>
        <vt:i4>31076</vt:i4>
      </vt:variant>
      <vt:variant>
        <vt:i4>1038</vt:i4>
      </vt:variant>
      <vt:variant>
        <vt:i4>1</vt:i4>
      </vt:variant>
      <vt:variant>
        <vt:lpwstr>Fig8-3</vt:lpwstr>
      </vt:variant>
      <vt:variant>
        <vt:lpwstr/>
      </vt:variant>
      <vt:variant>
        <vt:i4>6619180</vt:i4>
      </vt:variant>
      <vt:variant>
        <vt:i4>32960</vt:i4>
      </vt:variant>
      <vt:variant>
        <vt:i4>1039</vt:i4>
      </vt:variant>
      <vt:variant>
        <vt:i4>1</vt:i4>
      </vt:variant>
      <vt:variant>
        <vt:lpwstr>Fig8-4</vt:lpwstr>
      </vt:variant>
      <vt:variant>
        <vt:lpwstr/>
      </vt:variant>
      <vt:variant>
        <vt:i4>6553644</vt:i4>
      </vt:variant>
      <vt:variant>
        <vt:i4>38634</vt:i4>
      </vt:variant>
      <vt:variant>
        <vt:i4>1042</vt:i4>
      </vt:variant>
      <vt:variant>
        <vt:i4>1</vt:i4>
      </vt:variant>
      <vt:variant>
        <vt:lpwstr>Fig8-5</vt:lpwstr>
      </vt:variant>
      <vt:variant>
        <vt:lpwstr/>
      </vt:variant>
      <vt:variant>
        <vt:i4>6553644</vt:i4>
      </vt:variant>
      <vt:variant>
        <vt:i4>38639</vt:i4>
      </vt:variant>
      <vt:variant>
        <vt:i4>1043</vt:i4>
      </vt:variant>
      <vt:variant>
        <vt:i4>1</vt:i4>
      </vt:variant>
      <vt:variant>
        <vt:lpwstr>Fig8-5</vt:lpwstr>
      </vt:variant>
      <vt:variant>
        <vt:lpwstr/>
      </vt:variant>
      <vt:variant>
        <vt:i4>1703990</vt:i4>
      </vt:variant>
      <vt:variant>
        <vt:i4>47822</vt:i4>
      </vt:variant>
      <vt:variant>
        <vt:i4>1044</vt:i4>
      </vt:variant>
      <vt:variant>
        <vt:i4>1</vt:i4>
      </vt:variant>
      <vt:variant>
        <vt:lpwstr>schrodingers_cat</vt:lpwstr>
      </vt:variant>
      <vt:variant>
        <vt:lpwstr/>
      </vt:variant>
      <vt:variant>
        <vt:i4>6029391</vt:i4>
      </vt:variant>
      <vt:variant>
        <vt:i4>-1</vt:i4>
      </vt:variant>
      <vt:variant>
        <vt:i4>1141</vt:i4>
      </vt:variant>
      <vt:variant>
        <vt:i4>1</vt:i4>
      </vt:variant>
      <vt:variant>
        <vt:lpwstr>electron2slit_nodet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20</cp:revision>
  <cp:lastPrinted>2009-02-26T00:31:00Z</cp:lastPrinted>
  <dcterms:created xsi:type="dcterms:W3CDTF">2016-08-02T16:36:00Z</dcterms:created>
  <dcterms:modified xsi:type="dcterms:W3CDTF">2019-03-04T17:07:00Z</dcterms:modified>
</cp:coreProperties>
</file>