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E5C38" w14:textId="71D4240A" w:rsidR="006F3396" w:rsidRPr="00A06B08" w:rsidRDefault="006F4EF9" w:rsidP="00A06B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Samantha Richter</w:t>
      </w:r>
    </w:p>
    <w:p w14:paraId="22324D45" w14:textId="29693ABA" w:rsidR="001001B0" w:rsidRDefault="002B6AE7" w:rsidP="001528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srichter@</w:t>
      </w:r>
      <w:r w:rsidR="00FF40FF">
        <w:rPr>
          <w:rFonts w:ascii="Times New Roman" w:hAnsi="Times New Roman" w:cs="Times New Roman"/>
        </w:rPr>
        <w:t>g.harvard.edu</w:t>
      </w:r>
    </w:p>
    <w:p w14:paraId="310F3A28" w14:textId="77777777" w:rsidR="00752EA7" w:rsidRDefault="00752EA7" w:rsidP="006F4EF9">
      <w:pPr>
        <w:rPr>
          <w:rFonts w:ascii="Times New Roman" w:hAnsi="Times New Roman" w:cs="Times New Roman"/>
        </w:rPr>
      </w:pPr>
    </w:p>
    <w:p w14:paraId="18C419D0" w14:textId="3465DD0C" w:rsidR="00A3311E" w:rsidRPr="00152877" w:rsidRDefault="0009529E" w:rsidP="00152877">
      <w:pPr>
        <w:rPr>
          <w:rFonts w:ascii="Times New Roman" w:hAnsi="Times New Roman" w:cs="Times New Roman"/>
          <w:b/>
        </w:rPr>
      </w:pPr>
      <w:r w:rsidRPr="0009529E">
        <w:rPr>
          <w:rFonts w:ascii="Times New Roman" w:hAnsi="Times New Roman" w:cs="Times New Roman"/>
          <w:b/>
        </w:rPr>
        <w:t>EDUCATION</w:t>
      </w:r>
    </w:p>
    <w:p w14:paraId="3E219A5F" w14:textId="77777777" w:rsidR="0009529E" w:rsidRDefault="0009529E" w:rsidP="006F4EF9">
      <w:pPr>
        <w:rPr>
          <w:rFonts w:ascii="Times New Roman" w:hAnsi="Times New Roman" w:cs="Times New Roman"/>
          <w:b/>
        </w:rPr>
      </w:pPr>
    </w:p>
    <w:p w14:paraId="00F3EBBB" w14:textId="06E64462" w:rsidR="00281E26" w:rsidRDefault="00281E26" w:rsidP="00016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2020-</w:t>
      </w:r>
      <w:r w:rsidR="00CD002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202</w:t>
      </w:r>
      <w:r w:rsidR="00B826F9">
        <w:rPr>
          <w:rFonts w:ascii="Times New Roman" w:hAnsi="Times New Roman" w:cs="Times New Roman"/>
        </w:rPr>
        <w:t>7</w:t>
      </w:r>
      <w:r w:rsidR="00CD002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  <w:t>Ph.D. Classic</w:t>
      </w:r>
      <w:r w:rsidR="00247D20">
        <w:rPr>
          <w:rFonts w:ascii="Times New Roman" w:hAnsi="Times New Roman" w:cs="Times New Roman"/>
        </w:rPr>
        <w:t>al Archaeology</w:t>
      </w:r>
    </w:p>
    <w:p w14:paraId="721B1695" w14:textId="193A2994" w:rsidR="00281E26" w:rsidRDefault="00281E26" w:rsidP="00016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Harvard University, Department of </w:t>
      </w:r>
      <w:r w:rsidR="00247D20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Classics.</w:t>
      </w:r>
    </w:p>
    <w:p w14:paraId="6759CA10" w14:textId="277FD31B" w:rsidR="00C561A4" w:rsidRDefault="00C561A4" w:rsidP="00016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Secondary Field in Ancient Studies</w:t>
      </w:r>
    </w:p>
    <w:p w14:paraId="6DD289DF" w14:textId="6F07189B" w:rsidR="00C561A4" w:rsidRDefault="00C561A4" w:rsidP="00016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Harvard University, Department of the Classics.</w:t>
      </w:r>
    </w:p>
    <w:p w14:paraId="69FC8DBF" w14:textId="21FCEBC5" w:rsidR="00C2685C" w:rsidRDefault="00C2685C" w:rsidP="00016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Bok Teaching Certificate</w:t>
      </w:r>
    </w:p>
    <w:p w14:paraId="7EEDB32A" w14:textId="06703330" w:rsidR="00C2685C" w:rsidRDefault="00C2685C" w:rsidP="00016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Harvard University, The Derek Bok Center for Teaching and Learning.</w:t>
      </w:r>
    </w:p>
    <w:p w14:paraId="0FF5BDF6" w14:textId="35239C8B" w:rsidR="009E7352" w:rsidRDefault="009E7352" w:rsidP="00016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2024-2025</w:t>
      </w:r>
      <w:r>
        <w:rPr>
          <w:rFonts w:ascii="Times New Roman" w:hAnsi="Times New Roman" w:cs="Times New Roman"/>
        </w:rPr>
        <w:tab/>
      </w:r>
      <w:r w:rsidR="00AF58AD">
        <w:rPr>
          <w:rFonts w:ascii="Times New Roman" w:hAnsi="Times New Roman" w:cs="Times New Roman"/>
        </w:rPr>
        <w:t>Advanced Fellowship Year</w:t>
      </w:r>
      <w:r>
        <w:rPr>
          <w:rFonts w:ascii="Times New Roman" w:hAnsi="Times New Roman" w:cs="Times New Roman"/>
        </w:rPr>
        <w:t>, American School of Classical Studies at Athens</w:t>
      </w:r>
    </w:p>
    <w:p w14:paraId="42873C48" w14:textId="2AB57FD4" w:rsidR="00DA670D" w:rsidRDefault="00DA670D" w:rsidP="00016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2023-2024</w:t>
      </w:r>
      <w:r>
        <w:rPr>
          <w:rFonts w:ascii="Times New Roman" w:hAnsi="Times New Roman" w:cs="Times New Roman"/>
        </w:rPr>
        <w:tab/>
        <w:t>Regular Member, American School of Classical Studies at Athens</w:t>
      </w:r>
    </w:p>
    <w:p w14:paraId="07FD644E" w14:textId="6AB20189" w:rsidR="00B7733F" w:rsidRDefault="00B7733F" w:rsidP="00016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Mellon Professor: Dr. Brendan Burke, University of Victoria</w:t>
      </w:r>
    </w:p>
    <w:p w14:paraId="39C51D79" w14:textId="1372358F" w:rsidR="009E524F" w:rsidRDefault="009E524F" w:rsidP="00016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2020-2022</w:t>
      </w:r>
      <w:r>
        <w:rPr>
          <w:rFonts w:ascii="Times New Roman" w:hAnsi="Times New Roman" w:cs="Times New Roman"/>
        </w:rPr>
        <w:tab/>
        <w:t>M.A. Classical Archaeology</w:t>
      </w:r>
    </w:p>
    <w:p w14:paraId="1F7D6A25" w14:textId="4186E5DA" w:rsidR="009E524F" w:rsidRDefault="009E524F" w:rsidP="00016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Harvard University, Department of the Classics.</w:t>
      </w:r>
    </w:p>
    <w:p w14:paraId="7196353A" w14:textId="18B38369" w:rsidR="0001699A" w:rsidRDefault="0001699A" w:rsidP="00016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2018-2020</w:t>
      </w:r>
      <w:r>
        <w:rPr>
          <w:rFonts w:ascii="Times New Roman" w:hAnsi="Times New Roman" w:cs="Times New Roman"/>
        </w:rPr>
        <w:tab/>
        <w:t xml:space="preserve">M.A. Classics </w:t>
      </w:r>
    </w:p>
    <w:p w14:paraId="2A84E204" w14:textId="77777777" w:rsidR="0001699A" w:rsidRDefault="0001699A" w:rsidP="0001699A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Emphasis in Classical Archaeology</w:t>
      </w:r>
    </w:p>
    <w:p w14:paraId="44FB5B3D" w14:textId="4032EE12" w:rsidR="0001699A" w:rsidRDefault="0001699A" w:rsidP="00CA2A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50492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University of Arizona, Department of Religious Studies and Classics.</w:t>
      </w:r>
    </w:p>
    <w:p w14:paraId="2A2BF578" w14:textId="794E1EAA" w:rsidR="0009529E" w:rsidRDefault="00FC70D1" w:rsidP="006F4E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2013-</w:t>
      </w:r>
      <w:r w:rsidR="00152877">
        <w:rPr>
          <w:rFonts w:ascii="Times New Roman" w:hAnsi="Times New Roman" w:cs="Times New Roman"/>
        </w:rPr>
        <w:t>2018</w:t>
      </w:r>
      <w:r w:rsidR="00152877">
        <w:rPr>
          <w:rFonts w:ascii="Times New Roman" w:hAnsi="Times New Roman" w:cs="Times New Roman"/>
        </w:rPr>
        <w:tab/>
      </w:r>
      <w:r w:rsidR="00A3311E">
        <w:rPr>
          <w:rFonts w:ascii="Times New Roman" w:hAnsi="Times New Roman" w:cs="Times New Roman"/>
        </w:rPr>
        <w:t>B.A. Anthropology</w:t>
      </w:r>
    </w:p>
    <w:p w14:paraId="44D06A0D" w14:textId="2ED2D590" w:rsidR="00596458" w:rsidRDefault="00596458" w:rsidP="006F4E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52877">
        <w:rPr>
          <w:rFonts w:ascii="Times New Roman" w:hAnsi="Times New Roman" w:cs="Times New Roman"/>
        </w:rPr>
        <w:tab/>
      </w:r>
      <w:r w:rsidR="00CE5F6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University of Wisconsin-Madison, Department of Anthropology. </w:t>
      </w:r>
    </w:p>
    <w:p w14:paraId="1F3904A0" w14:textId="26674146" w:rsidR="00892053" w:rsidRDefault="00892053" w:rsidP="00D35EFB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B.A. Classical Humanities</w:t>
      </w:r>
    </w:p>
    <w:p w14:paraId="0FEE7BB6" w14:textId="7C7A7C7E" w:rsidR="00596458" w:rsidRDefault="00596458" w:rsidP="00CE5F68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Wisconsin-Madison, Departmen</w:t>
      </w:r>
      <w:r w:rsidR="00CE5F68">
        <w:rPr>
          <w:rFonts w:ascii="Times New Roman" w:hAnsi="Times New Roman" w:cs="Times New Roman"/>
        </w:rPr>
        <w:t xml:space="preserve">t of Classical and Ancient Near </w:t>
      </w:r>
      <w:r>
        <w:rPr>
          <w:rFonts w:ascii="Times New Roman" w:hAnsi="Times New Roman" w:cs="Times New Roman"/>
        </w:rPr>
        <w:t>Eastern Studies.</w:t>
      </w:r>
    </w:p>
    <w:p w14:paraId="0554EF26" w14:textId="623FE44F" w:rsidR="00892053" w:rsidRDefault="00892053" w:rsidP="00D35EFB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Certificate in Archaeology</w:t>
      </w:r>
    </w:p>
    <w:p w14:paraId="34820D14" w14:textId="55D222AB" w:rsidR="00596458" w:rsidRDefault="00596458" w:rsidP="006F4E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52877">
        <w:rPr>
          <w:rFonts w:ascii="Times New Roman" w:hAnsi="Times New Roman" w:cs="Times New Roman"/>
        </w:rPr>
        <w:tab/>
      </w:r>
      <w:r w:rsidR="00D35EF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University of Wisconsin-Madison, Department of Anthropology.</w:t>
      </w:r>
    </w:p>
    <w:p w14:paraId="42F8620D" w14:textId="77777777" w:rsidR="00787A80" w:rsidRDefault="00787A80" w:rsidP="006F4EF9">
      <w:pPr>
        <w:rPr>
          <w:rFonts w:ascii="Times New Roman" w:hAnsi="Times New Roman" w:cs="Times New Roman"/>
        </w:rPr>
      </w:pPr>
    </w:p>
    <w:p w14:paraId="4DD66EF4" w14:textId="77777777" w:rsidR="00787A80" w:rsidRDefault="00787A80" w:rsidP="006F4EF9">
      <w:pPr>
        <w:rPr>
          <w:rFonts w:ascii="Times New Roman" w:hAnsi="Times New Roman" w:cs="Times New Roman"/>
        </w:rPr>
      </w:pPr>
    </w:p>
    <w:p w14:paraId="7BC0105E" w14:textId="5E228468" w:rsidR="00D35EFB" w:rsidRDefault="00D35EFB" w:rsidP="006F4EF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RESEARCH INTERESTS</w:t>
      </w:r>
    </w:p>
    <w:p w14:paraId="1240E1C9" w14:textId="77777777" w:rsidR="00D35EFB" w:rsidRDefault="00D35EFB" w:rsidP="006F4EF9">
      <w:pPr>
        <w:rPr>
          <w:rFonts w:ascii="Times New Roman" w:hAnsi="Times New Roman" w:cs="Times New Roman"/>
          <w:b/>
        </w:rPr>
      </w:pPr>
    </w:p>
    <w:p w14:paraId="6D3E5FF2" w14:textId="0A08C058" w:rsidR="00D35EFB" w:rsidRDefault="00F55A4B" w:rsidP="006F4E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Classical archaeology</w:t>
      </w:r>
      <w:r w:rsidR="00FC58F8">
        <w:rPr>
          <w:rFonts w:ascii="Times New Roman" w:hAnsi="Times New Roman" w:cs="Times New Roman"/>
        </w:rPr>
        <w:t xml:space="preserve"> of </w:t>
      </w:r>
      <w:r w:rsidR="0078240D">
        <w:rPr>
          <w:rFonts w:ascii="Times New Roman" w:hAnsi="Times New Roman" w:cs="Times New Roman"/>
        </w:rPr>
        <w:t xml:space="preserve">ancient </w:t>
      </w:r>
      <w:r w:rsidR="00FC58F8">
        <w:rPr>
          <w:rFonts w:ascii="Times New Roman" w:hAnsi="Times New Roman" w:cs="Times New Roman"/>
        </w:rPr>
        <w:t>Greece</w:t>
      </w:r>
      <w:r w:rsidR="004E5059">
        <w:rPr>
          <w:rFonts w:ascii="Times New Roman" w:hAnsi="Times New Roman" w:cs="Times New Roman"/>
        </w:rPr>
        <w:t xml:space="preserve">; </w:t>
      </w:r>
      <w:r w:rsidR="00173795">
        <w:rPr>
          <w:rFonts w:ascii="Times New Roman" w:hAnsi="Times New Roman" w:cs="Times New Roman"/>
        </w:rPr>
        <w:t xml:space="preserve">distribution </w:t>
      </w:r>
      <w:r w:rsidR="00204574">
        <w:rPr>
          <w:rFonts w:ascii="Times New Roman" w:hAnsi="Times New Roman" w:cs="Times New Roman"/>
        </w:rPr>
        <w:t xml:space="preserve">and assimilation </w:t>
      </w:r>
      <w:r w:rsidR="00173795">
        <w:rPr>
          <w:rFonts w:ascii="Times New Roman" w:hAnsi="Times New Roman" w:cs="Times New Roman"/>
        </w:rPr>
        <w:t xml:space="preserve">of </w:t>
      </w:r>
      <w:r w:rsidR="00CB76C2">
        <w:rPr>
          <w:rFonts w:ascii="Times New Roman" w:hAnsi="Times New Roman" w:cs="Times New Roman"/>
        </w:rPr>
        <w:t>iconographies</w:t>
      </w:r>
      <w:r w:rsidR="00173795">
        <w:rPr>
          <w:rFonts w:ascii="Times New Roman" w:hAnsi="Times New Roman" w:cs="Times New Roman"/>
        </w:rPr>
        <w:t xml:space="preserve"> in</w:t>
      </w:r>
      <w:r w:rsidR="00656951">
        <w:rPr>
          <w:rFonts w:ascii="Times New Roman" w:hAnsi="Times New Roman" w:cs="Times New Roman"/>
        </w:rPr>
        <w:t xml:space="preserve"> the</w:t>
      </w:r>
      <w:r w:rsidR="00173795">
        <w:rPr>
          <w:rFonts w:ascii="Times New Roman" w:hAnsi="Times New Roman" w:cs="Times New Roman"/>
        </w:rPr>
        <w:t xml:space="preserve"> greater Mediterranean</w:t>
      </w:r>
      <w:r w:rsidR="00B11721">
        <w:rPr>
          <w:rFonts w:ascii="Times New Roman" w:hAnsi="Times New Roman" w:cs="Times New Roman"/>
        </w:rPr>
        <w:t xml:space="preserve">, specifically </w:t>
      </w:r>
      <w:r w:rsidR="00083870">
        <w:rPr>
          <w:rFonts w:ascii="Times New Roman" w:hAnsi="Times New Roman" w:cs="Times New Roman"/>
        </w:rPr>
        <w:t xml:space="preserve">between </w:t>
      </w:r>
      <w:r w:rsidR="000D254D">
        <w:rPr>
          <w:rFonts w:ascii="Times New Roman" w:hAnsi="Times New Roman" w:cs="Times New Roman"/>
        </w:rPr>
        <w:t xml:space="preserve">Greece, </w:t>
      </w:r>
      <w:r w:rsidR="00612D6D">
        <w:rPr>
          <w:rFonts w:ascii="Times New Roman" w:hAnsi="Times New Roman" w:cs="Times New Roman"/>
        </w:rPr>
        <w:t xml:space="preserve">Anatolia, and </w:t>
      </w:r>
      <w:r w:rsidR="00B11721">
        <w:rPr>
          <w:rFonts w:ascii="Times New Roman" w:hAnsi="Times New Roman" w:cs="Times New Roman"/>
        </w:rPr>
        <w:t>the Near East</w:t>
      </w:r>
      <w:r w:rsidR="00173795">
        <w:rPr>
          <w:rFonts w:ascii="Times New Roman" w:hAnsi="Times New Roman" w:cs="Times New Roman"/>
        </w:rPr>
        <w:t xml:space="preserve">; </w:t>
      </w:r>
      <w:r w:rsidR="00033D54">
        <w:rPr>
          <w:rFonts w:ascii="Times New Roman" w:hAnsi="Times New Roman" w:cs="Times New Roman"/>
        </w:rPr>
        <w:t xml:space="preserve">classical </w:t>
      </w:r>
      <w:r w:rsidR="000F0F71">
        <w:rPr>
          <w:rFonts w:ascii="Times New Roman" w:hAnsi="Times New Roman" w:cs="Times New Roman"/>
        </w:rPr>
        <w:t>architecture</w:t>
      </w:r>
      <w:r w:rsidR="00173795">
        <w:rPr>
          <w:rFonts w:ascii="Times New Roman" w:hAnsi="Times New Roman" w:cs="Times New Roman"/>
        </w:rPr>
        <w:t>;</w:t>
      </w:r>
      <w:r w:rsidR="00BE4E2B">
        <w:rPr>
          <w:rFonts w:ascii="Times New Roman" w:hAnsi="Times New Roman" w:cs="Times New Roman"/>
        </w:rPr>
        <w:t xml:space="preserve"> </w:t>
      </w:r>
      <w:r w:rsidR="00656951">
        <w:rPr>
          <w:rFonts w:ascii="Times New Roman" w:hAnsi="Times New Roman" w:cs="Times New Roman"/>
        </w:rPr>
        <w:t>semantics of objects</w:t>
      </w:r>
      <w:r w:rsidR="00ED37CF">
        <w:rPr>
          <w:rFonts w:ascii="Times New Roman" w:hAnsi="Times New Roman" w:cs="Times New Roman"/>
        </w:rPr>
        <w:t xml:space="preserve">; art and architecture of </w:t>
      </w:r>
      <w:r w:rsidR="009E2CE1">
        <w:rPr>
          <w:rFonts w:ascii="Times New Roman" w:hAnsi="Times New Roman" w:cs="Times New Roman"/>
        </w:rPr>
        <w:t xml:space="preserve">Lycian </w:t>
      </w:r>
      <w:r w:rsidR="00ED37CF">
        <w:rPr>
          <w:rFonts w:ascii="Times New Roman" w:hAnsi="Times New Roman" w:cs="Times New Roman"/>
        </w:rPr>
        <w:t>tomb monuments,</w:t>
      </w:r>
      <w:r w:rsidR="00095124">
        <w:rPr>
          <w:rFonts w:ascii="Times New Roman" w:hAnsi="Times New Roman" w:cs="Times New Roman"/>
        </w:rPr>
        <w:t xml:space="preserve"> </w:t>
      </w:r>
      <w:r w:rsidR="00BE4E2B">
        <w:rPr>
          <w:rFonts w:ascii="Times New Roman" w:hAnsi="Times New Roman" w:cs="Times New Roman"/>
        </w:rPr>
        <w:t>etc.</w:t>
      </w:r>
    </w:p>
    <w:p w14:paraId="7E83E325" w14:textId="77777777" w:rsidR="00D35EFB" w:rsidRDefault="00D35EFB" w:rsidP="006F4EF9">
      <w:pPr>
        <w:rPr>
          <w:rFonts w:ascii="Times New Roman" w:hAnsi="Times New Roman" w:cs="Times New Roman"/>
        </w:rPr>
      </w:pPr>
    </w:p>
    <w:p w14:paraId="55603EC5" w14:textId="77777777" w:rsidR="00FC70D1" w:rsidRPr="006A2DE3" w:rsidRDefault="00FC70D1" w:rsidP="00FC70D1">
      <w:pPr>
        <w:rPr>
          <w:rFonts w:ascii="Times New Roman" w:hAnsi="Times New Roman" w:cs="Times New Roman"/>
          <w:b/>
        </w:rPr>
      </w:pPr>
    </w:p>
    <w:p w14:paraId="6854E301" w14:textId="77777777" w:rsidR="00FC70D1" w:rsidRPr="006249B9" w:rsidRDefault="00FC70D1" w:rsidP="00FC70D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AWARDS AND HONORS</w:t>
      </w:r>
    </w:p>
    <w:p w14:paraId="11B36EF9" w14:textId="26BEAE0A" w:rsidR="00DF1D10" w:rsidRDefault="00DF1D10" w:rsidP="000561BA">
      <w:pPr>
        <w:rPr>
          <w:rFonts w:ascii="Times New Roman" w:hAnsi="Times New Roman" w:cs="Times New Roman"/>
        </w:rPr>
      </w:pPr>
    </w:p>
    <w:p w14:paraId="5D9BE34B" w14:textId="223796F3" w:rsidR="00AF58AD" w:rsidRDefault="00AF58AD" w:rsidP="00C97F2D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ab/>
        <w:t>Paul Rehak Memorial Travelling Fellowship.</w:t>
      </w:r>
    </w:p>
    <w:p w14:paraId="19C0151F" w14:textId="26BD14BC" w:rsidR="00AF58AD" w:rsidRDefault="00AF58AD" w:rsidP="00C97F2D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American School of Classical Studies at Athens.</w:t>
      </w:r>
    </w:p>
    <w:p w14:paraId="52519076" w14:textId="32395C6F" w:rsidR="00C97F2D" w:rsidRDefault="004309D1" w:rsidP="00C97F2D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</w:t>
      </w:r>
      <w:r w:rsidR="00F93A31">
        <w:rPr>
          <w:rFonts w:ascii="Times New Roman" w:hAnsi="Times New Roman" w:cs="Times New Roman"/>
        </w:rPr>
        <w:t>-2025</w:t>
      </w:r>
      <w:r>
        <w:rPr>
          <w:rFonts w:ascii="Times New Roman" w:hAnsi="Times New Roman" w:cs="Times New Roman"/>
        </w:rPr>
        <w:tab/>
      </w:r>
      <w:r w:rsidR="00C97F2D">
        <w:rPr>
          <w:rFonts w:ascii="Times New Roman" w:hAnsi="Times New Roman" w:cs="Times New Roman"/>
        </w:rPr>
        <w:t>Gorham Phillips Stevens Fellowship.</w:t>
      </w:r>
    </w:p>
    <w:p w14:paraId="138D8EC6" w14:textId="37F0A2B4" w:rsidR="004309D1" w:rsidRDefault="00C97F2D" w:rsidP="00C97F2D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American School of Classical Studies at Athens.</w:t>
      </w:r>
      <w:r w:rsidR="004309D1">
        <w:rPr>
          <w:rFonts w:ascii="Times New Roman" w:hAnsi="Times New Roman" w:cs="Times New Roman"/>
        </w:rPr>
        <w:tab/>
      </w:r>
    </w:p>
    <w:p w14:paraId="344D8AE8" w14:textId="5713D2DF" w:rsidR="00570E38" w:rsidRDefault="00570E38" w:rsidP="00D87BA9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 w:rsidR="00F93A31">
        <w:rPr>
          <w:rFonts w:ascii="Times New Roman" w:hAnsi="Times New Roman" w:cs="Times New Roman"/>
        </w:rPr>
        <w:t>-2024</w:t>
      </w:r>
      <w:r>
        <w:rPr>
          <w:rFonts w:ascii="Times New Roman" w:hAnsi="Times New Roman" w:cs="Times New Roman"/>
        </w:rPr>
        <w:tab/>
        <w:t>John Williams White Fellowship.</w:t>
      </w:r>
    </w:p>
    <w:p w14:paraId="1763BC77" w14:textId="5759BBA7" w:rsidR="00570E38" w:rsidRDefault="00570E38" w:rsidP="00D87BA9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American School of Classical Studies at Athens</w:t>
      </w:r>
      <w:r w:rsidR="004467F4">
        <w:rPr>
          <w:rFonts w:ascii="Times New Roman" w:hAnsi="Times New Roman" w:cs="Times New Roman"/>
        </w:rPr>
        <w:t>.</w:t>
      </w:r>
    </w:p>
    <w:p w14:paraId="3A9B0343" w14:textId="5DC43CB9" w:rsidR="00D87BA9" w:rsidRDefault="00603C3A" w:rsidP="00D87BA9">
      <w:pPr>
        <w:ind w:left="1440" w:hanging="1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202</w:t>
      </w:r>
      <w:r w:rsidR="0017372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ab/>
      </w:r>
      <w:r w:rsidR="00D87BA9" w:rsidRPr="00C45665">
        <w:rPr>
          <w:rFonts w:ascii="Times New Roman" w:hAnsi="Times New Roman" w:cs="Times New Roman"/>
          <w:color w:val="000000" w:themeColor="text1"/>
        </w:rPr>
        <w:t>Certificate</w:t>
      </w:r>
      <w:r w:rsidR="00C45665" w:rsidRPr="00C45665">
        <w:rPr>
          <w:rFonts w:ascii="Times New Roman" w:hAnsi="Times New Roman" w:cs="Times New Roman"/>
          <w:color w:val="000000" w:themeColor="text1"/>
        </w:rPr>
        <w:t xml:space="preserve"> </w:t>
      </w:r>
      <w:r w:rsidR="00C45665" w:rsidRPr="00C45665">
        <w:rPr>
          <w:rFonts w:ascii="Times New Roman" w:hAnsi="Times New Roman" w:cs="Times New Roman"/>
          <w:color w:val="000000" w:themeColor="text1"/>
          <w:shd w:val="clear" w:color="auto" w:fill="FFFFFF"/>
        </w:rPr>
        <w:t>of Student Recognition of Teaching</w:t>
      </w:r>
      <w:r w:rsidR="00D87BA9" w:rsidRPr="00C45665">
        <w:rPr>
          <w:rFonts w:ascii="Times New Roman" w:hAnsi="Times New Roman" w:cs="Times New Roman"/>
          <w:color w:val="000000" w:themeColor="text1"/>
        </w:rPr>
        <w:t xml:space="preserve">, </w:t>
      </w:r>
      <w:r w:rsidR="00D87BA9">
        <w:rPr>
          <w:rFonts w:ascii="Times New Roman" w:hAnsi="Times New Roman" w:cs="Times New Roman"/>
          <w:color w:val="000000" w:themeColor="text1"/>
        </w:rPr>
        <w:t>Harvard University.</w:t>
      </w:r>
    </w:p>
    <w:p w14:paraId="467B61C5" w14:textId="3592DA58" w:rsidR="00673947" w:rsidRPr="00B20CDA" w:rsidRDefault="00D87BA9" w:rsidP="00B20CDA">
      <w:pPr>
        <w:ind w:left="1440" w:hanging="1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ab/>
      </w:r>
      <w:r w:rsidR="00780440" w:rsidRPr="00780440">
        <w:rPr>
          <w:rFonts w:ascii="Times New Roman" w:hAnsi="Times New Roman" w:cs="Times New Roman"/>
          <w:color w:val="000000" w:themeColor="text1"/>
          <w:shd w:val="clear" w:color="auto" w:fill="FFFFFF"/>
        </w:rPr>
        <w:t>GSAS Office of Academic Programs.</w:t>
      </w:r>
    </w:p>
    <w:p w14:paraId="0F9981B0" w14:textId="25CCB8A9" w:rsidR="00D87BA9" w:rsidRDefault="007B7E52" w:rsidP="009F33B2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2021</w:t>
      </w:r>
      <w:r w:rsidR="00B20CDA">
        <w:rPr>
          <w:rFonts w:ascii="Times New Roman" w:hAnsi="Times New Roman" w:cs="Times New Roman"/>
        </w:rPr>
        <w:t>-2023</w:t>
      </w:r>
      <w:r>
        <w:rPr>
          <w:rFonts w:ascii="Times New Roman" w:hAnsi="Times New Roman" w:cs="Times New Roman"/>
        </w:rPr>
        <w:tab/>
      </w:r>
      <w:r w:rsidR="009F33B2">
        <w:rPr>
          <w:rFonts w:ascii="Times New Roman" w:hAnsi="Times New Roman" w:cs="Times New Roman"/>
        </w:rPr>
        <w:t xml:space="preserve">Charles P. Segal Memorial Student Travel and Research Fund, Harvard University. </w:t>
      </w:r>
    </w:p>
    <w:p w14:paraId="019F7007" w14:textId="16B611C3" w:rsidR="009F33B2" w:rsidRDefault="009F33B2" w:rsidP="00D87BA9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the Classics.</w:t>
      </w:r>
    </w:p>
    <w:p w14:paraId="13BD07C0" w14:textId="51459036" w:rsidR="00F55392" w:rsidRDefault="00F55392" w:rsidP="00FC70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Harvard Summer School Tuition Fellowship, Harvard University.</w:t>
      </w:r>
    </w:p>
    <w:p w14:paraId="2D956FDF" w14:textId="24E53626" w:rsidR="00F55392" w:rsidRDefault="00F55392" w:rsidP="00FC70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Graduate School of Arts and Sciences.</w:t>
      </w:r>
    </w:p>
    <w:p w14:paraId="163C5628" w14:textId="73DDCB7F" w:rsidR="00CA2A20" w:rsidRDefault="00CA2A20" w:rsidP="00FC70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CAMWS Award</w:t>
      </w:r>
      <w:r w:rsidR="00CD0022">
        <w:rPr>
          <w:rFonts w:ascii="Times New Roman" w:hAnsi="Times New Roman" w:cs="Times New Roman"/>
        </w:rPr>
        <w:t xml:space="preserve">, </w:t>
      </w:r>
      <w:r w:rsidR="00D50492">
        <w:rPr>
          <w:rFonts w:ascii="Times New Roman" w:hAnsi="Times New Roman" w:cs="Times New Roman"/>
        </w:rPr>
        <w:t xml:space="preserve">The </w:t>
      </w:r>
      <w:r w:rsidR="00CD0022">
        <w:rPr>
          <w:rFonts w:ascii="Times New Roman" w:hAnsi="Times New Roman" w:cs="Times New Roman"/>
        </w:rPr>
        <w:t>University of Arizona.</w:t>
      </w:r>
    </w:p>
    <w:p w14:paraId="3450B5A5" w14:textId="0FA71246" w:rsidR="00CD0022" w:rsidRDefault="00CD0022" w:rsidP="00FC70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Department of Religious Studies and Classics.</w:t>
      </w:r>
    </w:p>
    <w:p w14:paraId="2AF056D5" w14:textId="0B1513F6" w:rsidR="00485CEC" w:rsidRDefault="00485CEC" w:rsidP="00FC70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Philergia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Diligentia</w:t>
      </w:r>
      <w:proofErr w:type="spellEnd"/>
      <w:r>
        <w:rPr>
          <w:rFonts w:ascii="Times New Roman" w:hAnsi="Times New Roman" w:cs="Times New Roman"/>
        </w:rPr>
        <w:t xml:space="preserve"> Departmental Fellowship,</w:t>
      </w:r>
      <w:r w:rsidR="00D50492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University of Arizona.</w:t>
      </w:r>
    </w:p>
    <w:p w14:paraId="27F5DE74" w14:textId="748CAC67" w:rsidR="00485CEC" w:rsidRDefault="00485CEC" w:rsidP="00FC70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Department of Religious Studies and Classics.</w:t>
      </w:r>
    </w:p>
    <w:p w14:paraId="3490EB7D" w14:textId="5DFD0055" w:rsidR="007B22A0" w:rsidRDefault="007B22A0" w:rsidP="00FC70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Graduate Student Educational and Professional Development Fund (GSEPDF), </w:t>
      </w:r>
    </w:p>
    <w:p w14:paraId="4E0294EB" w14:textId="2BF71B90" w:rsidR="007B22A0" w:rsidRDefault="007B22A0" w:rsidP="00FC70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50492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University of Arizona. Department of Religious Studies and Classics.</w:t>
      </w:r>
    </w:p>
    <w:p w14:paraId="78064A28" w14:textId="5271FF87" w:rsidR="009629EF" w:rsidRDefault="009629EF" w:rsidP="00FC70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Graduate Professional Student Council Travel Grant, </w:t>
      </w:r>
      <w:r w:rsidR="00D50492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University of Arizona.</w:t>
      </w:r>
    </w:p>
    <w:p w14:paraId="4414F611" w14:textId="77777777" w:rsidR="0001699A" w:rsidRDefault="0001699A" w:rsidP="00016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Hellenic Cultural Foundation Scholarship, University of Arizona.</w:t>
      </w:r>
    </w:p>
    <w:p w14:paraId="7330BD91" w14:textId="7728C081" w:rsidR="0001699A" w:rsidRDefault="0001699A" w:rsidP="00016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Chris Limberis Fieldwork Scholarship, </w:t>
      </w:r>
      <w:r w:rsidR="00D50492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University of Arizona.</w:t>
      </w:r>
    </w:p>
    <w:p w14:paraId="5079B1FD" w14:textId="45804AA2" w:rsidR="0001699A" w:rsidRDefault="0001699A" w:rsidP="00FC70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Hellenic Cultural Foundation.</w:t>
      </w:r>
    </w:p>
    <w:p w14:paraId="0ED61504" w14:textId="4B688950" w:rsidR="0001699A" w:rsidRDefault="0001699A" w:rsidP="00016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Graduate Access Fellowship, </w:t>
      </w:r>
      <w:r w:rsidR="00D50492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University of Arizona.</w:t>
      </w:r>
    </w:p>
    <w:p w14:paraId="65BBFB92" w14:textId="203A99FC" w:rsidR="0001699A" w:rsidRDefault="0001699A" w:rsidP="00FC70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UA Graduate College.</w:t>
      </w:r>
    </w:p>
    <w:p w14:paraId="3E3CF025" w14:textId="711512A8" w:rsidR="00FC70D1" w:rsidRDefault="00FC70D1" w:rsidP="00FC70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Ruth M. Kuhlman Undergraduate Scholarship</w:t>
      </w:r>
      <w:r w:rsidR="0078240D">
        <w:rPr>
          <w:rFonts w:ascii="Times New Roman" w:hAnsi="Times New Roman" w:cs="Times New Roman"/>
        </w:rPr>
        <w:t>, University of Wisconsin-Madison.</w:t>
      </w:r>
      <w:r>
        <w:rPr>
          <w:rFonts w:ascii="Times New Roman" w:hAnsi="Times New Roman" w:cs="Times New Roman"/>
        </w:rPr>
        <w:t xml:space="preserve"> </w:t>
      </w:r>
    </w:p>
    <w:p w14:paraId="42D584CC" w14:textId="77777777" w:rsidR="00FC70D1" w:rsidRDefault="00FC70D1" w:rsidP="00FC70D1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Classical and Ancient Near Eastern Studies.</w:t>
      </w:r>
    </w:p>
    <w:p w14:paraId="1AFC5D89" w14:textId="77777777" w:rsidR="00247D20" w:rsidRDefault="00247D20" w:rsidP="006F4EF9">
      <w:pPr>
        <w:rPr>
          <w:rFonts w:ascii="Times New Roman" w:hAnsi="Times New Roman" w:cs="Times New Roman"/>
          <w:b/>
        </w:rPr>
      </w:pPr>
    </w:p>
    <w:p w14:paraId="56750102" w14:textId="77777777" w:rsidR="003F55E6" w:rsidRDefault="003F55E6" w:rsidP="006F4EF9">
      <w:pPr>
        <w:rPr>
          <w:rFonts w:ascii="Times New Roman" w:hAnsi="Times New Roman" w:cs="Times New Roman"/>
          <w:b/>
        </w:rPr>
      </w:pPr>
    </w:p>
    <w:p w14:paraId="1E116F3B" w14:textId="17F96A70" w:rsidR="006A2DE3" w:rsidRPr="006249B9" w:rsidRDefault="00D35EFB" w:rsidP="006F4EF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FIELD</w:t>
      </w:r>
      <w:r w:rsidR="006A2DE3">
        <w:rPr>
          <w:rFonts w:ascii="Times New Roman" w:hAnsi="Times New Roman" w:cs="Times New Roman"/>
          <w:b/>
        </w:rPr>
        <w:t xml:space="preserve"> EXPERIENCE</w:t>
      </w:r>
    </w:p>
    <w:p w14:paraId="420404CE" w14:textId="025360A3" w:rsidR="000408BB" w:rsidRDefault="000408BB" w:rsidP="00656951">
      <w:pPr>
        <w:rPr>
          <w:rFonts w:ascii="Times New Roman" w:hAnsi="Times New Roman" w:cs="Times New Roman"/>
        </w:rPr>
      </w:pPr>
    </w:p>
    <w:p w14:paraId="4E24D90B" w14:textId="2308C5D2" w:rsidR="00CA514F" w:rsidRDefault="00CA514F" w:rsidP="00493E34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2024-2025</w:t>
      </w:r>
      <w:r>
        <w:rPr>
          <w:rFonts w:ascii="Times New Roman" w:hAnsi="Times New Roman" w:cs="Times New Roman"/>
        </w:rPr>
        <w:tab/>
        <w:t>Gorham Phillips Stevens Fellow of the American School of Classical Studies at Athens (ASCSA).</w:t>
      </w:r>
    </w:p>
    <w:p w14:paraId="3188B114" w14:textId="010984D3" w:rsidR="00CA514F" w:rsidRDefault="00CA514F" w:rsidP="00CA514F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Academic year-long </w:t>
      </w:r>
      <w:r w:rsidR="002019AC">
        <w:rPr>
          <w:rFonts w:ascii="Times New Roman" w:hAnsi="Times New Roman" w:cs="Times New Roman"/>
        </w:rPr>
        <w:t xml:space="preserve">fellowship </w:t>
      </w:r>
      <w:r>
        <w:rPr>
          <w:rFonts w:ascii="Times New Roman" w:hAnsi="Times New Roman" w:cs="Times New Roman"/>
        </w:rPr>
        <w:t xml:space="preserve">based in Athens, Greece. Director of ASCSA: </w:t>
      </w:r>
      <w:r w:rsidR="009B0625">
        <w:rPr>
          <w:rFonts w:ascii="Times New Roman" w:hAnsi="Times New Roman" w:cs="Times New Roman"/>
        </w:rPr>
        <w:t xml:space="preserve">Dr. </w:t>
      </w:r>
      <w:r>
        <w:rPr>
          <w:rFonts w:ascii="Times New Roman" w:hAnsi="Times New Roman" w:cs="Times New Roman"/>
        </w:rPr>
        <w:t>Bonna Wescoat, Emory; Mellon Professor: Dr. Denver Graninger, UC Riverside.</w:t>
      </w:r>
    </w:p>
    <w:p w14:paraId="663E4E7A" w14:textId="4989F84A" w:rsidR="0064187B" w:rsidRDefault="0064187B" w:rsidP="00493E34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ab/>
        <w:t xml:space="preserve">Trench Supervisor, </w:t>
      </w:r>
      <w:r w:rsidR="000D254D">
        <w:rPr>
          <w:rFonts w:ascii="Times New Roman" w:hAnsi="Times New Roman" w:cs="Times New Roman"/>
        </w:rPr>
        <w:t>Archaeological Exploration of Sardis</w:t>
      </w:r>
      <w:r>
        <w:rPr>
          <w:rFonts w:ascii="Times New Roman" w:hAnsi="Times New Roman" w:cs="Times New Roman"/>
        </w:rPr>
        <w:t>, Harvard University</w:t>
      </w:r>
      <w:r w:rsidR="00C501B7">
        <w:rPr>
          <w:rFonts w:ascii="Times New Roman" w:hAnsi="Times New Roman" w:cs="Times New Roman"/>
        </w:rPr>
        <w:t>.</w:t>
      </w:r>
    </w:p>
    <w:p w14:paraId="0D366F3A" w14:textId="0358C46D" w:rsidR="0064187B" w:rsidRDefault="00C501B7" w:rsidP="00204574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10-week program in </w:t>
      </w:r>
      <w:r w:rsidR="0064187B">
        <w:rPr>
          <w:rFonts w:ascii="Times New Roman" w:hAnsi="Times New Roman" w:cs="Times New Roman"/>
        </w:rPr>
        <w:t xml:space="preserve">Turkey. Director: </w:t>
      </w:r>
      <w:r w:rsidR="00204574">
        <w:rPr>
          <w:rFonts w:ascii="Times New Roman" w:hAnsi="Times New Roman" w:cs="Times New Roman"/>
        </w:rPr>
        <w:t xml:space="preserve">Dr. </w:t>
      </w:r>
      <w:r w:rsidR="0064187B">
        <w:rPr>
          <w:rFonts w:ascii="Times New Roman" w:hAnsi="Times New Roman" w:cs="Times New Roman"/>
        </w:rPr>
        <w:t>Nic</w:t>
      </w:r>
      <w:r w:rsidR="00846E6C">
        <w:rPr>
          <w:rFonts w:ascii="Times New Roman" w:hAnsi="Times New Roman" w:cs="Times New Roman"/>
        </w:rPr>
        <w:t>holas</w:t>
      </w:r>
      <w:r w:rsidR="0064187B">
        <w:rPr>
          <w:rFonts w:ascii="Times New Roman" w:hAnsi="Times New Roman" w:cs="Times New Roman"/>
        </w:rPr>
        <w:t xml:space="preserve"> Cahill</w:t>
      </w:r>
      <w:r w:rsidR="00204574">
        <w:rPr>
          <w:rFonts w:ascii="Times New Roman" w:hAnsi="Times New Roman" w:cs="Times New Roman"/>
        </w:rPr>
        <w:t>, University of Wisconsin-Madison</w:t>
      </w:r>
      <w:r w:rsidR="00C05BA1">
        <w:rPr>
          <w:rFonts w:ascii="Times New Roman" w:hAnsi="Times New Roman" w:cs="Times New Roman"/>
        </w:rPr>
        <w:t>.</w:t>
      </w:r>
    </w:p>
    <w:p w14:paraId="604B5DB5" w14:textId="7A3FB47A" w:rsidR="00493E34" w:rsidRDefault="00493E34" w:rsidP="00493E34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2023-2024</w:t>
      </w:r>
      <w:r>
        <w:rPr>
          <w:rFonts w:ascii="Times New Roman" w:hAnsi="Times New Roman" w:cs="Times New Roman"/>
        </w:rPr>
        <w:tab/>
        <w:t>Regular Member of the American School of Classical Studies at Athens</w:t>
      </w:r>
      <w:r w:rsidR="00C05BA1">
        <w:rPr>
          <w:rFonts w:ascii="Times New Roman" w:hAnsi="Times New Roman" w:cs="Times New Roman"/>
        </w:rPr>
        <w:t xml:space="preserve"> (ASCSA)</w:t>
      </w:r>
      <w:r w:rsidR="00210F65">
        <w:rPr>
          <w:rFonts w:ascii="Times New Roman" w:hAnsi="Times New Roman" w:cs="Times New Roman"/>
        </w:rPr>
        <w:t>, John Williams White Fellow</w:t>
      </w:r>
      <w:r w:rsidR="00C05BA1">
        <w:rPr>
          <w:rFonts w:ascii="Times New Roman" w:hAnsi="Times New Roman" w:cs="Times New Roman"/>
        </w:rPr>
        <w:t>.</w:t>
      </w:r>
    </w:p>
    <w:p w14:paraId="3477AD90" w14:textId="48082B47" w:rsidR="00493E34" w:rsidRDefault="00493E34" w:rsidP="00493E34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Academic year-long program based in Athens, Greece. </w:t>
      </w:r>
      <w:r w:rsidR="00210F65">
        <w:rPr>
          <w:rFonts w:ascii="Times New Roman" w:hAnsi="Times New Roman" w:cs="Times New Roman"/>
        </w:rPr>
        <w:t xml:space="preserve">Director of ASCSA: Dr. Bonna </w:t>
      </w:r>
      <w:proofErr w:type="spellStart"/>
      <w:r w:rsidR="00210F65">
        <w:rPr>
          <w:rFonts w:ascii="Times New Roman" w:hAnsi="Times New Roman" w:cs="Times New Roman"/>
        </w:rPr>
        <w:t>Wesscoat</w:t>
      </w:r>
      <w:proofErr w:type="spellEnd"/>
      <w:r w:rsidR="00210F65">
        <w:rPr>
          <w:rFonts w:ascii="Times New Roman" w:hAnsi="Times New Roman" w:cs="Times New Roman"/>
        </w:rPr>
        <w:t xml:space="preserve">, Emory; </w:t>
      </w:r>
      <w:r>
        <w:rPr>
          <w:rFonts w:ascii="Times New Roman" w:hAnsi="Times New Roman" w:cs="Times New Roman"/>
        </w:rPr>
        <w:t>Mellon Professor: Dr. Brendan Burke</w:t>
      </w:r>
      <w:r w:rsidR="000D254D">
        <w:rPr>
          <w:rFonts w:ascii="Times New Roman" w:hAnsi="Times New Roman" w:cs="Times New Roman"/>
        </w:rPr>
        <w:t>, University of Victoria</w:t>
      </w:r>
      <w:r>
        <w:rPr>
          <w:rFonts w:ascii="Times New Roman" w:hAnsi="Times New Roman" w:cs="Times New Roman"/>
        </w:rPr>
        <w:t>.</w:t>
      </w:r>
    </w:p>
    <w:p w14:paraId="66E5E7B4" w14:textId="2880DA73" w:rsidR="00792D75" w:rsidRDefault="00792D75" w:rsidP="0001699A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ab/>
        <w:t xml:space="preserve">Study Season for Mt. </w:t>
      </w:r>
      <w:proofErr w:type="spellStart"/>
      <w:r>
        <w:rPr>
          <w:rFonts w:ascii="Times New Roman" w:hAnsi="Times New Roman" w:cs="Times New Roman"/>
        </w:rPr>
        <w:t>Lykaion</w:t>
      </w:r>
      <w:proofErr w:type="spellEnd"/>
      <w:r>
        <w:rPr>
          <w:rFonts w:ascii="Times New Roman" w:hAnsi="Times New Roman" w:cs="Times New Roman"/>
        </w:rPr>
        <w:t xml:space="preserve"> Excavation and Survey Project, </w:t>
      </w:r>
      <w:r w:rsidR="00D50492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University of Arizona (under the auspices of ASCSA).</w:t>
      </w:r>
    </w:p>
    <w:p w14:paraId="649660D4" w14:textId="2B7C2250" w:rsidR="00792D75" w:rsidRDefault="00792D75" w:rsidP="00792D75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in Arcadia, Greece. Directors: Drs. David Gilman Romano and Mary Voyatzis.</w:t>
      </w:r>
    </w:p>
    <w:p w14:paraId="3607B772" w14:textId="189B3917" w:rsidR="003D4A26" w:rsidRDefault="003D4A26" w:rsidP="0001699A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  <w:r w:rsidR="000408BB">
        <w:rPr>
          <w:rFonts w:ascii="Times New Roman" w:hAnsi="Times New Roman" w:cs="Times New Roman"/>
        </w:rPr>
        <w:t>-</w:t>
      </w:r>
      <w:r w:rsidR="004467F4">
        <w:rPr>
          <w:rFonts w:ascii="Times New Roman" w:hAnsi="Times New Roman" w:cs="Times New Roman"/>
        </w:rPr>
        <w:t>202</w:t>
      </w:r>
      <w:r w:rsidR="002019A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  <w:t xml:space="preserve">Excavations </w:t>
      </w:r>
      <w:r w:rsidR="00EA6713"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</w:rPr>
        <w:t xml:space="preserve"> Falerii Novi</w:t>
      </w:r>
      <w:r w:rsidR="004B7E05">
        <w:rPr>
          <w:rFonts w:ascii="Times New Roman" w:hAnsi="Times New Roman" w:cs="Times New Roman"/>
        </w:rPr>
        <w:t xml:space="preserve">, </w:t>
      </w:r>
      <w:r w:rsidR="00390204">
        <w:rPr>
          <w:rFonts w:ascii="Times New Roman" w:hAnsi="Times New Roman" w:cs="Times New Roman"/>
        </w:rPr>
        <w:t xml:space="preserve">collaborative team from Harvard </w:t>
      </w:r>
      <w:r w:rsidR="004F62E2">
        <w:rPr>
          <w:rFonts w:ascii="Times New Roman" w:hAnsi="Times New Roman" w:cs="Times New Roman"/>
        </w:rPr>
        <w:t>University</w:t>
      </w:r>
      <w:r w:rsidR="00C501B7">
        <w:rPr>
          <w:rFonts w:ascii="Times New Roman" w:hAnsi="Times New Roman" w:cs="Times New Roman"/>
        </w:rPr>
        <w:t>,</w:t>
      </w:r>
      <w:r w:rsidR="00390204">
        <w:rPr>
          <w:rFonts w:ascii="Times New Roman" w:hAnsi="Times New Roman" w:cs="Times New Roman"/>
        </w:rPr>
        <w:t xml:space="preserve"> </w:t>
      </w:r>
      <w:r w:rsidR="004F62E2">
        <w:rPr>
          <w:rFonts w:ascii="Times New Roman" w:hAnsi="Times New Roman" w:cs="Times New Roman"/>
        </w:rPr>
        <w:t xml:space="preserve">the University of </w:t>
      </w:r>
      <w:r w:rsidR="00390204">
        <w:rPr>
          <w:rFonts w:ascii="Times New Roman" w:hAnsi="Times New Roman" w:cs="Times New Roman"/>
        </w:rPr>
        <w:t>Toronto</w:t>
      </w:r>
      <w:r w:rsidR="004F62E2">
        <w:rPr>
          <w:rFonts w:ascii="Times New Roman" w:hAnsi="Times New Roman" w:cs="Times New Roman"/>
        </w:rPr>
        <w:t>,</w:t>
      </w:r>
      <w:r w:rsidR="00390204">
        <w:rPr>
          <w:rFonts w:ascii="Times New Roman" w:hAnsi="Times New Roman" w:cs="Times New Roman"/>
        </w:rPr>
        <w:t xml:space="preserve"> and the </w:t>
      </w:r>
      <w:r w:rsidR="004B7E05">
        <w:rPr>
          <w:rFonts w:ascii="Times New Roman" w:hAnsi="Times New Roman" w:cs="Times New Roman"/>
        </w:rPr>
        <w:t xml:space="preserve">British School at Rome </w:t>
      </w:r>
      <w:r w:rsidR="00390204">
        <w:rPr>
          <w:rFonts w:ascii="Times New Roman" w:hAnsi="Times New Roman" w:cs="Times New Roman"/>
        </w:rPr>
        <w:t xml:space="preserve">(under </w:t>
      </w:r>
      <w:proofErr w:type="spellStart"/>
      <w:r w:rsidR="00390204">
        <w:rPr>
          <w:rFonts w:ascii="Times New Roman" w:hAnsi="Times New Roman" w:cs="Times New Roman"/>
        </w:rPr>
        <w:t>Soprintendenza</w:t>
      </w:r>
      <w:proofErr w:type="spellEnd"/>
      <w:r w:rsidR="00390204">
        <w:rPr>
          <w:rFonts w:ascii="Times New Roman" w:hAnsi="Times New Roman" w:cs="Times New Roman"/>
        </w:rPr>
        <w:t xml:space="preserve"> </w:t>
      </w:r>
      <w:proofErr w:type="spellStart"/>
      <w:r w:rsidR="00390204">
        <w:rPr>
          <w:rFonts w:ascii="Times New Roman" w:hAnsi="Times New Roman" w:cs="Times New Roman"/>
        </w:rPr>
        <w:t>Archeologia</w:t>
      </w:r>
      <w:proofErr w:type="spellEnd"/>
      <w:r w:rsidR="00390204">
        <w:rPr>
          <w:rFonts w:ascii="Times New Roman" w:hAnsi="Times New Roman" w:cs="Times New Roman"/>
        </w:rPr>
        <w:t xml:space="preserve">, Belle Arti e </w:t>
      </w:r>
      <w:proofErr w:type="spellStart"/>
      <w:r w:rsidR="00390204">
        <w:rPr>
          <w:rFonts w:ascii="Times New Roman" w:hAnsi="Times New Roman" w:cs="Times New Roman"/>
        </w:rPr>
        <w:t>Paesaggio</w:t>
      </w:r>
      <w:proofErr w:type="spellEnd"/>
      <w:r w:rsidR="00390204">
        <w:rPr>
          <w:rFonts w:ascii="Times New Roman" w:hAnsi="Times New Roman" w:cs="Times New Roman"/>
        </w:rPr>
        <w:t xml:space="preserve"> per la Provincia di Viterbo e </w:t>
      </w:r>
      <w:proofErr w:type="spellStart"/>
      <w:r w:rsidR="00390204">
        <w:rPr>
          <w:rFonts w:ascii="Times New Roman" w:hAnsi="Times New Roman" w:cs="Times New Roman"/>
        </w:rPr>
        <w:t>l’Etruria</w:t>
      </w:r>
      <w:proofErr w:type="spellEnd"/>
      <w:r w:rsidR="00390204">
        <w:rPr>
          <w:rFonts w:ascii="Times New Roman" w:hAnsi="Times New Roman" w:cs="Times New Roman"/>
        </w:rPr>
        <w:t xml:space="preserve"> </w:t>
      </w:r>
      <w:proofErr w:type="spellStart"/>
      <w:r w:rsidR="00390204">
        <w:rPr>
          <w:rFonts w:ascii="Times New Roman" w:hAnsi="Times New Roman" w:cs="Times New Roman"/>
        </w:rPr>
        <w:t>Meridionale</w:t>
      </w:r>
      <w:proofErr w:type="spellEnd"/>
      <w:r w:rsidR="00390204">
        <w:rPr>
          <w:rFonts w:ascii="Times New Roman" w:hAnsi="Times New Roman" w:cs="Times New Roman"/>
        </w:rPr>
        <w:t>).</w:t>
      </w:r>
    </w:p>
    <w:p w14:paraId="155C5596" w14:textId="5A298094" w:rsidR="003D4A26" w:rsidRDefault="004B7E05" w:rsidP="004B7E05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4-week program in Falerii, Italy. Directors: Drs. Margaret Andrews</w:t>
      </w:r>
      <w:r w:rsidR="00204574">
        <w:rPr>
          <w:rFonts w:ascii="Times New Roman" w:hAnsi="Times New Roman" w:cs="Times New Roman"/>
        </w:rPr>
        <w:t xml:space="preserve"> (Harvard University)</w:t>
      </w:r>
      <w:r>
        <w:rPr>
          <w:rFonts w:ascii="Times New Roman" w:hAnsi="Times New Roman" w:cs="Times New Roman"/>
        </w:rPr>
        <w:t xml:space="preserve"> and Seth Bernard</w:t>
      </w:r>
      <w:r w:rsidR="00204574">
        <w:rPr>
          <w:rFonts w:ascii="Times New Roman" w:hAnsi="Times New Roman" w:cs="Times New Roman"/>
        </w:rPr>
        <w:t xml:space="preserve"> (University of Toronto)</w:t>
      </w:r>
      <w:r>
        <w:rPr>
          <w:rFonts w:ascii="Times New Roman" w:hAnsi="Times New Roman" w:cs="Times New Roman"/>
        </w:rPr>
        <w:t>.</w:t>
      </w:r>
    </w:p>
    <w:p w14:paraId="4CF0CF4B" w14:textId="6D6B3460" w:rsidR="002019AC" w:rsidRDefault="0001699A" w:rsidP="0001699A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2019</w:t>
      </w:r>
      <w:r w:rsidR="003D3A57">
        <w:rPr>
          <w:rFonts w:ascii="Times New Roman" w:hAnsi="Times New Roman" w:cs="Times New Roman"/>
        </w:rPr>
        <w:t xml:space="preserve">, </w:t>
      </w:r>
      <w:r w:rsidR="002019AC">
        <w:rPr>
          <w:rFonts w:ascii="Times New Roman" w:hAnsi="Times New Roman" w:cs="Times New Roman"/>
        </w:rPr>
        <w:t>2022,</w:t>
      </w:r>
      <w:r w:rsidR="002019AC">
        <w:rPr>
          <w:rFonts w:ascii="Times New Roman" w:hAnsi="Times New Roman" w:cs="Times New Roman"/>
        </w:rPr>
        <w:tab/>
        <w:t xml:space="preserve">Trench Supervisor, Mt. </w:t>
      </w:r>
      <w:proofErr w:type="spellStart"/>
      <w:r w:rsidR="002019AC">
        <w:rPr>
          <w:rFonts w:ascii="Times New Roman" w:hAnsi="Times New Roman" w:cs="Times New Roman"/>
        </w:rPr>
        <w:t>Lykaion</w:t>
      </w:r>
      <w:proofErr w:type="spellEnd"/>
      <w:r w:rsidR="002019AC">
        <w:rPr>
          <w:rFonts w:ascii="Times New Roman" w:hAnsi="Times New Roman" w:cs="Times New Roman"/>
        </w:rPr>
        <w:t xml:space="preserve"> Excavation and Survey Project, The University</w:t>
      </w:r>
    </w:p>
    <w:p w14:paraId="7D71DFBE" w14:textId="47E46A65" w:rsidR="0001699A" w:rsidRDefault="002019AC" w:rsidP="0001699A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 w:rsidR="00612D6D">
        <w:rPr>
          <w:rFonts w:ascii="Times New Roman" w:hAnsi="Times New Roman" w:cs="Times New Roman"/>
        </w:rPr>
        <w:t>-</w:t>
      </w:r>
      <w:r w:rsidR="00210F65">
        <w:rPr>
          <w:rFonts w:ascii="Times New Roman" w:hAnsi="Times New Roman" w:cs="Times New Roman"/>
        </w:rPr>
        <w:t>(</w:t>
      </w:r>
      <w:r w:rsidR="00612D6D">
        <w:rPr>
          <w:rFonts w:ascii="Times New Roman" w:hAnsi="Times New Roman" w:cs="Times New Roman"/>
        </w:rPr>
        <w:t>2027</w:t>
      </w:r>
      <w:r>
        <w:rPr>
          <w:rFonts w:ascii="Times New Roman" w:hAnsi="Times New Roman" w:cs="Times New Roman"/>
        </w:rPr>
        <w:t>)</w:t>
      </w:r>
      <w:r w:rsidR="0001699A">
        <w:rPr>
          <w:rFonts w:ascii="Times New Roman" w:hAnsi="Times New Roman" w:cs="Times New Roman"/>
        </w:rPr>
        <w:tab/>
        <w:t>of Arizona</w:t>
      </w:r>
      <w:r w:rsidR="00F97B8F">
        <w:rPr>
          <w:rFonts w:ascii="Times New Roman" w:hAnsi="Times New Roman" w:cs="Times New Roman"/>
        </w:rPr>
        <w:t xml:space="preserve"> (under the auspices of ASCSA)</w:t>
      </w:r>
      <w:r w:rsidR="00EC72E1">
        <w:rPr>
          <w:rFonts w:ascii="Times New Roman" w:hAnsi="Times New Roman" w:cs="Times New Roman"/>
        </w:rPr>
        <w:t>.</w:t>
      </w:r>
    </w:p>
    <w:p w14:paraId="4FA70356" w14:textId="2CA57A26" w:rsidR="0001699A" w:rsidRDefault="0001699A" w:rsidP="0001699A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6-week program in Arcadia, Greece. Directors: Drs. David </w:t>
      </w:r>
      <w:r w:rsidR="00792D75">
        <w:rPr>
          <w:rFonts w:ascii="Times New Roman" w:hAnsi="Times New Roman" w:cs="Times New Roman"/>
        </w:rPr>
        <w:t xml:space="preserve">Gilman </w:t>
      </w:r>
      <w:r>
        <w:rPr>
          <w:rFonts w:ascii="Times New Roman" w:hAnsi="Times New Roman" w:cs="Times New Roman"/>
        </w:rPr>
        <w:t>Romano and Mary Voyatzis</w:t>
      </w:r>
      <w:r w:rsidR="00EC72E1">
        <w:rPr>
          <w:rFonts w:ascii="Times New Roman" w:hAnsi="Times New Roman" w:cs="Times New Roman"/>
        </w:rPr>
        <w:t>.</w:t>
      </w:r>
    </w:p>
    <w:p w14:paraId="216B0A56" w14:textId="2F5D647E" w:rsidR="0001699A" w:rsidRDefault="00CD3F57" w:rsidP="00016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2017-2018</w:t>
      </w:r>
      <w:r>
        <w:rPr>
          <w:rFonts w:ascii="Times New Roman" w:hAnsi="Times New Roman" w:cs="Times New Roman"/>
        </w:rPr>
        <w:tab/>
      </w:r>
      <w:r w:rsidR="0001699A">
        <w:rPr>
          <w:rFonts w:ascii="Times New Roman" w:hAnsi="Times New Roman" w:cs="Times New Roman"/>
        </w:rPr>
        <w:t>Excavations in the Athenian Agora, ASCSA</w:t>
      </w:r>
      <w:r w:rsidR="00EC72E1">
        <w:rPr>
          <w:rFonts w:ascii="Times New Roman" w:hAnsi="Times New Roman" w:cs="Times New Roman"/>
        </w:rPr>
        <w:t>.</w:t>
      </w:r>
    </w:p>
    <w:p w14:paraId="22784C34" w14:textId="0841CCB1" w:rsidR="0001699A" w:rsidRDefault="0001699A" w:rsidP="00204574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8-week program in Athens, Greece. Director: Dr. John Camp</w:t>
      </w:r>
      <w:r w:rsidR="00204574">
        <w:rPr>
          <w:rFonts w:ascii="Times New Roman" w:hAnsi="Times New Roman" w:cs="Times New Roman"/>
        </w:rPr>
        <w:t>, Randolph-Macon College</w:t>
      </w:r>
      <w:r w:rsidR="00EC72E1">
        <w:rPr>
          <w:rFonts w:ascii="Times New Roman" w:hAnsi="Times New Roman" w:cs="Times New Roman"/>
        </w:rPr>
        <w:t>.</w:t>
      </w:r>
    </w:p>
    <w:p w14:paraId="5CEDA4F5" w14:textId="0D590D31" w:rsidR="006A2DE3" w:rsidRDefault="006249B9" w:rsidP="00493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2016</w:t>
      </w:r>
      <w:r>
        <w:rPr>
          <w:rFonts w:ascii="Times New Roman" w:hAnsi="Times New Roman" w:cs="Times New Roman"/>
        </w:rPr>
        <w:tab/>
      </w:r>
      <w:r w:rsidR="00D35EFB">
        <w:rPr>
          <w:rFonts w:ascii="Times New Roman" w:hAnsi="Times New Roman" w:cs="Times New Roman"/>
        </w:rPr>
        <w:tab/>
      </w:r>
      <w:r w:rsidR="00FC70D1">
        <w:rPr>
          <w:rFonts w:ascii="Times New Roman" w:hAnsi="Times New Roman" w:cs="Times New Roman"/>
        </w:rPr>
        <w:t xml:space="preserve">Participant in the </w:t>
      </w:r>
      <w:r w:rsidR="006A2DE3">
        <w:rPr>
          <w:rFonts w:ascii="Times New Roman" w:hAnsi="Times New Roman" w:cs="Times New Roman"/>
        </w:rPr>
        <w:t>ASCSA</w:t>
      </w:r>
      <w:r w:rsidR="0072728A">
        <w:rPr>
          <w:rFonts w:ascii="Times New Roman" w:hAnsi="Times New Roman" w:cs="Times New Roman"/>
        </w:rPr>
        <w:t>, Summer Session</w:t>
      </w:r>
      <w:r w:rsidR="00F34D2A">
        <w:rPr>
          <w:rFonts w:ascii="Times New Roman" w:hAnsi="Times New Roman" w:cs="Times New Roman"/>
        </w:rPr>
        <w:t xml:space="preserve"> I</w:t>
      </w:r>
      <w:r w:rsidR="00EC72E1">
        <w:rPr>
          <w:rFonts w:ascii="Times New Roman" w:hAnsi="Times New Roman" w:cs="Times New Roman"/>
        </w:rPr>
        <w:t>.</w:t>
      </w:r>
    </w:p>
    <w:p w14:paraId="4151F758" w14:textId="32120F91" w:rsidR="0072728A" w:rsidRDefault="0072728A" w:rsidP="00D35E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C3E6A">
        <w:rPr>
          <w:rFonts w:ascii="Times New Roman" w:hAnsi="Times New Roman" w:cs="Times New Roman"/>
        </w:rPr>
        <w:t>6-week</w:t>
      </w:r>
      <w:r>
        <w:rPr>
          <w:rFonts w:ascii="Times New Roman" w:hAnsi="Times New Roman" w:cs="Times New Roman"/>
        </w:rPr>
        <w:t xml:space="preserve"> program in Greece. Leader</w:t>
      </w:r>
      <w:r w:rsidR="004A571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FC70D1">
        <w:rPr>
          <w:rFonts w:ascii="Times New Roman" w:hAnsi="Times New Roman" w:cs="Times New Roman"/>
        </w:rPr>
        <w:t xml:space="preserve">Dr. </w:t>
      </w:r>
      <w:r>
        <w:rPr>
          <w:rFonts w:ascii="Times New Roman" w:hAnsi="Times New Roman" w:cs="Times New Roman"/>
        </w:rPr>
        <w:t>Denver Graninger</w:t>
      </w:r>
      <w:r w:rsidR="004A5713">
        <w:rPr>
          <w:rFonts w:ascii="Times New Roman" w:hAnsi="Times New Roman" w:cs="Times New Roman"/>
        </w:rPr>
        <w:t>, UC Riverside</w:t>
      </w:r>
      <w:r w:rsidR="00EC72E1">
        <w:rPr>
          <w:rFonts w:ascii="Times New Roman" w:hAnsi="Times New Roman" w:cs="Times New Roman"/>
        </w:rPr>
        <w:t>.</w:t>
      </w:r>
    </w:p>
    <w:p w14:paraId="24584FE6" w14:textId="2F70825C" w:rsidR="00FC70D1" w:rsidRDefault="00FC70D1" w:rsidP="00FC70D1">
      <w:pPr>
        <w:rPr>
          <w:rFonts w:ascii="Times New Roman" w:hAnsi="Times New Roman" w:cs="Times New Roman"/>
        </w:rPr>
      </w:pPr>
    </w:p>
    <w:p w14:paraId="0A45E116" w14:textId="77777777" w:rsidR="00FC70D1" w:rsidRDefault="00FC70D1" w:rsidP="00FC70D1">
      <w:pPr>
        <w:rPr>
          <w:rFonts w:ascii="Times New Roman" w:hAnsi="Times New Roman" w:cs="Times New Roman"/>
        </w:rPr>
      </w:pPr>
    </w:p>
    <w:p w14:paraId="0FB79608" w14:textId="525ED270" w:rsidR="00DC4C0B" w:rsidRDefault="00DC4C0B" w:rsidP="00FC70D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PUBLICATIONS</w:t>
      </w:r>
    </w:p>
    <w:p w14:paraId="427E388B" w14:textId="2BA43E5E" w:rsidR="00204574" w:rsidRDefault="00204574" w:rsidP="00FC70D1">
      <w:pPr>
        <w:rPr>
          <w:rFonts w:ascii="Times New Roman" w:hAnsi="Times New Roman" w:cs="Times New Roman"/>
          <w:bCs/>
        </w:rPr>
      </w:pPr>
    </w:p>
    <w:p w14:paraId="1F292AEC" w14:textId="7ADCD127" w:rsidR="00F93A31" w:rsidRDefault="00FE2EB9" w:rsidP="00FC70D1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(2027)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“</w:t>
      </w:r>
      <w:r w:rsidR="00210F65">
        <w:rPr>
          <w:rFonts w:ascii="Times New Roman" w:hAnsi="Times New Roman" w:cs="Times New Roman"/>
          <w:bCs/>
        </w:rPr>
        <w:t xml:space="preserve">Classical and Hellenistic </w:t>
      </w:r>
      <w:r>
        <w:rPr>
          <w:rFonts w:ascii="Times New Roman" w:hAnsi="Times New Roman" w:cs="Times New Roman"/>
          <w:bCs/>
        </w:rPr>
        <w:t xml:space="preserve">Pottery from Mt </w:t>
      </w:r>
      <w:proofErr w:type="spellStart"/>
      <w:r>
        <w:rPr>
          <w:rFonts w:ascii="Times New Roman" w:hAnsi="Times New Roman" w:cs="Times New Roman"/>
          <w:bCs/>
        </w:rPr>
        <w:t>Lykaion</w:t>
      </w:r>
      <w:proofErr w:type="spellEnd"/>
      <w:r>
        <w:rPr>
          <w:rFonts w:ascii="Times New Roman" w:hAnsi="Times New Roman" w:cs="Times New Roman"/>
          <w:bCs/>
        </w:rPr>
        <w:t>, 2025-2027</w:t>
      </w:r>
      <w:r w:rsidR="00210F65">
        <w:rPr>
          <w:rFonts w:ascii="Times New Roman" w:hAnsi="Times New Roman" w:cs="Times New Roman"/>
          <w:bCs/>
        </w:rPr>
        <w:t xml:space="preserve"> Seasons</w:t>
      </w:r>
      <w:r>
        <w:rPr>
          <w:rFonts w:ascii="Times New Roman" w:hAnsi="Times New Roman" w:cs="Times New Roman"/>
          <w:bCs/>
        </w:rPr>
        <w:t>”</w:t>
      </w:r>
    </w:p>
    <w:p w14:paraId="67334127" w14:textId="702F04DA" w:rsidR="00173795" w:rsidRDefault="00173795" w:rsidP="00FC70D1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(202</w:t>
      </w:r>
      <w:r w:rsidR="005C003E"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  <w:bCs/>
        </w:rPr>
        <w:tab/>
      </w:r>
      <w:r w:rsidR="0065695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“</w:t>
      </w:r>
      <w:r w:rsidR="00C749EC">
        <w:rPr>
          <w:rFonts w:ascii="Times New Roman" w:hAnsi="Times New Roman" w:cs="Times New Roman"/>
          <w:bCs/>
        </w:rPr>
        <w:t>TBD</w:t>
      </w:r>
      <w:r>
        <w:rPr>
          <w:rFonts w:ascii="Times New Roman" w:hAnsi="Times New Roman" w:cs="Times New Roman"/>
          <w:bCs/>
        </w:rPr>
        <w:t>”</w:t>
      </w:r>
    </w:p>
    <w:p w14:paraId="3E804BCF" w14:textId="0D825627" w:rsidR="00173795" w:rsidRDefault="00173795" w:rsidP="00FC70D1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Harvard Art Museums online magazine</w:t>
      </w:r>
      <w:r w:rsidR="00C749EC">
        <w:rPr>
          <w:rFonts w:ascii="Times New Roman" w:hAnsi="Times New Roman" w:cs="Times New Roman"/>
          <w:bCs/>
        </w:rPr>
        <w:t>, Index Article.</w:t>
      </w:r>
    </w:p>
    <w:p w14:paraId="4A088569" w14:textId="614A03CF" w:rsidR="000D254D" w:rsidRDefault="000D254D" w:rsidP="00FC70D1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2023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“Excavating at Falerii Novi and Mt. </w:t>
      </w:r>
      <w:proofErr w:type="spellStart"/>
      <w:r>
        <w:rPr>
          <w:rFonts w:ascii="Times New Roman" w:hAnsi="Times New Roman" w:cs="Times New Roman"/>
          <w:bCs/>
        </w:rPr>
        <w:t>Lykaion</w:t>
      </w:r>
      <w:proofErr w:type="spellEnd"/>
      <w:r>
        <w:rPr>
          <w:rFonts w:ascii="Times New Roman" w:hAnsi="Times New Roman" w:cs="Times New Roman"/>
          <w:bCs/>
        </w:rPr>
        <w:t>”</w:t>
      </w:r>
    </w:p>
    <w:p w14:paraId="31590900" w14:textId="754EFA88" w:rsidR="000D254D" w:rsidRDefault="000D254D" w:rsidP="00FC70D1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0D254D">
        <w:rPr>
          <w:rFonts w:ascii="Times New Roman" w:hAnsi="Times New Roman" w:cs="Times New Roman"/>
          <w:bCs/>
          <w:i/>
          <w:iCs/>
        </w:rPr>
        <w:t>Nota Bene</w:t>
      </w:r>
      <w:r>
        <w:rPr>
          <w:rFonts w:ascii="Times New Roman" w:hAnsi="Times New Roman" w:cs="Times New Roman"/>
          <w:bCs/>
        </w:rPr>
        <w:t>, Harvard University.</w:t>
      </w:r>
    </w:p>
    <w:p w14:paraId="7473D5EF" w14:textId="543D2D87" w:rsidR="00CB04D3" w:rsidRDefault="00CB04D3" w:rsidP="00FC70D1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2022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“</w:t>
      </w:r>
      <w:r w:rsidR="00656951">
        <w:rPr>
          <w:rFonts w:ascii="Times New Roman" w:hAnsi="Times New Roman" w:cs="Times New Roman"/>
          <w:bCs/>
        </w:rPr>
        <w:t xml:space="preserve">Excavations at Falerii Novi and Mt. </w:t>
      </w:r>
      <w:proofErr w:type="spellStart"/>
      <w:r w:rsidR="00656951">
        <w:rPr>
          <w:rFonts w:ascii="Times New Roman" w:hAnsi="Times New Roman" w:cs="Times New Roman"/>
          <w:bCs/>
        </w:rPr>
        <w:t>Lykaion</w:t>
      </w:r>
      <w:proofErr w:type="spellEnd"/>
      <w:r>
        <w:rPr>
          <w:rFonts w:ascii="Times New Roman" w:hAnsi="Times New Roman" w:cs="Times New Roman"/>
          <w:bCs/>
        </w:rPr>
        <w:t>”</w:t>
      </w:r>
    </w:p>
    <w:p w14:paraId="065CD72A" w14:textId="2174C5F0" w:rsidR="00CB04D3" w:rsidRDefault="00CB04D3" w:rsidP="00FC70D1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CB04D3">
        <w:rPr>
          <w:rFonts w:ascii="Times New Roman" w:hAnsi="Times New Roman" w:cs="Times New Roman"/>
          <w:bCs/>
          <w:i/>
          <w:iCs/>
        </w:rPr>
        <w:t>Nota Bene</w:t>
      </w:r>
      <w:r>
        <w:rPr>
          <w:rFonts w:ascii="Times New Roman" w:hAnsi="Times New Roman" w:cs="Times New Roman"/>
          <w:bCs/>
        </w:rPr>
        <w:t>, Harvard University.</w:t>
      </w:r>
    </w:p>
    <w:p w14:paraId="40384317" w14:textId="17821532" w:rsidR="000C1164" w:rsidRDefault="00DC4C0B" w:rsidP="00FC70D1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2021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C1164">
        <w:rPr>
          <w:rFonts w:ascii="Times New Roman" w:hAnsi="Times New Roman" w:cs="Times New Roman"/>
          <w:bCs/>
        </w:rPr>
        <w:t>“A Colorful Museum Visit During the Pandemic”</w:t>
      </w:r>
    </w:p>
    <w:p w14:paraId="79F1133A" w14:textId="61B49E03" w:rsidR="00DC4C0B" w:rsidRPr="00DC4C0B" w:rsidRDefault="00DC4C0B" w:rsidP="003F55E6">
      <w:pPr>
        <w:ind w:left="720" w:firstLine="720"/>
        <w:rPr>
          <w:rFonts w:ascii="Times New Roman" w:hAnsi="Times New Roman" w:cs="Times New Roman"/>
          <w:bCs/>
        </w:rPr>
      </w:pPr>
      <w:r w:rsidRPr="000C1164">
        <w:rPr>
          <w:rFonts w:ascii="Times New Roman" w:hAnsi="Times New Roman" w:cs="Times New Roman"/>
          <w:bCs/>
          <w:i/>
          <w:iCs/>
        </w:rPr>
        <w:t>Nota Bene</w:t>
      </w:r>
      <w:r w:rsidR="000C1164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Harvard University</w:t>
      </w:r>
      <w:r w:rsidR="00CB04D3">
        <w:rPr>
          <w:rFonts w:ascii="Times New Roman" w:hAnsi="Times New Roman" w:cs="Times New Roman"/>
          <w:bCs/>
        </w:rPr>
        <w:t>.</w:t>
      </w:r>
    </w:p>
    <w:p w14:paraId="3124DA80" w14:textId="77777777" w:rsidR="00DC4C0B" w:rsidRDefault="00DC4C0B" w:rsidP="00FC70D1">
      <w:pPr>
        <w:rPr>
          <w:rFonts w:ascii="Times New Roman" w:hAnsi="Times New Roman" w:cs="Times New Roman"/>
          <w:b/>
        </w:rPr>
      </w:pPr>
    </w:p>
    <w:p w14:paraId="5F36D916" w14:textId="77777777" w:rsidR="00656951" w:rsidRDefault="00656951" w:rsidP="00FC70D1">
      <w:pPr>
        <w:rPr>
          <w:rFonts w:ascii="Times New Roman" w:hAnsi="Times New Roman" w:cs="Times New Roman"/>
          <w:b/>
        </w:rPr>
      </w:pPr>
    </w:p>
    <w:p w14:paraId="13AE71EA" w14:textId="2A50220B" w:rsidR="00FC70D1" w:rsidRPr="006249B9" w:rsidRDefault="00FC70D1" w:rsidP="00FC70D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LANGUAGES</w:t>
      </w:r>
    </w:p>
    <w:p w14:paraId="2654C92B" w14:textId="77777777" w:rsidR="00FC70D1" w:rsidRDefault="00FC70D1" w:rsidP="00FC70D1">
      <w:pPr>
        <w:rPr>
          <w:rFonts w:ascii="Times New Roman" w:hAnsi="Times New Roman" w:cs="Times New Roman"/>
        </w:rPr>
      </w:pPr>
    </w:p>
    <w:p w14:paraId="7411A95E" w14:textId="53FC7B0D" w:rsidR="00FC70D1" w:rsidRDefault="00FC70D1" w:rsidP="00FC70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Ancient Greek: advanced reading ability (s</w:t>
      </w:r>
      <w:r w:rsidR="00FF6ECD">
        <w:rPr>
          <w:rFonts w:ascii="Times New Roman" w:hAnsi="Times New Roman" w:cs="Times New Roman"/>
        </w:rPr>
        <w:t>even</w:t>
      </w:r>
      <w:r>
        <w:rPr>
          <w:rFonts w:ascii="Times New Roman" w:hAnsi="Times New Roman" w:cs="Times New Roman"/>
        </w:rPr>
        <w:t xml:space="preserve"> semesters)</w:t>
      </w:r>
    </w:p>
    <w:p w14:paraId="399ED70D" w14:textId="74ECC392" w:rsidR="00FC70D1" w:rsidRDefault="00FC70D1" w:rsidP="00FC70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Latin: advanced reading ability (</w:t>
      </w:r>
      <w:r w:rsidR="00040817">
        <w:rPr>
          <w:rFonts w:ascii="Times New Roman" w:hAnsi="Times New Roman" w:cs="Times New Roman"/>
        </w:rPr>
        <w:t>seven</w:t>
      </w:r>
      <w:r>
        <w:rPr>
          <w:rFonts w:ascii="Times New Roman" w:hAnsi="Times New Roman" w:cs="Times New Roman"/>
        </w:rPr>
        <w:t xml:space="preserve"> semesters)</w:t>
      </w:r>
    </w:p>
    <w:p w14:paraId="1DACD20F" w14:textId="084EED51" w:rsidR="00FC70D1" w:rsidRDefault="00FC70D1" w:rsidP="00FC70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German: advanced reading ability (three semesters)</w:t>
      </w:r>
    </w:p>
    <w:p w14:paraId="0A03561B" w14:textId="62C03A3D" w:rsidR="00FC70D1" w:rsidRDefault="00FC70D1" w:rsidP="00FC70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French: </w:t>
      </w:r>
      <w:r w:rsidR="00076CE4">
        <w:rPr>
          <w:rFonts w:ascii="Times New Roman" w:hAnsi="Times New Roman" w:cs="Times New Roman"/>
        </w:rPr>
        <w:t xml:space="preserve">advanced </w:t>
      </w:r>
      <w:r>
        <w:rPr>
          <w:rFonts w:ascii="Times New Roman" w:hAnsi="Times New Roman" w:cs="Times New Roman"/>
        </w:rPr>
        <w:t>reading ability</w:t>
      </w:r>
      <w:r w:rsidR="00A37860">
        <w:rPr>
          <w:rFonts w:ascii="Times New Roman" w:hAnsi="Times New Roman" w:cs="Times New Roman"/>
        </w:rPr>
        <w:t xml:space="preserve"> (one summer course)</w:t>
      </w:r>
    </w:p>
    <w:p w14:paraId="03871F10" w14:textId="55A442EF" w:rsidR="00195952" w:rsidRDefault="00195952" w:rsidP="00FC70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Modern Greek: beginner speaking ability</w:t>
      </w:r>
    </w:p>
    <w:p w14:paraId="0027773F" w14:textId="05165613" w:rsidR="004A5713" w:rsidRDefault="004A5713" w:rsidP="00694825">
      <w:pPr>
        <w:rPr>
          <w:rFonts w:ascii="Times New Roman" w:hAnsi="Times New Roman" w:cs="Times New Roman"/>
        </w:rPr>
      </w:pPr>
    </w:p>
    <w:p w14:paraId="44F0D47F" w14:textId="77777777" w:rsidR="004A5713" w:rsidRDefault="004A5713" w:rsidP="00694825">
      <w:pPr>
        <w:rPr>
          <w:rFonts w:ascii="Times New Roman" w:hAnsi="Times New Roman" w:cs="Times New Roman"/>
        </w:rPr>
      </w:pPr>
    </w:p>
    <w:p w14:paraId="4F4BCC38" w14:textId="7AEAE92E" w:rsidR="00976D75" w:rsidRPr="00F66B28" w:rsidRDefault="006D569D" w:rsidP="00976D75">
      <w:pPr>
        <w:rPr>
          <w:rFonts w:ascii="Times New Roman" w:hAnsi="Times New Roman" w:cs="Times New Roman"/>
          <w:b/>
        </w:rPr>
      </w:pPr>
      <w:r w:rsidRPr="006D569D">
        <w:rPr>
          <w:rFonts w:ascii="Times New Roman" w:hAnsi="Times New Roman" w:cs="Times New Roman"/>
          <w:b/>
        </w:rPr>
        <w:t>CONFERENCE</w:t>
      </w:r>
      <w:r w:rsidR="00FC70D1">
        <w:rPr>
          <w:rFonts w:ascii="Times New Roman" w:hAnsi="Times New Roman" w:cs="Times New Roman"/>
          <w:b/>
        </w:rPr>
        <w:t>S</w:t>
      </w:r>
      <w:r w:rsidRPr="006D569D">
        <w:rPr>
          <w:rFonts w:ascii="Times New Roman" w:hAnsi="Times New Roman" w:cs="Times New Roman"/>
          <w:b/>
        </w:rPr>
        <w:t xml:space="preserve"> </w:t>
      </w:r>
      <w:r w:rsidR="00FC70D1">
        <w:rPr>
          <w:rFonts w:ascii="Times New Roman" w:hAnsi="Times New Roman" w:cs="Times New Roman"/>
          <w:b/>
        </w:rPr>
        <w:t>AND INVITED LECTURES</w:t>
      </w:r>
      <w:r w:rsidR="00F26B0F">
        <w:rPr>
          <w:rFonts w:ascii="Times New Roman" w:hAnsi="Times New Roman" w:cs="Times New Roman"/>
          <w:b/>
        </w:rPr>
        <w:t>/PRESENTATIONS</w:t>
      </w:r>
    </w:p>
    <w:p w14:paraId="7A57816F" w14:textId="7D9471AC" w:rsidR="000408BB" w:rsidRDefault="000408BB" w:rsidP="000408BB">
      <w:pPr>
        <w:rPr>
          <w:rFonts w:ascii="Times New Roman" w:hAnsi="Times New Roman" w:cs="Times New Roman"/>
        </w:rPr>
      </w:pPr>
    </w:p>
    <w:p w14:paraId="7FEC7CE3" w14:textId="7BE748B3" w:rsidR="00551280" w:rsidRDefault="00551280" w:rsidP="00283104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ab/>
        <w:t>“</w:t>
      </w:r>
      <w:r w:rsidR="008841EC">
        <w:rPr>
          <w:rFonts w:ascii="Times New Roman" w:hAnsi="Times New Roman" w:cs="Times New Roman"/>
        </w:rPr>
        <w:t xml:space="preserve">The Reaches of Myth: </w:t>
      </w:r>
      <w:r w:rsidR="008841EC" w:rsidRPr="008841EC">
        <w:rPr>
          <w:rFonts w:ascii="Times New Roman" w:hAnsi="Times New Roman" w:cs="Times New Roman"/>
          <w:i/>
          <w:iCs/>
        </w:rPr>
        <w:t>Entangling</w:t>
      </w:r>
      <w:r w:rsidR="008841EC">
        <w:rPr>
          <w:rFonts w:ascii="Times New Roman" w:hAnsi="Times New Roman" w:cs="Times New Roman"/>
        </w:rPr>
        <w:t xml:space="preserve"> Classical Anatolian Monuments</w:t>
      </w:r>
      <w:r w:rsidR="00213422">
        <w:rPr>
          <w:rFonts w:ascii="Times New Roman" w:hAnsi="Times New Roman" w:cs="Times New Roman"/>
        </w:rPr>
        <w:t>”</w:t>
      </w:r>
    </w:p>
    <w:p w14:paraId="1355A9C1" w14:textId="3E47D34B" w:rsidR="00551280" w:rsidRDefault="00551280" w:rsidP="00551280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 Talk at ASCSA, </w:t>
      </w:r>
      <w:r w:rsidR="00F26B0F">
        <w:rPr>
          <w:rFonts w:ascii="Times New Roman" w:hAnsi="Times New Roman" w:cs="Times New Roman"/>
        </w:rPr>
        <w:t>April 1</w:t>
      </w:r>
    </w:p>
    <w:p w14:paraId="3952FBFE" w14:textId="5E80EECA" w:rsidR="000408BB" w:rsidRDefault="000408BB" w:rsidP="00283104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ab/>
        <w:t>“</w:t>
      </w:r>
      <w:r w:rsidR="00656951">
        <w:rPr>
          <w:rFonts w:ascii="Times New Roman" w:hAnsi="Times New Roman" w:cs="Times New Roman"/>
        </w:rPr>
        <w:t>Ancient Greek Burial Practices</w:t>
      </w:r>
      <w:r>
        <w:rPr>
          <w:rFonts w:ascii="Times New Roman" w:hAnsi="Times New Roman" w:cs="Times New Roman"/>
        </w:rPr>
        <w:t>”</w:t>
      </w:r>
    </w:p>
    <w:p w14:paraId="3E529F72" w14:textId="6FD943F5" w:rsidR="00040817" w:rsidRDefault="000408BB" w:rsidP="00DB2FEA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Basis Tucson North, Invited Lecture, October 28</w:t>
      </w:r>
      <w:r w:rsidR="00040817">
        <w:rPr>
          <w:rFonts w:ascii="Times New Roman" w:hAnsi="Times New Roman" w:cs="Times New Roman"/>
        </w:rPr>
        <w:t xml:space="preserve"> </w:t>
      </w:r>
    </w:p>
    <w:p w14:paraId="5BF0F8E9" w14:textId="5B0085A1" w:rsidR="00283104" w:rsidRDefault="00283104" w:rsidP="00283104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ab/>
        <w:t>“</w:t>
      </w:r>
      <w:r w:rsidR="003D3A57">
        <w:rPr>
          <w:rFonts w:ascii="Times New Roman" w:hAnsi="Times New Roman" w:cs="Times New Roman"/>
        </w:rPr>
        <w:t>Experienc</w:t>
      </w:r>
      <w:r w:rsidR="0055264C">
        <w:rPr>
          <w:rFonts w:ascii="Times New Roman" w:hAnsi="Times New Roman" w:cs="Times New Roman"/>
        </w:rPr>
        <w:t>ing</w:t>
      </w:r>
      <w:r w:rsidR="003D3A57">
        <w:rPr>
          <w:rFonts w:ascii="Times New Roman" w:hAnsi="Times New Roman" w:cs="Times New Roman"/>
        </w:rPr>
        <w:t xml:space="preserve"> Two Reliquaries </w:t>
      </w:r>
      <w:r w:rsidR="0055264C">
        <w:rPr>
          <w:rFonts w:ascii="Times New Roman" w:hAnsi="Times New Roman" w:cs="Times New Roman"/>
        </w:rPr>
        <w:t>of</w:t>
      </w:r>
      <w:r w:rsidR="003D3A57">
        <w:rPr>
          <w:rFonts w:ascii="Times New Roman" w:hAnsi="Times New Roman" w:cs="Times New Roman"/>
        </w:rPr>
        <w:t xml:space="preserve"> St. Demetrius: A Saturation of the Senses</w:t>
      </w:r>
      <w:r>
        <w:rPr>
          <w:rFonts w:ascii="Times New Roman" w:hAnsi="Times New Roman" w:cs="Times New Roman"/>
        </w:rPr>
        <w:t>”</w:t>
      </w:r>
    </w:p>
    <w:p w14:paraId="367C9D70" w14:textId="17C63F52" w:rsidR="00283104" w:rsidRDefault="00283104" w:rsidP="00283104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Harvard University Workshop on Methods and Practice</w:t>
      </w:r>
      <w:r w:rsidR="00792D7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in Classics, </w:t>
      </w:r>
      <w:r w:rsidR="0055264C">
        <w:rPr>
          <w:rFonts w:ascii="Times New Roman" w:hAnsi="Times New Roman" w:cs="Times New Roman"/>
        </w:rPr>
        <w:t>February 23</w:t>
      </w:r>
    </w:p>
    <w:p w14:paraId="7219DD94" w14:textId="4689FB5B" w:rsidR="007A57C2" w:rsidRDefault="007A57C2" w:rsidP="00283104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</w:t>
      </w:r>
      <w:r w:rsidR="008322C5">
        <w:rPr>
          <w:rFonts w:ascii="Times New Roman" w:hAnsi="Times New Roman" w:cs="Times New Roman"/>
        </w:rPr>
        <w:tab/>
        <w:t>“The Panathenaic Festival”</w:t>
      </w:r>
    </w:p>
    <w:p w14:paraId="26BDA35F" w14:textId="087BE17B" w:rsidR="007A57C2" w:rsidRDefault="007A57C2" w:rsidP="00DA74F6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Basis Tucson North,</w:t>
      </w:r>
      <w:r w:rsidR="000408BB">
        <w:rPr>
          <w:rFonts w:ascii="Times New Roman" w:hAnsi="Times New Roman" w:cs="Times New Roman"/>
        </w:rPr>
        <w:t xml:space="preserve"> Invited Lecture,</w:t>
      </w:r>
      <w:r>
        <w:rPr>
          <w:rFonts w:ascii="Times New Roman" w:hAnsi="Times New Roman" w:cs="Times New Roman"/>
        </w:rPr>
        <w:t xml:space="preserve"> March 2</w:t>
      </w:r>
      <w:r w:rsidR="00580247">
        <w:rPr>
          <w:rFonts w:ascii="Times New Roman" w:hAnsi="Times New Roman" w:cs="Times New Roman"/>
        </w:rPr>
        <w:t>6</w:t>
      </w:r>
    </w:p>
    <w:p w14:paraId="27F5F281" w14:textId="38A020DF" w:rsidR="00BA4368" w:rsidRDefault="00BA4368" w:rsidP="00DA74F6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ab/>
        <w:t>“</w:t>
      </w:r>
      <w:r w:rsidR="00DA74F6">
        <w:rPr>
          <w:rFonts w:ascii="Times New Roman" w:hAnsi="Times New Roman" w:cs="Times New Roman"/>
        </w:rPr>
        <w:t>Framing the Transformative Nature of the Greater Panathenaia within a Modern Urban Theory</w:t>
      </w:r>
      <w:r>
        <w:rPr>
          <w:rFonts w:ascii="Times New Roman" w:hAnsi="Times New Roman" w:cs="Times New Roman"/>
        </w:rPr>
        <w:t>”</w:t>
      </w:r>
    </w:p>
    <w:p w14:paraId="77CEDA4D" w14:textId="6A4BAFFD" w:rsidR="00BA4368" w:rsidRDefault="00BA4368" w:rsidP="00016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Harvard University </w:t>
      </w:r>
      <w:r w:rsidR="00283104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orkshop on Methods and Practice in Classics, November 5</w:t>
      </w:r>
    </w:p>
    <w:p w14:paraId="19A9FFBD" w14:textId="05DA762C" w:rsidR="0001699A" w:rsidRDefault="008322C5" w:rsidP="00016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01699A">
        <w:rPr>
          <w:rFonts w:ascii="Times New Roman" w:hAnsi="Times New Roman" w:cs="Times New Roman"/>
        </w:rPr>
        <w:t>020</w:t>
      </w:r>
      <w:r w:rsidR="0001699A">
        <w:rPr>
          <w:rFonts w:ascii="Times New Roman" w:hAnsi="Times New Roman" w:cs="Times New Roman"/>
        </w:rPr>
        <w:tab/>
      </w:r>
      <w:r w:rsidR="0001699A">
        <w:rPr>
          <w:rFonts w:ascii="Times New Roman" w:hAnsi="Times New Roman" w:cs="Times New Roman"/>
        </w:rPr>
        <w:tab/>
        <w:t>“The Power of Procession: The Internal Reconstitution of Athenian Public Space”</w:t>
      </w:r>
    </w:p>
    <w:p w14:paraId="785DECC4" w14:textId="4BC5008B" w:rsidR="0001699A" w:rsidRDefault="0001699A" w:rsidP="00976D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Classical Association of the Middle West and South (CAMWS), March 25-28</w:t>
      </w:r>
    </w:p>
    <w:p w14:paraId="31BC4FB0" w14:textId="6A50B40A" w:rsidR="00CD3F57" w:rsidRDefault="00CD3F57" w:rsidP="00CD3F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“The Power of Procession: The Internal Reconstitution of Athenian Public Space”</w:t>
      </w:r>
    </w:p>
    <w:p w14:paraId="5FB2B993" w14:textId="7464C059" w:rsidR="00CD3F57" w:rsidRDefault="00CD3F57" w:rsidP="00976D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50492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University of Arizona Classics Spring Colloquia, March 6</w:t>
      </w:r>
    </w:p>
    <w:p w14:paraId="734693FF" w14:textId="1C9C8B9F" w:rsidR="00534F7F" w:rsidRDefault="00534F7F" w:rsidP="00976D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“The Most Exceedingly Pious: Religious Spaces and Practices at Deir </w:t>
      </w:r>
      <w:proofErr w:type="spellStart"/>
      <w:r>
        <w:rPr>
          <w:rFonts w:ascii="Times New Roman" w:hAnsi="Times New Roman" w:cs="Times New Roman"/>
        </w:rPr>
        <w:t>el</w:t>
      </w:r>
      <w:proofErr w:type="spellEnd"/>
      <w:r>
        <w:rPr>
          <w:rFonts w:ascii="Times New Roman" w:hAnsi="Times New Roman" w:cs="Times New Roman"/>
        </w:rPr>
        <w:t>-Medina”</w:t>
      </w:r>
    </w:p>
    <w:p w14:paraId="420C7D16" w14:textId="474B68A3" w:rsidR="00254129" w:rsidRDefault="00534F7F" w:rsidP="00CD3F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Eta</w:t>
      </w:r>
      <w:proofErr w:type="spellEnd"/>
      <w:r>
        <w:rPr>
          <w:rFonts w:ascii="Times New Roman" w:hAnsi="Times New Roman" w:cs="Times New Roman"/>
        </w:rPr>
        <w:t xml:space="preserve"> Sigma Phi Lecture Series, </w:t>
      </w:r>
      <w:r w:rsidR="00D50492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Un</w:t>
      </w:r>
      <w:r w:rsidR="00CD3F57">
        <w:rPr>
          <w:rFonts w:ascii="Times New Roman" w:hAnsi="Times New Roman" w:cs="Times New Roman"/>
        </w:rPr>
        <w:t>iversity of Arizona, February 7</w:t>
      </w:r>
    </w:p>
    <w:p w14:paraId="5B1CCC0E" w14:textId="77777777" w:rsidR="0001699A" w:rsidRDefault="0001699A" w:rsidP="00016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“Curse Tablets, Magic, and More in the Greco-Roman World”</w:t>
      </w:r>
    </w:p>
    <w:p w14:paraId="1FD6E7BD" w14:textId="20F58E23" w:rsidR="0001699A" w:rsidRDefault="0001699A" w:rsidP="00976D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Basis Tucson North,</w:t>
      </w:r>
      <w:r w:rsidR="000408BB">
        <w:rPr>
          <w:rFonts w:ascii="Times New Roman" w:hAnsi="Times New Roman" w:cs="Times New Roman"/>
        </w:rPr>
        <w:t xml:space="preserve"> Invited Lecture,</w:t>
      </w:r>
      <w:r>
        <w:rPr>
          <w:rFonts w:ascii="Times New Roman" w:hAnsi="Times New Roman" w:cs="Times New Roman"/>
        </w:rPr>
        <w:t xml:space="preserve"> October 31</w:t>
      </w:r>
    </w:p>
    <w:p w14:paraId="5DD9160C" w14:textId="77777777" w:rsidR="0001699A" w:rsidRDefault="0001699A" w:rsidP="00016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“The Power of a Hero: Placement of Erotic Curse Tablets in Nemea, Greece”</w:t>
      </w:r>
    </w:p>
    <w:p w14:paraId="20E17017" w14:textId="2A2EC67D" w:rsidR="0001699A" w:rsidRDefault="0001699A" w:rsidP="0001699A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Classical Association of the Middle West and South (CAMWS), April 3-6</w:t>
      </w:r>
    </w:p>
    <w:p w14:paraId="2D8918B5" w14:textId="77777777" w:rsidR="0001699A" w:rsidRDefault="0001699A" w:rsidP="00016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“The Power of a Hero: Placement of Erotic Curse Tablets in Nemea, Greece”</w:t>
      </w:r>
    </w:p>
    <w:p w14:paraId="5F817DA1" w14:textId="7194BA19" w:rsidR="0001699A" w:rsidRDefault="0001699A" w:rsidP="00016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50492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University of Arizona Classics Spring Colloquia, March 15</w:t>
      </w:r>
    </w:p>
    <w:p w14:paraId="51A6D92A" w14:textId="771EEC58" w:rsidR="00976D75" w:rsidRDefault="00976D75" w:rsidP="00976D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“Whatever Floats </w:t>
      </w:r>
      <w:r w:rsidR="00CB65CA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our Boat: Traversing the Nile </w:t>
      </w:r>
      <w:r w:rsidR="00CB65CA">
        <w:rPr>
          <w:rFonts w:ascii="Times New Roman" w:hAnsi="Times New Roman" w:cs="Times New Roman"/>
        </w:rPr>
        <w:t>from Punt, 18</w:t>
      </w:r>
      <w:r w:rsidR="00CB65CA" w:rsidRPr="00CB65CA">
        <w:rPr>
          <w:rFonts w:ascii="Times New Roman" w:hAnsi="Times New Roman" w:cs="Times New Roman"/>
          <w:vertAlign w:val="superscript"/>
        </w:rPr>
        <w:t>th</w:t>
      </w:r>
      <w:r w:rsidR="00CB65CA">
        <w:rPr>
          <w:rFonts w:ascii="Times New Roman" w:hAnsi="Times New Roman" w:cs="Times New Roman"/>
        </w:rPr>
        <w:t xml:space="preserve"> Dynasty Egypt”</w:t>
      </w:r>
    </w:p>
    <w:p w14:paraId="212EF08E" w14:textId="5B06BECE" w:rsidR="00CB65CA" w:rsidRDefault="00CB65CA" w:rsidP="00976D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University of Florida Classics Graduate Student Symposium, October 13</w:t>
      </w:r>
    </w:p>
    <w:p w14:paraId="0E22759D" w14:textId="77777777" w:rsidR="00BE4E2B" w:rsidRDefault="00BE4E2B" w:rsidP="00BE4E2B">
      <w:pPr>
        <w:rPr>
          <w:rFonts w:ascii="Times New Roman" w:hAnsi="Times New Roman" w:cs="Times New Roman"/>
        </w:rPr>
      </w:pPr>
    </w:p>
    <w:p w14:paraId="0A63986C" w14:textId="77777777" w:rsidR="00496F08" w:rsidRDefault="00496F08" w:rsidP="006F4EF9">
      <w:pPr>
        <w:rPr>
          <w:rFonts w:ascii="Times New Roman" w:hAnsi="Times New Roman" w:cs="Times New Roman"/>
          <w:b/>
        </w:rPr>
      </w:pPr>
    </w:p>
    <w:p w14:paraId="5B5D4067" w14:textId="5633557E" w:rsidR="00976D75" w:rsidRDefault="00976D75" w:rsidP="006F4EF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TEACHING EXPERIENCE</w:t>
      </w:r>
    </w:p>
    <w:p w14:paraId="7D53E781" w14:textId="1B1E8340" w:rsidR="00976D75" w:rsidRDefault="00976D75" w:rsidP="006F4EF9">
      <w:pPr>
        <w:rPr>
          <w:rFonts w:ascii="Times New Roman" w:hAnsi="Times New Roman" w:cs="Times New Roman"/>
          <w:b/>
        </w:rPr>
      </w:pPr>
    </w:p>
    <w:p w14:paraId="334FA693" w14:textId="77777777" w:rsidR="005C003E" w:rsidRDefault="005C003E" w:rsidP="005C003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Faculty Positions – Boston University</w:t>
      </w:r>
    </w:p>
    <w:p w14:paraId="777CB43F" w14:textId="15E027F5" w:rsidR="005C003E" w:rsidRDefault="005C003E" w:rsidP="005C003E">
      <w:pPr>
        <w:ind w:left="1440" w:hanging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Fall 2025</w:t>
      </w:r>
      <w:r>
        <w:rPr>
          <w:rFonts w:ascii="Times New Roman" w:hAnsi="Times New Roman" w:cs="Times New Roman"/>
          <w:bCs/>
        </w:rPr>
        <w:tab/>
        <w:t>Introduction to Greek and Roman Archaeology – Primary Instructor</w:t>
      </w:r>
    </w:p>
    <w:p w14:paraId="1470232B" w14:textId="026040F2" w:rsidR="005C003E" w:rsidRPr="005C003E" w:rsidRDefault="00B3549F" w:rsidP="005C003E">
      <w:pPr>
        <w:ind w:left="1440" w:hanging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</w:t>
      </w:r>
      <w:r w:rsidR="005C003E">
        <w:rPr>
          <w:rFonts w:ascii="Times New Roman" w:hAnsi="Times New Roman" w:cs="Times New Roman"/>
          <w:bCs/>
        </w:rPr>
        <w:t>Summer 2026</w:t>
      </w:r>
      <w:r w:rsidR="005C003E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  <w:bCs/>
        </w:rPr>
        <w:tab/>
      </w:r>
      <w:r w:rsidR="005C003E">
        <w:rPr>
          <w:rFonts w:ascii="Times New Roman" w:hAnsi="Times New Roman" w:cs="Times New Roman"/>
          <w:bCs/>
        </w:rPr>
        <w:t xml:space="preserve">Introduction to Greek and Roman Archaeology </w:t>
      </w:r>
      <w:r w:rsidR="00711C29">
        <w:rPr>
          <w:rFonts w:ascii="Times New Roman" w:hAnsi="Times New Roman" w:cs="Times New Roman"/>
          <w:bCs/>
        </w:rPr>
        <w:t>– Primary Instructor</w:t>
      </w:r>
    </w:p>
    <w:p w14:paraId="71F085F3" w14:textId="77777777" w:rsidR="005C003E" w:rsidRDefault="005C003E" w:rsidP="006F4EF9">
      <w:pPr>
        <w:rPr>
          <w:rFonts w:ascii="Times New Roman" w:hAnsi="Times New Roman" w:cs="Times New Roman"/>
          <w:b/>
        </w:rPr>
      </w:pPr>
    </w:p>
    <w:p w14:paraId="509E3895" w14:textId="061BC210" w:rsidR="00723454" w:rsidRDefault="00723454" w:rsidP="006F4EF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Thesis Advising – Harvard University</w:t>
      </w:r>
    </w:p>
    <w:p w14:paraId="1B7D55DA" w14:textId="5726D721" w:rsidR="00723454" w:rsidRPr="00723454" w:rsidRDefault="00723454" w:rsidP="006F4EF9">
      <w:pPr>
        <w:rPr>
          <w:rFonts w:ascii="Times New Roman" w:hAnsi="Times New Roman" w:cs="Times New Roman"/>
          <w:color w:val="222222"/>
          <w:shd w:val="clear" w:color="auto" w:fill="FFFFFF"/>
        </w:rPr>
      </w:pPr>
      <w:r w:rsidRPr="00723454">
        <w:rPr>
          <w:rFonts w:ascii="Times New Roman" w:hAnsi="Times New Roman" w:cs="Times New Roman"/>
          <w:bCs/>
        </w:rPr>
        <w:t>McKenna McKrell: “</w:t>
      </w:r>
      <w:r w:rsidRPr="00723454">
        <w:rPr>
          <w:rFonts w:ascii="Times New Roman" w:hAnsi="Times New Roman" w:cs="Times New Roman"/>
          <w:color w:val="222222"/>
          <w:shd w:val="clear" w:color="auto" w:fill="FFFFFF"/>
        </w:rPr>
        <w:t xml:space="preserve">Religion/Procession to Juno </w:t>
      </w:r>
      <w:proofErr w:type="spellStart"/>
      <w:r w:rsidRPr="00723454">
        <w:rPr>
          <w:rFonts w:ascii="Times New Roman" w:hAnsi="Times New Roman" w:cs="Times New Roman"/>
          <w:color w:val="222222"/>
          <w:shd w:val="clear" w:color="auto" w:fill="FFFFFF"/>
        </w:rPr>
        <w:t>Curitis</w:t>
      </w:r>
      <w:proofErr w:type="spellEnd"/>
      <w:r w:rsidRPr="00723454">
        <w:rPr>
          <w:rFonts w:ascii="Times New Roman" w:hAnsi="Times New Roman" w:cs="Times New Roman"/>
          <w:color w:val="222222"/>
          <w:shd w:val="clear" w:color="auto" w:fill="FFFFFF"/>
        </w:rPr>
        <w:t xml:space="preserve"> at Falerii Novi</w:t>
      </w:r>
      <w:r>
        <w:rPr>
          <w:rFonts w:ascii="Times New Roman" w:hAnsi="Times New Roman" w:cs="Times New Roman"/>
          <w:color w:val="222222"/>
          <w:shd w:val="clear" w:color="auto" w:fill="FFFFFF"/>
        </w:rPr>
        <w:t>”</w:t>
      </w:r>
    </w:p>
    <w:p w14:paraId="45F92DAB" w14:textId="75F7F42E" w:rsidR="00723454" w:rsidRPr="00723454" w:rsidRDefault="00723454" w:rsidP="006F4EF9">
      <w:pPr>
        <w:rPr>
          <w:rFonts w:ascii="Times New Roman" w:hAnsi="Times New Roman" w:cs="Times New Roman"/>
          <w:bCs/>
        </w:rPr>
      </w:pPr>
      <w:r w:rsidRPr="00723454">
        <w:rPr>
          <w:rFonts w:ascii="Times New Roman" w:hAnsi="Times New Roman" w:cs="Times New Roman"/>
          <w:color w:val="222222"/>
          <w:shd w:val="clear" w:color="auto" w:fill="FFFFFF"/>
        </w:rPr>
        <w:t xml:space="preserve">Livy </w:t>
      </w:r>
      <w:r>
        <w:rPr>
          <w:rFonts w:ascii="Times New Roman" w:hAnsi="Times New Roman" w:cs="Times New Roman"/>
          <w:color w:val="222222"/>
          <w:shd w:val="clear" w:color="auto" w:fill="FFFFFF"/>
        </w:rPr>
        <w:t>Zug: “Troy VIII &amp; IX”</w:t>
      </w:r>
    </w:p>
    <w:p w14:paraId="5A75C360" w14:textId="77777777" w:rsidR="00210F65" w:rsidRDefault="00210F65" w:rsidP="006F4EF9">
      <w:pPr>
        <w:rPr>
          <w:rFonts w:ascii="Times New Roman" w:hAnsi="Times New Roman" w:cs="Times New Roman"/>
          <w:b/>
        </w:rPr>
      </w:pPr>
    </w:p>
    <w:p w14:paraId="1BB55335" w14:textId="03D69744" w:rsidR="004D1153" w:rsidRDefault="004D1153" w:rsidP="006F4EF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TF Positions</w:t>
      </w:r>
      <w:r w:rsidR="00D50492">
        <w:rPr>
          <w:rFonts w:ascii="Times New Roman" w:hAnsi="Times New Roman" w:cs="Times New Roman"/>
          <w:b/>
        </w:rPr>
        <w:t xml:space="preserve"> – Harvard</w:t>
      </w:r>
      <w:r>
        <w:rPr>
          <w:rFonts w:ascii="Times New Roman" w:hAnsi="Times New Roman" w:cs="Times New Roman"/>
          <w:b/>
        </w:rPr>
        <w:t xml:space="preserve"> University</w:t>
      </w:r>
    </w:p>
    <w:p w14:paraId="63BAF5B6" w14:textId="5E9A2BAD" w:rsidR="00DD711A" w:rsidRDefault="00DD711A" w:rsidP="006F4EF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(Spring 2026)</w:t>
      </w:r>
      <w:r>
        <w:rPr>
          <w:rFonts w:ascii="Times New Roman" w:hAnsi="Times New Roman" w:cs="Times New Roman"/>
          <w:bCs/>
        </w:rPr>
        <w:tab/>
        <w:t xml:space="preserve">Junior Tutorial – The Connecting Sea: A Unified Mediterranean – </w:t>
      </w:r>
      <w:r w:rsidR="00210F65">
        <w:rPr>
          <w:rFonts w:ascii="Times New Roman" w:hAnsi="Times New Roman" w:cs="Times New Roman"/>
          <w:bCs/>
        </w:rPr>
        <w:t>Lead</w:t>
      </w:r>
      <w:r w:rsidR="007B555B">
        <w:rPr>
          <w:rFonts w:ascii="Times New Roman" w:hAnsi="Times New Roman" w:cs="Times New Roman"/>
          <w:bCs/>
        </w:rPr>
        <w:t xml:space="preserve"> I</w:t>
      </w:r>
      <w:r>
        <w:rPr>
          <w:rFonts w:ascii="Times New Roman" w:hAnsi="Times New Roman" w:cs="Times New Roman"/>
          <w:bCs/>
        </w:rPr>
        <w:t xml:space="preserve">nstructor </w:t>
      </w:r>
    </w:p>
    <w:p w14:paraId="472E2A88" w14:textId="620FB15B" w:rsidR="00554BEC" w:rsidRDefault="00554BEC" w:rsidP="006F4EF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Fall 2025</w:t>
      </w:r>
      <w:r>
        <w:rPr>
          <w:rFonts w:ascii="Times New Roman" w:hAnsi="Times New Roman" w:cs="Times New Roman"/>
          <w:bCs/>
        </w:rPr>
        <w:tab/>
      </w:r>
      <w:r w:rsidR="00210F65">
        <w:rPr>
          <w:rFonts w:ascii="Times New Roman" w:hAnsi="Times New Roman" w:cs="Times New Roman"/>
          <w:bCs/>
        </w:rPr>
        <w:t>Latin 1: Introduction to Latin, with Dr. Ivy Livingston</w:t>
      </w:r>
    </w:p>
    <w:p w14:paraId="0B60371E" w14:textId="5E037F0E" w:rsidR="00CB04D3" w:rsidRDefault="00CB04D3" w:rsidP="006F4EF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Spring 2023</w:t>
      </w:r>
      <w:r>
        <w:rPr>
          <w:rFonts w:ascii="Times New Roman" w:hAnsi="Times New Roman" w:cs="Times New Roman"/>
          <w:bCs/>
        </w:rPr>
        <w:tab/>
      </w:r>
      <w:r w:rsidR="00AB6951">
        <w:rPr>
          <w:rFonts w:ascii="Times New Roman" w:hAnsi="Times New Roman" w:cs="Times New Roman"/>
          <w:bCs/>
        </w:rPr>
        <w:t>Roman Archaeology – Head TF, with Dr. Margaret Andrews</w:t>
      </w:r>
    </w:p>
    <w:p w14:paraId="2B188FF5" w14:textId="70E27502" w:rsidR="00CB04D3" w:rsidRPr="00CB04D3" w:rsidRDefault="00CB04D3" w:rsidP="006F4EF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Fall 2022</w:t>
      </w:r>
      <w:r>
        <w:rPr>
          <w:rFonts w:ascii="Times New Roman" w:hAnsi="Times New Roman" w:cs="Times New Roman"/>
          <w:bCs/>
        </w:rPr>
        <w:tab/>
      </w:r>
      <w:r w:rsidR="00E4626C">
        <w:rPr>
          <w:rFonts w:ascii="Times New Roman" w:hAnsi="Times New Roman" w:cs="Times New Roman"/>
          <w:bCs/>
        </w:rPr>
        <w:t>Introduction to the Ancient Greek World – Head TF, with Dr. Eric Driscoll</w:t>
      </w:r>
    </w:p>
    <w:p w14:paraId="7C9DF8CD" w14:textId="5617C39F" w:rsidR="00323E4D" w:rsidRDefault="00323E4D" w:rsidP="006F4EF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</w:t>
      </w:r>
      <w:r w:rsidR="003B3D97">
        <w:rPr>
          <w:rFonts w:ascii="Times New Roman" w:hAnsi="Times New Roman" w:cs="Times New Roman"/>
          <w:b/>
        </w:rPr>
        <w:t>/GAT Position</w:t>
      </w:r>
      <w:r w:rsidR="00D50492">
        <w:rPr>
          <w:rFonts w:ascii="Times New Roman" w:hAnsi="Times New Roman" w:cs="Times New Roman"/>
          <w:b/>
        </w:rPr>
        <w:t xml:space="preserve">s – The </w:t>
      </w:r>
      <w:r w:rsidR="007A3B85">
        <w:rPr>
          <w:rFonts w:ascii="Times New Roman" w:hAnsi="Times New Roman" w:cs="Times New Roman"/>
          <w:b/>
        </w:rPr>
        <w:t>University of Arizona</w:t>
      </w:r>
    </w:p>
    <w:p w14:paraId="129670D3" w14:textId="30730188" w:rsidR="007A3B85" w:rsidRDefault="00FE03FB" w:rsidP="006F4E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Spring </w:t>
      </w:r>
      <w:r w:rsidR="005262E2">
        <w:rPr>
          <w:rFonts w:ascii="Times New Roman" w:hAnsi="Times New Roman" w:cs="Times New Roman"/>
        </w:rPr>
        <w:t>2020</w:t>
      </w:r>
      <w:r w:rsidR="005262E2">
        <w:rPr>
          <w:rFonts w:ascii="Times New Roman" w:hAnsi="Times New Roman" w:cs="Times New Roman"/>
        </w:rPr>
        <w:tab/>
      </w:r>
      <w:r w:rsidR="00FE7114">
        <w:rPr>
          <w:rFonts w:ascii="Times New Roman" w:hAnsi="Times New Roman" w:cs="Times New Roman"/>
        </w:rPr>
        <w:t>Meet the Ancients</w:t>
      </w:r>
      <w:r w:rsidR="005262E2">
        <w:rPr>
          <w:rFonts w:ascii="Times New Roman" w:hAnsi="Times New Roman" w:cs="Times New Roman"/>
        </w:rPr>
        <w:t xml:space="preserve"> – Lead GAT Position, with Dr. Robert Groves</w:t>
      </w:r>
    </w:p>
    <w:p w14:paraId="1E977F00" w14:textId="53AD893D" w:rsidR="0001699A" w:rsidRDefault="0001699A" w:rsidP="006F4E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Fall 2019</w:t>
      </w:r>
      <w:r>
        <w:rPr>
          <w:rFonts w:ascii="Times New Roman" w:hAnsi="Times New Roman" w:cs="Times New Roman"/>
        </w:rPr>
        <w:tab/>
        <w:t>Meet the Ancients – Lead GAT Position, with Dr. Robert Stephan</w:t>
      </w:r>
    </w:p>
    <w:p w14:paraId="4376C28D" w14:textId="6EBC8750" w:rsidR="0001699A" w:rsidRDefault="0001699A" w:rsidP="006F4E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Spring 2019</w:t>
      </w:r>
      <w:r>
        <w:rPr>
          <w:rFonts w:ascii="Times New Roman" w:hAnsi="Times New Roman" w:cs="Times New Roman"/>
        </w:rPr>
        <w:tab/>
        <w:t>Classical Mythology, with Dr. Grace Gillies</w:t>
      </w:r>
    </w:p>
    <w:p w14:paraId="519FFEC0" w14:textId="0A39951E" w:rsidR="0001699A" w:rsidRDefault="0001699A" w:rsidP="006F4E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Fall 2018</w:t>
      </w:r>
      <w:r>
        <w:rPr>
          <w:rFonts w:ascii="Times New Roman" w:hAnsi="Times New Roman" w:cs="Times New Roman"/>
        </w:rPr>
        <w:tab/>
        <w:t>Classical Mythology, with Dr. Robert Stephan</w:t>
      </w:r>
    </w:p>
    <w:p w14:paraId="633FD3DD" w14:textId="75DDBF53" w:rsidR="00323E4D" w:rsidRDefault="00323E4D" w:rsidP="006F4EF9">
      <w:pPr>
        <w:rPr>
          <w:rFonts w:ascii="Times New Roman" w:hAnsi="Times New Roman" w:cs="Times New Roman"/>
          <w:b/>
        </w:rPr>
      </w:pPr>
      <w:r w:rsidRPr="00323E4D">
        <w:rPr>
          <w:rFonts w:ascii="Times New Roman" w:hAnsi="Times New Roman" w:cs="Times New Roman"/>
          <w:b/>
        </w:rPr>
        <w:t>Grader Positions</w:t>
      </w:r>
      <w:r w:rsidR="00D50492">
        <w:rPr>
          <w:rFonts w:ascii="Times New Roman" w:hAnsi="Times New Roman" w:cs="Times New Roman"/>
          <w:b/>
        </w:rPr>
        <w:t xml:space="preserve"> – The </w:t>
      </w:r>
      <w:r w:rsidR="007A3B85">
        <w:rPr>
          <w:rFonts w:ascii="Times New Roman" w:hAnsi="Times New Roman" w:cs="Times New Roman"/>
          <w:b/>
        </w:rPr>
        <w:t>University of Arizona</w:t>
      </w:r>
    </w:p>
    <w:p w14:paraId="58DAC366" w14:textId="304C308B" w:rsidR="004A474A" w:rsidRPr="004A474A" w:rsidRDefault="006919F8" w:rsidP="006F4E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Winter 2019</w:t>
      </w:r>
      <w:r>
        <w:rPr>
          <w:rFonts w:ascii="Times New Roman" w:hAnsi="Times New Roman" w:cs="Times New Roman"/>
        </w:rPr>
        <w:tab/>
        <w:t>Mind-Altering Substances in the Ancient World,</w:t>
      </w:r>
      <w:r w:rsidR="004A474A">
        <w:rPr>
          <w:rFonts w:ascii="Times New Roman" w:hAnsi="Times New Roman" w:cs="Times New Roman"/>
        </w:rPr>
        <w:t xml:space="preserve"> with Dr. Robert Stephan</w:t>
      </w:r>
    </w:p>
    <w:p w14:paraId="203BEE84" w14:textId="6DDEAB64" w:rsidR="00FC70D1" w:rsidRDefault="00FE03FB" w:rsidP="006F4E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Spring </w:t>
      </w:r>
      <w:r w:rsidR="00BE4E2B">
        <w:rPr>
          <w:rFonts w:ascii="Times New Roman" w:hAnsi="Times New Roman" w:cs="Times New Roman"/>
        </w:rPr>
        <w:t>2019</w:t>
      </w:r>
      <w:r w:rsidR="00BE4E2B">
        <w:rPr>
          <w:rFonts w:ascii="Times New Roman" w:hAnsi="Times New Roman" w:cs="Times New Roman"/>
        </w:rPr>
        <w:tab/>
        <w:t>Hip Hop Cinema</w:t>
      </w:r>
      <w:r>
        <w:rPr>
          <w:rFonts w:ascii="Times New Roman" w:hAnsi="Times New Roman" w:cs="Times New Roman"/>
        </w:rPr>
        <w:t>, with Dr. T</w:t>
      </w:r>
      <w:r w:rsidR="00636D6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ni Sanchez</w:t>
      </w:r>
    </w:p>
    <w:p w14:paraId="5D3F1F65" w14:textId="69751CD8" w:rsidR="004A474A" w:rsidRDefault="0001699A" w:rsidP="006F4E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Fall 2018</w:t>
      </w:r>
      <w:r>
        <w:rPr>
          <w:rFonts w:ascii="Times New Roman" w:hAnsi="Times New Roman" w:cs="Times New Roman"/>
        </w:rPr>
        <w:tab/>
        <w:t>Intro to World Religions, with Dr. Kristy Slominski</w:t>
      </w:r>
    </w:p>
    <w:p w14:paraId="7EC6BA88" w14:textId="77777777" w:rsidR="00210F65" w:rsidRDefault="00210F65" w:rsidP="006F4EF9">
      <w:pPr>
        <w:rPr>
          <w:rFonts w:ascii="Times New Roman" w:hAnsi="Times New Roman" w:cs="Times New Roman"/>
        </w:rPr>
      </w:pPr>
    </w:p>
    <w:p w14:paraId="7F56C3E5" w14:textId="77777777" w:rsidR="00210F65" w:rsidRDefault="00210F65" w:rsidP="00210F6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Private Tutoring</w:t>
      </w:r>
    </w:p>
    <w:p w14:paraId="3EA630C9" w14:textId="77777777" w:rsidR="00210F65" w:rsidRPr="004B7E05" w:rsidRDefault="00210F65" w:rsidP="00210F65">
      <w:pPr>
        <w:ind w:left="1440" w:hanging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2021-2023</w:t>
      </w:r>
      <w:r>
        <w:rPr>
          <w:rFonts w:ascii="Times New Roman" w:hAnsi="Times New Roman" w:cs="Times New Roman"/>
          <w:bCs/>
        </w:rPr>
        <w:tab/>
        <w:t xml:space="preserve">Tutoring local high school students in executive functioning skills (including organization, time management, long-term goals, etc.), academic writing and grammar, skills in assessing historical sources (both primary and secondary), </w:t>
      </w:r>
      <w:r>
        <w:rPr>
          <w:rFonts w:ascii="Times New Roman" w:hAnsi="Times New Roman" w:cs="Times New Roman"/>
          <w:bCs/>
        </w:rPr>
        <w:lastRenderedPageBreak/>
        <w:t xml:space="preserve">process of creating a thesis statement and paper outlines, correctly citing sources using various formats (MLA), etc. </w:t>
      </w:r>
    </w:p>
    <w:p w14:paraId="72DC0FCB" w14:textId="77777777" w:rsidR="00210F65" w:rsidRDefault="00210F65" w:rsidP="006F4EF9">
      <w:pPr>
        <w:rPr>
          <w:rFonts w:ascii="Times New Roman" w:hAnsi="Times New Roman" w:cs="Times New Roman"/>
        </w:rPr>
      </w:pPr>
    </w:p>
    <w:p w14:paraId="18E98E10" w14:textId="77777777" w:rsidR="00CD0022" w:rsidRDefault="00CD0022" w:rsidP="006F4EF9">
      <w:pPr>
        <w:rPr>
          <w:rFonts w:ascii="Times New Roman" w:hAnsi="Times New Roman" w:cs="Times New Roman"/>
        </w:rPr>
      </w:pPr>
    </w:p>
    <w:p w14:paraId="7709906C" w14:textId="7F489F75" w:rsidR="00877ACC" w:rsidRDefault="00A72019" w:rsidP="006F4E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PROFESSIONAL </w:t>
      </w:r>
      <w:r w:rsidR="00877ACC">
        <w:rPr>
          <w:rFonts w:ascii="Times New Roman" w:hAnsi="Times New Roman" w:cs="Times New Roman"/>
          <w:b/>
        </w:rPr>
        <w:t>RESEARCH EXPERIENCE</w:t>
      </w:r>
    </w:p>
    <w:p w14:paraId="201A4351" w14:textId="77777777" w:rsidR="00ED1AE5" w:rsidRDefault="00ED1AE5" w:rsidP="006F4EF9">
      <w:pPr>
        <w:rPr>
          <w:rFonts w:ascii="Times New Roman" w:hAnsi="Times New Roman" w:cs="Times New Roman"/>
        </w:rPr>
      </w:pPr>
    </w:p>
    <w:p w14:paraId="38BB90D2" w14:textId="5F6B432E" w:rsidR="00656951" w:rsidRDefault="00656951" w:rsidP="00656951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(202</w:t>
      </w:r>
      <w:r w:rsidR="00711C2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  <w:t>Harvard University – Department of the Classics</w:t>
      </w:r>
    </w:p>
    <w:p w14:paraId="526646EB" w14:textId="7FE38093" w:rsidR="00656951" w:rsidRDefault="00656951" w:rsidP="00656951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Catalogue Harvard’s collection of Roman brick stamps in the McDaniel’s Collection, Boylston Hall. </w:t>
      </w:r>
    </w:p>
    <w:p w14:paraId="3F6975A7" w14:textId="1AFC9E82" w:rsidR="00DF1D10" w:rsidRDefault="00CB04D3" w:rsidP="00DF1D10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  <w:r w:rsidR="00ED1AE5">
        <w:rPr>
          <w:rFonts w:ascii="Times New Roman" w:hAnsi="Times New Roman" w:cs="Times New Roman"/>
        </w:rPr>
        <w:t>-2023</w:t>
      </w:r>
      <w:r>
        <w:rPr>
          <w:rFonts w:ascii="Times New Roman" w:hAnsi="Times New Roman" w:cs="Times New Roman"/>
        </w:rPr>
        <w:tab/>
        <w:t>Harvard Art Museums – Graduate Student Intern</w:t>
      </w:r>
      <w:r w:rsidR="00ED1AE5">
        <w:rPr>
          <w:rFonts w:ascii="Times New Roman" w:hAnsi="Times New Roman" w:cs="Times New Roman"/>
        </w:rPr>
        <w:t>ship in the Division of Asian and</w:t>
      </w:r>
      <w:r w:rsidR="00F535B0">
        <w:rPr>
          <w:rFonts w:ascii="Times New Roman" w:hAnsi="Times New Roman" w:cs="Times New Roman"/>
        </w:rPr>
        <w:t xml:space="preserve"> </w:t>
      </w:r>
      <w:r w:rsidR="00ED1AE5">
        <w:rPr>
          <w:rFonts w:ascii="Times New Roman" w:hAnsi="Times New Roman" w:cs="Times New Roman"/>
        </w:rPr>
        <w:t>Mediterranean</w:t>
      </w:r>
      <w:r w:rsidR="00F535B0">
        <w:rPr>
          <w:rFonts w:ascii="Times New Roman" w:hAnsi="Times New Roman" w:cs="Times New Roman"/>
        </w:rPr>
        <w:t xml:space="preserve"> Art</w:t>
      </w:r>
      <w:r w:rsidR="00DF1D10">
        <w:rPr>
          <w:rFonts w:ascii="Times New Roman" w:hAnsi="Times New Roman" w:cs="Times New Roman"/>
        </w:rPr>
        <w:t xml:space="preserve">; </w:t>
      </w:r>
      <w:r w:rsidR="001D0E63">
        <w:rPr>
          <w:rFonts w:ascii="Times New Roman" w:hAnsi="Times New Roman" w:cs="Times New Roman"/>
        </w:rPr>
        <w:t>s</w:t>
      </w:r>
      <w:r w:rsidR="00ED1AE5">
        <w:rPr>
          <w:rFonts w:ascii="Times New Roman" w:hAnsi="Times New Roman" w:cs="Times New Roman"/>
        </w:rPr>
        <w:t>upervisor Dr. Susanne Ebbinghaus</w:t>
      </w:r>
    </w:p>
    <w:p w14:paraId="66E6208C" w14:textId="4BB73C37" w:rsidR="00ED1AE5" w:rsidRDefault="00DF1D10" w:rsidP="00DF1D10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ED1AE5">
        <w:rPr>
          <w:rFonts w:ascii="Times New Roman" w:hAnsi="Times New Roman" w:cs="Times New Roman"/>
        </w:rPr>
        <w:t xml:space="preserve">ssist </w:t>
      </w:r>
      <w:r w:rsidR="00721060">
        <w:rPr>
          <w:rFonts w:ascii="Times New Roman" w:hAnsi="Times New Roman" w:cs="Times New Roman"/>
        </w:rPr>
        <w:t xml:space="preserve">with </w:t>
      </w:r>
      <w:r w:rsidR="00721060" w:rsidRPr="00721060">
        <w:rPr>
          <w:rFonts w:ascii="Times New Roman" w:hAnsi="Times New Roman" w:cs="Times New Roman"/>
        </w:rPr>
        <w:t>the refresh</w:t>
      </w:r>
      <w:r w:rsidR="00721060">
        <w:rPr>
          <w:rFonts w:ascii="Times New Roman" w:hAnsi="Times New Roman" w:cs="Times New Roman"/>
        </w:rPr>
        <w:t>ment</w:t>
      </w:r>
      <w:r w:rsidR="00721060" w:rsidRPr="00721060">
        <w:rPr>
          <w:rFonts w:ascii="Times New Roman" w:hAnsi="Times New Roman" w:cs="Times New Roman"/>
        </w:rPr>
        <w:t xml:space="preserve"> of permanent collections galleries</w:t>
      </w:r>
      <w:r w:rsidR="00721060">
        <w:rPr>
          <w:rFonts w:ascii="Times New Roman" w:hAnsi="Times New Roman" w:cs="Times New Roman"/>
        </w:rPr>
        <w:t>, including those of Etruscan</w:t>
      </w:r>
      <w:r w:rsidR="00F864FF">
        <w:rPr>
          <w:rFonts w:ascii="Times New Roman" w:hAnsi="Times New Roman" w:cs="Times New Roman"/>
        </w:rPr>
        <w:t>, Cypriot, and Egyptian</w:t>
      </w:r>
      <w:r w:rsidR="00721060">
        <w:rPr>
          <w:rFonts w:ascii="Times New Roman" w:hAnsi="Times New Roman" w:cs="Times New Roman"/>
        </w:rPr>
        <w:t xml:space="preserve"> art; assist </w:t>
      </w:r>
      <w:r w:rsidR="00721060" w:rsidRPr="00721060">
        <w:rPr>
          <w:rFonts w:ascii="Times New Roman" w:hAnsi="Times New Roman" w:cs="Times New Roman"/>
        </w:rPr>
        <w:t xml:space="preserve">with writing gallery texts, planning gallery interventions and programming, and fostering undergraduate and high school student engagement for the exhibition of antiquities from the James Loeb collection in </w:t>
      </w:r>
      <w:r>
        <w:rPr>
          <w:rFonts w:ascii="Times New Roman" w:hAnsi="Times New Roman" w:cs="Times New Roman"/>
        </w:rPr>
        <w:t>S</w:t>
      </w:r>
      <w:r w:rsidR="00721060" w:rsidRPr="00721060">
        <w:rPr>
          <w:rFonts w:ascii="Times New Roman" w:hAnsi="Times New Roman" w:cs="Times New Roman"/>
        </w:rPr>
        <w:t>pring 2023</w:t>
      </w:r>
      <w:r w:rsidR="00E13A31">
        <w:rPr>
          <w:rFonts w:ascii="Times New Roman" w:hAnsi="Times New Roman" w:cs="Times New Roman"/>
        </w:rPr>
        <w:t xml:space="preserve">. Writing of an Index Article </w:t>
      </w:r>
      <w:r w:rsidR="00C40426">
        <w:rPr>
          <w:rFonts w:ascii="Times New Roman" w:hAnsi="Times New Roman" w:cs="Times New Roman"/>
        </w:rPr>
        <w:t>for publication on artifacts within the collection that have Greek characteristics/iconographies, but are from other culture groups (Etruria, Cyprus, Apulia, etc.).</w:t>
      </w:r>
    </w:p>
    <w:p w14:paraId="7363E799" w14:textId="414F7160" w:rsidR="00911647" w:rsidRDefault="00D31085" w:rsidP="00911647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  <w:r w:rsidR="00911647">
        <w:rPr>
          <w:rFonts w:ascii="Times New Roman" w:hAnsi="Times New Roman" w:cs="Times New Roman"/>
        </w:rPr>
        <w:tab/>
        <w:t xml:space="preserve">Assist Dr. Bernice Jones in presenting her paper, </w:t>
      </w:r>
      <w:r w:rsidR="00911647" w:rsidRPr="00911647">
        <w:rPr>
          <w:rFonts w:ascii="Times New Roman" w:hAnsi="Times New Roman" w:cs="Times New Roman"/>
        </w:rPr>
        <w:t>“</w:t>
      </w:r>
      <w:r w:rsidR="00911647" w:rsidRPr="00911647">
        <w:rPr>
          <w:rFonts w:ascii="Times New Roman" w:hAnsi="Times New Roman" w:cs="Times New Roman"/>
          <w:shd w:val="clear" w:color="auto" w:fill="FFFFFF"/>
        </w:rPr>
        <w:t xml:space="preserve">Bringing the Minoan Fragmentary Relief Frescoes from </w:t>
      </w:r>
      <w:proofErr w:type="spellStart"/>
      <w:r w:rsidR="00911647" w:rsidRPr="00911647">
        <w:rPr>
          <w:rFonts w:ascii="Times New Roman" w:hAnsi="Times New Roman" w:cs="Times New Roman"/>
          <w:shd w:val="clear" w:color="auto" w:fill="FFFFFF"/>
        </w:rPr>
        <w:t>Pseira</w:t>
      </w:r>
      <w:proofErr w:type="spellEnd"/>
      <w:r w:rsidR="00911647" w:rsidRPr="00911647">
        <w:rPr>
          <w:rFonts w:ascii="Times New Roman" w:hAnsi="Times New Roman" w:cs="Times New Roman"/>
          <w:shd w:val="clear" w:color="auto" w:fill="FFFFFF"/>
        </w:rPr>
        <w:t xml:space="preserve"> to Life:  New Reconstructions of the Murals, Figures, Costumes, Textiles and Jewelry</w:t>
      </w:r>
      <w:r w:rsidR="00911647">
        <w:rPr>
          <w:rFonts w:ascii="Times New Roman" w:hAnsi="Times New Roman" w:cs="Times New Roman"/>
          <w:shd w:val="clear" w:color="auto" w:fill="FFFFFF"/>
        </w:rPr>
        <w:t xml:space="preserve">,” by modeling her reconstructed </w:t>
      </w:r>
      <w:r w:rsidR="00CF2E7A">
        <w:rPr>
          <w:rFonts w:ascii="Times New Roman" w:hAnsi="Times New Roman" w:cs="Times New Roman"/>
          <w:shd w:val="clear" w:color="auto" w:fill="FFFFFF"/>
        </w:rPr>
        <w:t xml:space="preserve">Minoan </w:t>
      </w:r>
      <w:r w:rsidR="00911647">
        <w:rPr>
          <w:rFonts w:ascii="Times New Roman" w:hAnsi="Times New Roman" w:cs="Times New Roman"/>
          <w:shd w:val="clear" w:color="auto" w:fill="FFFFFF"/>
        </w:rPr>
        <w:t>costumes.</w:t>
      </w:r>
    </w:p>
    <w:p w14:paraId="16C660F4" w14:textId="05B4F989" w:rsidR="00911647" w:rsidRDefault="00911647" w:rsidP="00911647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D31085">
        <w:rPr>
          <w:rFonts w:ascii="Times New Roman" w:hAnsi="Times New Roman" w:cs="Times New Roman"/>
        </w:rPr>
        <w:t xml:space="preserve">rchaeological Institute of America </w:t>
      </w:r>
      <w:r>
        <w:rPr>
          <w:rFonts w:ascii="Times New Roman" w:hAnsi="Times New Roman" w:cs="Times New Roman"/>
        </w:rPr>
        <w:t>(AIA) annual meeting, January 2-5</w:t>
      </w:r>
    </w:p>
    <w:p w14:paraId="73F6BA62" w14:textId="6C4E1CE7" w:rsidR="00A72019" w:rsidRDefault="00A72019" w:rsidP="00A720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  <w:r w:rsidR="00D50492">
        <w:rPr>
          <w:rFonts w:ascii="Times New Roman" w:hAnsi="Times New Roman" w:cs="Times New Roman"/>
        </w:rPr>
        <w:tab/>
      </w:r>
      <w:r w:rsidR="00D504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Laboratory </w:t>
      </w:r>
      <w:r w:rsidR="00874C73">
        <w:rPr>
          <w:rFonts w:ascii="Times New Roman" w:hAnsi="Times New Roman" w:cs="Times New Roman"/>
        </w:rPr>
        <w:t xml:space="preserve">Research </w:t>
      </w:r>
      <w:r>
        <w:rPr>
          <w:rFonts w:ascii="Times New Roman" w:hAnsi="Times New Roman" w:cs="Times New Roman"/>
        </w:rPr>
        <w:t>Assistant</w:t>
      </w:r>
      <w:r w:rsidR="00095124">
        <w:rPr>
          <w:rFonts w:ascii="Times New Roman" w:hAnsi="Times New Roman" w:cs="Times New Roman"/>
        </w:rPr>
        <w:t>, Mapping Lab</w:t>
      </w:r>
    </w:p>
    <w:p w14:paraId="36280B21" w14:textId="3ED00C3A" w:rsidR="00D50492" w:rsidRDefault="00D50492" w:rsidP="00A720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The University of Arizona</w:t>
      </w:r>
    </w:p>
    <w:p w14:paraId="706927E2" w14:textId="1BBC3B1F" w:rsidR="00A72019" w:rsidRDefault="00A72019" w:rsidP="00A720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Assist Dr. David Gilman Romano in his Archaeological Mapping Lab entering</w:t>
      </w:r>
    </w:p>
    <w:p w14:paraId="50B56BF2" w14:textId="220BD34B" w:rsidR="00A72019" w:rsidRDefault="00A72019" w:rsidP="00A72019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and recording the recent finds and contexts</w:t>
      </w:r>
      <w:r w:rsidR="00210F65">
        <w:rPr>
          <w:rFonts w:ascii="Times New Roman" w:hAnsi="Times New Roman" w:cs="Times New Roman"/>
        </w:rPr>
        <w:t xml:space="preserve"> from excavation seasons</w:t>
      </w:r>
      <w:r>
        <w:rPr>
          <w:rFonts w:ascii="Times New Roman" w:hAnsi="Times New Roman" w:cs="Times New Roman"/>
        </w:rPr>
        <w:t xml:space="preserve"> into the Mt. </w:t>
      </w:r>
      <w:proofErr w:type="spellStart"/>
      <w:r>
        <w:rPr>
          <w:rFonts w:ascii="Times New Roman" w:hAnsi="Times New Roman" w:cs="Times New Roman"/>
        </w:rPr>
        <w:t>Lykaion</w:t>
      </w:r>
      <w:proofErr w:type="spellEnd"/>
      <w:r>
        <w:rPr>
          <w:rFonts w:ascii="Times New Roman" w:hAnsi="Times New Roman" w:cs="Times New Roman"/>
        </w:rPr>
        <w:t xml:space="preserve"> database</w:t>
      </w:r>
      <w:r w:rsidR="00C038BE">
        <w:rPr>
          <w:rFonts w:ascii="Times New Roman" w:hAnsi="Times New Roman" w:cs="Times New Roman"/>
        </w:rPr>
        <w:t xml:space="preserve"> (Kronos)</w:t>
      </w:r>
      <w:r>
        <w:rPr>
          <w:rFonts w:ascii="Times New Roman" w:hAnsi="Times New Roman" w:cs="Times New Roman"/>
        </w:rPr>
        <w:t>, as well as utilizing AutoCAD.</w:t>
      </w:r>
    </w:p>
    <w:p w14:paraId="3B69B41E" w14:textId="2D2452E6" w:rsidR="00A72019" w:rsidRDefault="00A72019" w:rsidP="00A720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ab/>
      </w:r>
      <w:r w:rsidR="00D504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Research Assistant</w:t>
      </w:r>
      <w:r w:rsidR="0018735B">
        <w:rPr>
          <w:rFonts w:ascii="Times New Roman" w:hAnsi="Times New Roman" w:cs="Times New Roman"/>
        </w:rPr>
        <w:t>, Egyptian Archaeology Lab</w:t>
      </w:r>
    </w:p>
    <w:p w14:paraId="24701D68" w14:textId="1594F109" w:rsidR="00D50492" w:rsidRDefault="00D50492" w:rsidP="00A720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The University of Arizona</w:t>
      </w:r>
    </w:p>
    <w:p w14:paraId="0811E4F4" w14:textId="4520CA38" w:rsidR="0001699A" w:rsidRDefault="00C038BE" w:rsidP="00621C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Work</w:t>
      </w:r>
      <w:r w:rsidR="00A72019">
        <w:rPr>
          <w:rFonts w:ascii="Times New Roman" w:hAnsi="Times New Roman" w:cs="Times New Roman"/>
        </w:rPr>
        <w:t xml:space="preserve"> with Dr. P</w:t>
      </w:r>
      <w:r>
        <w:rPr>
          <w:rFonts w:ascii="Times New Roman" w:hAnsi="Times New Roman" w:cs="Times New Roman"/>
        </w:rPr>
        <w:t xml:space="preserve">earce Paul Creasman, </w:t>
      </w:r>
      <w:r w:rsidR="00A72019">
        <w:rPr>
          <w:rFonts w:ascii="Times New Roman" w:hAnsi="Times New Roman" w:cs="Times New Roman"/>
        </w:rPr>
        <w:t xml:space="preserve">museum/artifact-based </w:t>
      </w:r>
      <w:r w:rsidR="00EC72E1">
        <w:rPr>
          <w:rFonts w:ascii="Times New Roman" w:hAnsi="Times New Roman" w:cs="Times New Roman"/>
        </w:rPr>
        <w:t xml:space="preserve">cataloguing </w:t>
      </w:r>
      <w:r w:rsidR="00A72019">
        <w:rPr>
          <w:rFonts w:ascii="Times New Roman" w:hAnsi="Times New Roman" w:cs="Times New Roman"/>
        </w:rPr>
        <w:t>project</w:t>
      </w:r>
      <w:r w:rsidR="00EC72E1">
        <w:rPr>
          <w:rFonts w:ascii="Times New Roman" w:hAnsi="Times New Roman" w:cs="Times New Roman"/>
        </w:rPr>
        <w:t>.</w:t>
      </w:r>
    </w:p>
    <w:p w14:paraId="64D474C2" w14:textId="24223210" w:rsidR="0001699A" w:rsidRDefault="0001699A" w:rsidP="00016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2014-2017</w:t>
      </w:r>
      <w:r>
        <w:rPr>
          <w:rFonts w:ascii="Times New Roman" w:hAnsi="Times New Roman" w:cs="Times New Roman"/>
        </w:rPr>
        <w:tab/>
        <w:t>Undergraduate Research Assistant</w:t>
      </w:r>
    </w:p>
    <w:p w14:paraId="7066AE9D" w14:textId="183E72E2" w:rsidR="00D50492" w:rsidRDefault="00D50492" w:rsidP="00016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Cellular Dynamics International Inc.</w:t>
      </w:r>
    </w:p>
    <w:p w14:paraId="45902598" w14:textId="77777777" w:rsidR="0001699A" w:rsidRDefault="0001699A" w:rsidP="00016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Research was focused on stem cells and included participating in, and conducting</w:t>
      </w:r>
    </w:p>
    <w:p w14:paraId="45FF205E" w14:textId="77777777" w:rsidR="0001699A" w:rsidRDefault="0001699A" w:rsidP="0001699A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individual projects to supply human cells for drug discovery and regenerative medicine.</w:t>
      </w:r>
    </w:p>
    <w:p w14:paraId="2BA121C0" w14:textId="6BD29102" w:rsidR="00A72019" w:rsidRPr="00AC3E6A" w:rsidRDefault="00A72019" w:rsidP="00621C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94F65F8" w14:textId="77777777" w:rsidR="00A72019" w:rsidRDefault="00A72019" w:rsidP="00621C73">
      <w:pPr>
        <w:rPr>
          <w:rFonts w:ascii="Times New Roman" w:hAnsi="Times New Roman" w:cs="Times New Roman"/>
          <w:b/>
        </w:rPr>
      </w:pPr>
    </w:p>
    <w:p w14:paraId="457F6D96" w14:textId="5F9885BC" w:rsidR="00112803" w:rsidRPr="00112803" w:rsidRDefault="00CA734B" w:rsidP="00621C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UNIVERSITY SERVICE</w:t>
      </w:r>
    </w:p>
    <w:p w14:paraId="3006C46C" w14:textId="77777777" w:rsidR="00CA734B" w:rsidRDefault="00CA734B" w:rsidP="00CA734B">
      <w:pPr>
        <w:rPr>
          <w:rFonts w:ascii="Times New Roman" w:hAnsi="Times New Roman" w:cs="Times New Roman"/>
          <w:b/>
        </w:rPr>
      </w:pPr>
    </w:p>
    <w:p w14:paraId="57ADD51D" w14:textId="20919713" w:rsidR="00751C8A" w:rsidRDefault="005705AE" w:rsidP="00DF1D10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ab/>
      </w:r>
      <w:r w:rsidR="00751C8A">
        <w:rPr>
          <w:rFonts w:ascii="Times New Roman" w:hAnsi="Times New Roman" w:cs="Times New Roman"/>
        </w:rPr>
        <w:t>“A World Within Reach: Greek and Roman Art from the Loeb Collection”</w:t>
      </w:r>
    </w:p>
    <w:p w14:paraId="549B86D2" w14:textId="1048E60A" w:rsidR="005705AE" w:rsidRDefault="005705AE" w:rsidP="00751C8A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Loeb Exhibition </w:t>
      </w:r>
      <w:r w:rsidR="0067353A">
        <w:rPr>
          <w:rFonts w:ascii="Times New Roman" w:hAnsi="Times New Roman" w:cs="Times New Roman"/>
        </w:rPr>
        <w:t xml:space="preserve">Public </w:t>
      </w:r>
      <w:r>
        <w:rPr>
          <w:rFonts w:ascii="Times New Roman" w:hAnsi="Times New Roman" w:cs="Times New Roman"/>
        </w:rPr>
        <w:t xml:space="preserve">Gallery Talk, </w:t>
      </w:r>
      <w:r w:rsidR="00624F72">
        <w:rPr>
          <w:rFonts w:ascii="Times New Roman" w:hAnsi="Times New Roman" w:cs="Times New Roman"/>
        </w:rPr>
        <w:t>April 5</w:t>
      </w:r>
      <w:r w:rsidR="00624F72" w:rsidRPr="00624F72">
        <w:rPr>
          <w:rFonts w:ascii="Times New Roman" w:hAnsi="Times New Roman" w:cs="Times New Roman"/>
          <w:vertAlign w:val="superscript"/>
        </w:rPr>
        <w:t>th</w:t>
      </w:r>
      <w:r w:rsidR="00624F72">
        <w:rPr>
          <w:rFonts w:ascii="Times New Roman" w:hAnsi="Times New Roman" w:cs="Times New Roman"/>
        </w:rPr>
        <w:t xml:space="preserve"> </w:t>
      </w:r>
    </w:p>
    <w:p w14:paraId="50478254" w14:textId="6B9D5CE7" w:rsidR="005705AE" w:rsidRDefault="005705AE" w:rsidP="00DF1D10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Harvard Art Museums</w:t>
      </w:r>
    </w:p>
    <w:p w14:paraId="6AACDFA7" w14:textId="773F7B4D" w:rsidR="00DF1D10" w:rsidRDefault="00DF1D10" w:rsidP="00DF1D10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ab/>
        <w:t xml:space="preserve">Graduate Coordinator – Department </w:t>
      </w:r>
      <w:r w:rsidR="00F864FF">
        <w:rPr>
          <w:rFonts w:ascii="Times New Roman" w:hAnsi="Times New Roman" w:cs="Times New Roman"/>
        </w:rPr>
        <w:t>of the Classics G</w:t>
      </w:r>
      <w:r>
        <w:rPr>
          <w:rFonts w:ascii="Times New Roman" w:hAnsi="Times New Roman" w:cs="Times New Roman"/>
        </w:rPr>
        <w:t xml:space="preserve">raduate </w:t>
      </w:r>
      <w:r w:rsidR="00F864FF">
        <w:rPr>
          <w:rFonts w:ascii="Times New Roman" w:hAnsi="Times New Roman" w:cs="Times New Roman"/>
        </w:rPr>
        <w:t>Student C</w:t>
      </w:r>
      <w:r>
        <w:rPr>
          <w:rFonts w:ascii="Times New Roman" w:hAnsi="Times New Roman" w:cs="Times New Roman"/>
        </w:rPr>
        <w:t xml:space="preserve">onference, Harvard University, </w:t>
      </w:r>
      <w:r w:rsidR="001649E4">
        <w:rPr>
          <w:rFonts w:ascii="Times New Roman" w:hAnsi="Times New Roman" w:cs="Times New Roman"/>
        </w:rPr>
        <w:t xml:space="preserve">April </w:t>
      </w:r>
      <w:r w:rsidR="00603C3A">
        <w:rPr>
          <w:rFonts w:ascii="Times New Roman" w:hAnsi="Times New Roman" w:cs="Times New Roman"/>
        </w:rPr>
        <w:t>21</w:t>
      </w:r>
      <w:r w:rsidR="001649E4">
        <w:rPr>
          <w:rFonts w:ascii="Times New Roman" w:hAnsi="Times New Roman" w:cs="Times New Roman"/>
        </w:rPr>
        <w:t>-</w:t>
      </w:r>
      <w:r w:rsidR="00603C3A">
        <w:rPr>
          <w:rFonts w:ascii="Times New Roman" w:hAnsi="Times New Roman" w:cs="Times New Roman"/>
        </w:rPr>
        <w:t>22</w:t>
      </w:r>
      <w:r w:rsidR="00401D4A">
        <w:rPr>
          <w:rFonts w:ascii="Times New Roman" w:hAnsi="Times New Roman" w:cs="Times New Roman"/>
        </w:rPr>
        <w:t>, “Abundance and Scarcity in the Ancient Mediterranean World”</w:t>
      </w:r>
    </w:p>
    <w:p w14:paraId="7F2FDFE2" w14:textId="2F6B6794" w:rsidR="00DF1D10" w:rsidRDefault="00DF1D10" w:rsidP="001649E4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Assist with organization, advertising, etc. of the Harvard Classics Graduate </w:t>
      </w:r>
      <w:r w:rsidR="00F864FF">
        <w:rPr>
          <w:rFonts w:ascii="Times New Roman" w:hAnsi="Times New Roman" w:cs="Times New Roman"/>
        </w:rPr>
        <w:t xml:space="preserve">Student </w:t>
      </w:r>
      <w:r>
        <w:rPr>
          <w:rFonts w:ascii="Times New Roman" w:hAnsi="Times New Roman" w:cs="Times New Roman"/>
        </w:rPr>
        <w:t>Conference</w:t>
      </w:r>
      <w:r w:rsidR="001649E4">
        <w:rPr>
          <w:rFonts w:ascii="Times New Roman" w:hAnsi="Times New Roman" w:cs="Times New Roman"/>
        </w:rPr>
        <w:t>; responsibilities include creating a relevant conference topic, reaching out to a keynote speaker, distributing a call for papers, assessing submitted abstracts; coordinating and organizing travel and housing for the keynote speaker as well as housing for the attending graduate students; arranging for the catering and dinners associated with the conference; drafting and adhering to a budget; answering/replying to messages of interest or any questions and concerns; mediating discourse between the presenters, audience, and associated faculty advisors, etc.</w:t>
      </w:r>
    </w:p>
    <w:p w14:paraId="1D016965" w14:textId="5C28B932" w:rsidR="00D07E55" w:rsidRDefault="000B52F4" w:rsidP="000B52F4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FB531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ab/>
      </w:r>
      <w:r w:rsidRPr="000B52F4">
        <w:rPr>
          <w:rFonts w:ascii="Times New Roman" w:hAnsi="Times New Roman" w:cs="Times New Roman"/>
        </w:rPr>
        <w:t>Graduate Coordinator – Committee for the design and advocation of a Writing</w:t>
      </w:r>
      <w:r>
        <w:rPr>
          <w:rFonts w:ascii="Times New Roman" w:hAnsi="Times New Roman" w:cs="Times New Roman"/>
        </w:rPr>
        <w:t xml:space="preserve"> </w:t>
      </w:r>
      <w:r w:rsidRPr="000B52F4">
        <w:rPr>
          <w:rFonts w:ascii="Times New Roman" w:hAnsi="Times New Roman" w:cs="Times New Roman"/>
        </w:rPr>
        <w:t>Proseminar in the Classics Department, Harvard University</w:t>
      </w:r>
      <w:r>
        <w:rPr>
          <w:rFonts w:ascii="Times New Roman" w:hAnsi="Times New Roman" w:cs="Times New Roman"/>
        </w:rPr>
        <w:t xml:space="preserve"> </w:t>
      </w:r>
    </w:p>
    <w:p w14:paraId="467158C1" w14:textId="09113ED9" w:rsidR="000B52F4" w:rsidRPr="001649E4" w:rsidRDefault="000B52F4" w:rsidP="00D07E55">
      <w:pPr>
        <w:ind w:left="1440"/>
        <w:rPr>
          <w:rFonts w:ascii="Times New Roman" w:hAnsi="Times New Roman" w:cs="Times New Roman"/>
        </w:rPr>
      </w:pPr>
      <w:r w:rsidRPr="000B52F4">
        <w:rPr>
          <w:rFonts w:ascii="Times New Roman" w:hAnsi="Times New Roman" w:cs="Times New Roman"/>
        </w:rPr>
        <w:t>Responsibilities include the design and advocation of creating a new, required</w:t>
      </w:r>
      <w:r>
        <w:rPr>
          <w:rFonts w:ascii="Times New Roman" w:hAnsi="Times New Roman" w:cs="Times New Roman"/>
        </w:rPr>
        <w:t xml:space="preserve"> </w:t>
      </w:r>
      <w:r w:rsidRPr="000B52F4">
        <w:rPr>
          <w:rFonts w:ascii="Times New Roman" w:hAnsi="Times New Roman" w:cs="Times New Roman"/>
        </w:rPr>
        <w:t>Proseminar for graduate students in the Classics Department. Discussions include</w:t>
      </w:r>
      <w:r>
        <w:rPr>
          <w:rFonts w:ascii="Times New Roman" w:hAnsi="Times New Roman" w:cs="Times New Roman"/>
        </w:rPr>
        <w:t xml:space="preserve"> </w:t>
      </w:r>
      <w:r w:rsidRPr="000B52F4">
        <w:rPr>
          <w:rFonts w:ascii="Times New Roman" w:hAnsi="Times New Roman" w:cs="Times New Roman"/>
        </w:rPr>
        <w:t>problems and recommendations needed to be addressed in the course’s</w:t>
      </w:r>
      <w:r>
        <w:rPr>
          <w:rFonts w:ascii="Times New Roman" w:hAnsi="Times New Roman" w:cs="Times New Roman"/>
        </w:rPr>
        <w:t xml:space="preserve"> </w:t>
      </w:r>
      <w:r w:rsidRPr="000B52F4">
        <w:rPr>
          <w:rFonts w:ascii="Times New Roman" w:hAnsi="Times New Roman" w:cs="Times New Roman"/>
        </w:rPr>
        <w:t>construction, as well as the creation and implementation of a formal syllabus;</w:t>
      </w:r>
      <w:r>
        <w:rPr>
          <w:rFonts w:ascii="Times New Roman" w:hAnsi="Times New Roman" w:cs="Times New Roman"/>
        </w:rPr>
        <w:t xml:space="preserve"> </w:t>
      </w:r>
      <w:r w:rsidRPr="000B52F4">
        <w:rPr>
          <w:rFonts w:ascii="Times New Roman" w:hAnsi="Times New Roman" w:cs="Times New Roman"/>
        </w:rPr>
        <w:t>presentations in front of faculty and department coordinators/</w:t>
      </w:r>
      <w:r w:rsidR="00D07E55" w:rsidRPr="000B52F4">
        <w:rPr>
          <w:rFonts w:ascii="Times New Roman" w:hAnsi="Times New Roman" w:cs="Times New Roman"/>
        </w:rPr>
        <w:t>advisors</w:t>
      </w:r>
      <w:r w:rsidR="00D07E55">
        <w:rPr>
          <w:rFonts w:ascii="Times New Roman" w:hAnsi="Times New Roman" w:cs="Times New Roman"/>
        </w:rPr>
        <w:t>, etc.</w:t>
      </w:r>
    </w:p>
    <w:p w14:paraId="60EC6D11" w14:textId="398A06B3" w:rsidR="007C5210" w:rsidRDefault="007C5210" w:rsidP="00CA73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2022-2023</w:t>
      </w:r>
      <w:r>
        <w:rPr>
          <w:rFonts w:ascii="Times New Roman" w:hAnsi="Times New Roman" w:cs="Times New Roman"/>
        </w:rPr>
        <w:tab/>
        <w:t>Graduate Coordinator – GSAS Research Workshop Program, Harvard University</w:t>
      </w:r>
    </w:p>
    <w:p w14:paraId="60935022" w14:textId="55FB787D" w:rsidR="007C5210" w:rsidRDefault="007C5210" w:rsidP="00CA73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C59D1">
        <w:rPr>
          <w:rFonts w:ascii="Times New Roman" w:hAnsi="Times New Roman" w:cs="Times New Roman"/>
        </w:rPr>
        <w:t>“Methods and Practice in Classics”</w:t>
      </w:r>
      <w:r w:rsidR="00C83A19">
        <w:rPr>
          <w:rFonts w:ascii="Times New Roman" w:hAnsi="Times New Roman" w:cs="Times New Roman"/>
        </w:rPr>
        <w:t xml:space="preserve"> – Department of the Classics</w:t>
      </w:r>
    </w:p>
    <w:p w14:paraId="4C951FD0" w14:textId="6E8DC4BF" w:rsidR="003C59D1" w:rsidRDefault="003C59D1" w:rsidP="00C83A19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Responsibilities include </w:t>
      </w:r>
      <w:r w:rsidR="00C83A19">
        <w:rPr>
          <w:rFonts w:ascii="Times New Roman" w:hAnsi="Times New Roman" w:cs="Times New Roman"/>
        </w:rPr>
        <w:t xml:space="preserve">coordinating, organizing, and hosting presentations by various graduate students, faculty members, and invited external speakers on a weekly basis throughout the course of the academic year; arranging luncheons or dinners following each workshop; </w:t>
      </w:r>
      <w:r w:rsidR="00952F28">
        <w:rPr>
          <w:rFonts w:ascii="Times New Roman" w:hAnsi="Times New Roman" w:cs="Times New Roman"/>
        </w:rPr>
        <w:t xml:space="preserve">drafting and adhering to a budget; </w:t>
      </w:r>
      <w:r w:rsidR="00AC0CEB">
        <w:rPr>
          <w:rFonts w:ascii="Times New Roman" w:hAnsi="Times New Roman" w:cs="Times New Roman"/>
        </w:rPr>
        <w:t>answering/replying to messages of interest or any questions and concerns; mediating discourse between the presenters, audience, and associated faculty advisors, etc.</w:t>
      </w:r>
    </w:p>
    <w:p w14:paraId="5B8FF577" w14:textId="2AC5C8B1" w:rsidR="0074045D" w:rsidRDefault="0074045D" w:rsidP="00CA73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2021-202</w:t>
      </w:r>
      <w:r w:rsidR="000408B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ab/>
        <w:t>Widener Reading Room Assistant – Harvard University</w:t>
      </w:r>
    </w:p>
    <w:p w14:paraId="2CB1D5AC" w14:textId="383B8935" w:rsidR="0074045D" w:rsidRPr="00734960" w:rsidRDefault="0074045D" w:rsidP="000826D1">
      <w:pPr>
        <w:ind w:left="144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Responsibilities includ</w:t>
      </w:r>
      <w:r w:rsidR="000826D1">
        <w:rPr>
          <w:rFonts w:ascii="Times New Roman" w:hAnsi="Times New Roman" w:cs="Times New Roman"/>
        </w:rPr>
        <w:t>e providing various forms of service to patrons using the reading room – creating appointments, checking in patrons, checking out materials, retrieving and interfiling items from various hold shelves, paging books from the stacks, assisting with valuable/unique items, etc.</w:t>
      </w:r>
    </w:p>
    <w:p w14:paraId="6D84C5E6" w14:textId="5472ED5A" w:rsidR="00283104" w:rsidRDefault="0074045D" w:rsidP="00CA73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2021-</w:t>
      </w:r>
      <w:r w:rsidR="00283104">
        <w:rPr>
          <w:rFonts w:ascii="Times New Roman" w:hAnsi="Times New Roman" w:cs="Times New Roman"/>
        </w:rPr>
        <w:t>202</w:t>
      </w:r>
      <w:r w:rsidR="000408BB">
        <w:rPr>
          <w:rFonts w:ascii="Times New Roman" w:hAnsi="Times New Roman" w:cs="Times New Roman"/>
        </w:rPr>
        <w:t>3</w:t>
      </w:r>
      <w:r w:rsidR="00283104">
        <w:rPr>
          <w:rFonts w:ascii="Times New Roman" w:hAnsi="Times New Roman" w:cs="Times New Roman"/>
        </w:rPr>
        <w:tab/>
        <w:t xml:space="preserve">Graduate Student </w:t>
      </w:r>
      <w:r w:rsidR="00734960">
        <w:rPr>
          <w:rFonts w:ascii="Times New Roman" w:hAnsi="Times New Roman" w:cs="Times New Roman"/>
        </w:rPr>
        <w:t>Representative</w:t>
      </w:r>
      <w:r w:rsidR="000561BA">
        <w:rPr>
          <w:rFonts w:ascii="Times New Roman" w:hAnsi="Times New Roman" w:cs="Times New Roman"/>
        </w:rPr>
        <w:t xml:space="preserve"> – Ancient Studies Initiative</w:t>
      </w:r>
    </w:p>
    <w:p w14:paraId="38907605" w14:textId="470CC482" w:rsidR="00283104" w:rsidRDefault="00283104" w:rsidP="00CA73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Creation/running of Graduate Work-In-Progress Panel</w:t>
      </w:r>
    </w:p>
    <w:p w14:paraId="43962DAC" w14:textId="57CF7461" w:rsidR="008A5694" w:rsidRDefault="00734960" w:rsidP="00CA73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November 8, </w:t>
      </w:r>
      <w:r w:rsidR="009710F4">
        <w:rPr>
          <w:rFonts w:ascii="Times New Roman" w:hAnsi="Times New Roman" w:cs="Times New Roman"/>
        </w:rPr>
        <w:t>2021,</w:t>
      </w:r>
      <w:r>
        <w:rPr>
          <w:rFonts w:ascii="Times New Roman" w:hAnsi="Times New Roman" w:cs="Times New Roman"/>
        </w:rPr>
        <w:t xml:space="preserve"> Panel on the concept </w:t>
      </w:r>
      <w:r w:rsidR="009710F4">
        <w:rPr>
          <w:rFonts w:ascii="Times New Roman" w:hAnsi="Times New Roman" w:cs="Times New Roman"/>
        </w:rPr>
        <w:t xml:space="preserve">of </w:t>
      </w:r>
      <w:r>
        <w:rPr>
          <w:rFonts w:ascii="Times New Roman" w:hAnsi="Times New Roman" w:cs="Times New Roman"/>
        </w:rPr>
        <w:t>“elitism” in ancient studie</w:t>
      </w:r>
      <w:r w:rsidR="008A5694">
        <w:rPr>
          <w:rFonts w:ascii="Times New Roman" w:hAnsi="Times New Roman" w:cs="Times New Roman"/>
        </w:rPr>
        <w:t>s</w:t>
      </w:r>
    </w:p>
    <w:p w14:paraId="5C84F253" w14:textId="74AB5FBD" w:rsidR="00FF6ECD" w:rsidRDefault="00FF6ECD" w:rsidP="00CA73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  <w:r w:rsidR="00F766A5">
        <w:rPr>
          <w:rFonts w:ascii="Times New Roman" w:hAnsi="Times New Roman" w:cs="Times New Roman"/>
        </w:rPr>
        <w:t>-2021</w:t>
      </w:r>
      <w:r>
        <w:rPr>
          <w:rFonts w:ascii="Times New Roman" w:hAnsi="Times New Roman" w:cs="Times New Roman"/>
        </w:rPr>
        <w:tab/>
        <w:t>Graduate Student Representative – Harvard University</w:t>
      </w:r>
    </w:p>
    <w:p w14:paraId="541FDA4C" w14:textId="4F8F4D29" w:rsidR="00FF6ECD" w:rsidRDefault="00FF6ECD" w:rsidP="00FF6ECD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Responsibilities include (but are not limited to) acting as a point person for graduate students; attending department meetings; arranging colloquium</w:t>
      </w:r>
      <w:r w:rsidR="001E35C4">
        <w:rPr>
          <w:rFonts w:ascii="Times New Roman" w:hAnsi="Times New Roman" w:cs="Times New Roman"/>
        </w:rPr>
        <w:t>; passing along surveys/important information</w:t>
      </w:r>
      <w:r>
        <w:rPr>
          <w:rFonts w:ascii="Times New Roman" w:hAnsi="Times New Roman" w:cs="Times New Roman"/>
        </w:rPr>
        <w:t xml:space="preserve"> </w:t>
      </w:r>
      <w:r w:rsidR="001E35C4">
        <w:rPr>
          <w:rFonts w:ascii="Times New Roman" w:hAnsi="Times New Roman" w:cs="Times New Roman"/>
        </w:rPr>
        <w:t>with</w:t>
      </w:r>
      <w:r>
        <w:rPr>
          <w:rFonts w:ascii="Times New Roman" w:hAnsi="Times New Roman" w:cs="Times New Roman"/>
        </w:rPr>
        <w:t>in</w:t>
      </w:r>
      <w:r w:rsidR="001E35C4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Classics Department</w:t>
      </w:r>
      <w:r w:rsidR="00580247">
        <w:rPr>
          <w:rFonts w:ascii="Times New Roman" w:hAnsi="Times New Roman" w:cs="Times New Roman"/>
        </w:rPr>
        <w:t xml:space="preserve">; organizing prospective student events; participate in graduate mental health survey </w:t>
      </w:r>
    </w:p>
    <w:p w14:paraId="4A14C193" w14:textId="3121108E" w:rsidR="00BE4E2B" w:rsidRDefault="006D569D" w:rsidP="00CA73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</w:t>
      </w:r>
      <w:r w:rsidR="00BE4E2B">
        <w:rPr>
          <w:rFonts w:ascii="Times New Roman" w:hAnsi="Times New Roman" w:cs="Times New Roman"/>
        </w:rPr>
        <w:t>-20</w:t>
      </w:r>
      <w:r w:rsidR="00A72019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ab/>
      </w:r>
      <w:proofErr w:type="spellStart"/>
      <w:r w:rsidR="00DF1493">
        <w:rPr>
          <w:rFonts w:ascii="Times New Roman" w:hAnsi="Times New Roman" w:cs="Times New Roman"/>
        </w:rPr>
        <w:t>Eta</w:t>
      </w:r>
      <w:proofErr w:type="spellEnd"/>
      <w:r w:rsidR="00DF1493">
        <w:rPr>
          <w:rFonts w:ascii="Times New Roman" w:hAnsi="Times New Roman" w:cs="Times New Roman"/>
        </w:rPr>
        <w:t xml:space="preserve"> Sigma Phi</w:t>
      </w:r>
      <w:r w:rsidR="00DE4672">
        <w:rPr>
          <w:rFonts w:ascii="Times New Roman" w:hAnsi="Times New Roman" w:cs="Times New Roman"/>
        </w:rPr>
        <w:t>, Eta Iota Chapter</w:t>
      </w:r>
      <w:r w:rsidR="00DF1493">
        <w:rPr>
          <w:rFonts w:ascii="Times New Roman" w:hAnsi="Times New Roman" w:cs="Times New Roman"/>
        </w:rPr>
        <w:t xml:space="preserve"> – </w:t>
      </w:r>
      <w:r w:rsidR="00DE4672">
        <w:rPr>
          <w:rFonts w:ascii="Times New Roman" w:hAnsi="Times New Roman" w:cs="Times New Roman"/>
        </w:rPr>
        <w:t>National Collegiate Society for Greek/Latin</w:t>
      </w:r>
    </w:p>
    <w:p w14:paraId="6F300148" w14:textId="77777777" w:rsidR="00401D4A" w:rsidRDefault="00DE4672" w:rsidP="00BE4E2B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Graduate Student, Associate Member</w:t>
      </w:r>
    </w:p>
    <w:p w14:paraId="716B6088" w14:textId="09ED49AC" w:rsidR="00DE4672" w:rsidRDefault="00401D4A" w:rsidP="00BE4E2B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University of Arizona</w:t>
      </w:r>
      <w:r w:rsidR="00DE4672">
        <w:rPr>
          <w:rFonts w:ascii="Times New Roman" w:hAnsi="Times New Roman" w:cs="Times New Roman"/>
        </w:rPr>
        <w:t xml:space="preserve"> </w:t>
      </w:r>
    </w:p>
    <w:p w14:paraId="531FB51D" w14:textId="144E3CD7" w:rsidR="00571E25" w:rsidRDefault="00571E25" w:rsidP="00571E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2018-20</w:t>
      </w:r>
      <w:r w:rsidR="004A5713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ab/>
        <w:t>Graduate Student Representative</w:t>
      </w:r>
      <w:r w:rsidR="00FF6ECD">
        <w:rPr>
          <w:rFonts w:ascii="Times New Roman" w:hAnsi="Times New Roman" w:cs="Times New Roman"/>
        </w:rPr>
        <w:t xml:space="preserve"> – </w:t>
      </w:r>
      <w:r w:rsidR="00401D4A">
        <w:rPr>
          <w:rFonts w:ascii="Times New Roman" w:hAnsi="Times New Roman" w:cs="Times New Roman"/>
        </w:rPr>
        <w:t xml:space="preserve">The </w:t>
      </w:r>
      <w:r w:rsidR="00FF6ECD">
        <w:rPr>
          <w:rFonts w:ascii="Times New Roman" w:hAnsi="Times New Roman" w:cs="Times New Roman"/>
        </w:rPr>
        <w:t>University of Arizona</w:t>
      </w:r>
    </w:p>
    <w:p w14:paraId="4D5D2174" w14:textId="475E4079" w:rsidR="00204C13" w:rsidRDefault="00571E25" w:rsidP="00204C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04C13">
        <w:rPr>
          <w:rFonts w:ascii="Times New Roman" w:hAnsi="Times New Roman" w:cs="Times New Roman"/>
        </w:rPr>
        <w:t>Responsibilities include (but are not limited to) acting as a point person for</w:t>
      </w:r>
    </w:p>
    <w:p w14:paraId="4E2E185E" w14:textId="78C3EE5A" w:rsidR="00571E25" w:rsidRDefault="00204C13" w:rsidP="0078240D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graduate students; </w:t>
      </w:r>
      <w:r w:rsidR="00571E25">
        <w:rPr>
          <w:rFonts w:ascii="Times New Roman" w:hAnsi="Times New Roman" w:cs="Times New Roman"/>
        </w:rPr>
        <w:t xml:space="preserve">arranging the </w:t>
      </w:r>
      <w:r w:rsidR="0078240D">
        <w:rPr>
          <w:rFonts w:ascii="Times New Roman" w:hAnsi="Times New Roman" w:cs="Times New Roman"/>
        </w:rPr>
        <w:t xml:space="preserve">2019 and 2020 </w:t>
      </w:r>
      <w:r w:rsidR="00571E25">
        <w:rPr>
          <w:rFonts w:ascii="Times New Roman" w:hAnsi="Times New Roman" w:cs="Times New Roman"/>
        </w:rPr>
        <w:t xml:space="preserve">graduate </w:t>
      </w:r>
      <w:r w:rsidR="0078240D">
        <w:rPr>
          <w:rFonts w:ascii="Times New Roman" w:hAnsi="Times New Roman" w:cs="Times New Roman"/>
        </w:rPr>
        <w:t xml:space="preserve">student </w:t>
      </w:r>
      <w:r w:rsidR="00571E25">
        <w:rPr>
          <w:rFonts w:ascii="Times New Roman" w:hAnsi="Times New Roman" w:cs="Times New Roman"/>
        </w:rPr>
        <w:t>collo</w:t>
      </w:r>
      <w:r>
        <w:rPr>
          <w:rFonts w:ascii="Times New Roman" w:hAnsi="Times New Roman" w:cs="Times New Roman"/>
        </w:rPr>
        <w:t xml:space="preserve">quium </w:t>
      </w:r>
      <w:r w:rsidR="00571E25">
        <w:rPr>
          <w:rFonts w:ascii="Times New Roman" w:hAnsi="Times New Roman" w:cs="Times New Roman"/>
        </w:rPr>
        <w:t>in the Classic</w:t>
      </w:r>
      <w:r>
        <w:rPr>
          <w:rFonts w:ascii="Times New Roman" w:hAnsi="Times New Roman" w:cs="Times New Roman"/>
        </w:rPr>
        <w:t xml:space="preserve">s </w:t>
      </w:r>
      <w:r w:rsidR="00571E25">
        <w:rPr>
          <w:rFonts w:ascii="Times New Roman" w:hAnsi="Times New Roman" w:cs="Times New Roman"/>
        </w:rPr>
        <w:t>Department</w:t>
      </w:r>
      <w:r w:rsidR="00847909">
        <w:rPr>
          <w:rFonts w:ascii="Times New Roman" w:hAnsi="Times New Roman" w:cs="Times New Roman"/>
        </w:rPr>
        <w:t>.</w:t>
      </w:r>
    </w:p>
    <w:p w14:paraId="4D858F63" w14:textId="5F1187AE" w:rsidR="00B516D6" w:rsidRDefault="00571E25" w:rsidP="00571E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2018-20</w:t>
      </w:r>
      <w:r w:rsidR="00A72019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ab/>
        <w:t>G</w:t>
      </w:r>
      <w:r w:rsidR="00F90DE6">
        <w:rPr>
          <w:rFonts w:ascii="Times New Roman" w:hAnsi="Times New Roman" w:cs="Times New Roman"/>
        </w:rPr>
        <w:t>raduate and Professional Student Council (G</w:t>
      </w:r>
      <w:r>
        <w:rPr>
          <w:rFonts w:ascii="Times New Roman" w:hAnsi="Times New Roman" w:cs="Times New Roman"/>
        </w:rPr>
        <w:t>PSC</w:t>
      </w:r>
      <w:r w:rsidR="00F90DE6">
        <w:rPr>
          <w:rFonts w:ascii="Times New Roman" w:hAnsi="Times New Roman" w:cs="Times New Roman"/>
        </w:rPr>
        <w:t>) Grant/</w:t>
      </w:r>
      <w:r>
        <w:rPr>
          <w:rFonts w:ascii="Times New Roman" w:hAnsi="Times New Roman" w:cs="Times New Roman"/>
        </w:rPr>
        <w:t>Funding Judge</w:t>
      </w:r>
    </w:p>
    <w:p w14:paraId="03891357" w14:textId="3E8F0311" w:rsidR="0062019A" w:rsidRDefault="004A5713" w:rsidP="004A5713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Responsibilities include the review and assessment of multiple GPSC grant applications throughout the school year</w:t>
      </w:r>
      <w:r w:rsidR="00847909">
        <w:rPr>
          <w:rFonts w:ascii="Times New Roman" w:hAnsi="Times New Roman" w:cs="Times New Roman"/>
        </w:rPr>
        <w:t>.</w:t>
      </w:r>
    </w:p>
    <w:p w14:paraId="0F756963" w14:textId="6497694A" w:rsidR="00B516D6" w:rsidRDefault="00401D4A" w:rsidP="004A5713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B516D6">
        <w:rPr>
          <w:rFonts w:ascii="Times New Roman" w:hAnsi="Times New Roman" w:cs="Times New Roman"/>
        </w:rPr>
        <w:t>University of Arizona</w:t>
      </w:r>
    </w:p>
    <w:p w14:paraId="059611D8" w14:textId="77777777" w:rsidR="0062019A" w:rsidRDefault="0062019A" w:rsidP="006201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2016-2018</w:t>
      </w:r>
      <w:r>
        <w:rPr>
          <w:rFonts w:ascii="Times New Roman" w:hAnsi="Times New Roman" w:cs="Times New Roman"/>
        </w:rPr>
        <w:tab/>
        <w:t>Classics Society</w:t>
      </w:r>
    </w:p>
    <w:p w14:paraId="69373DAB" w14:textId="77777777" w:rsidR="0062019A" w:rsidRDefault="0062019A" w:rsidP="006201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Interdepartmental, student organization</w:t>
      </w:r>
    </w:p>
    <w:p w14:paraId="3129B095" w14:textId="58087A66" w:rsidR="00C52C9E" w:rsidRDefault="0062019A" w:rsidP="006201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University of Wisconsin-Madison</w:t>
      </w:r>
      <w:r w:rsidR="00571E25">
        <w:rPr>
          <w:rFonts w:ascii="Times New Roman" w:hAnsi="Times New Roman" w:cs="Times New Roman"/>
        </w:rPr>
        <w:tab/>
      </w:r>
    </w:p>
    <w:p w14:paraId="565C7275" w14:textId="77777777" w:rsidR="00EA6713" w:rsidRDefault="00EA6713" w:rsidP="00CA734B">
      <w:pPr>
        <w:rPr>
          <w:rFonts w:ascii="Times New Roman" w:hAnsi="Times New Roman" w:cs="Times New Roman"/>
          <w:b/>
        </w:rPr>
      </w:pPr>
    </w:p>
    <w:p w14:paraId="738E3150" w14:textId="77777777" w:rsidR="00656951" w:rsidRDefault="00656951" w:rsidP="00CA734B">
      <w:pPr>
        <w:rPr>
          <w:rFonts w:ascii="Times New Roman" w:hAnsi="Times New Roman" w:cs="Times New Roman"/>
          <w:b/>
        </w:rPr>
      </w:pPr>
    </w:p>
    <w:p w14:paraId="2CDF0A07" w14:textId="68E9FCA5" w:rsidR="00112803" w:rsidRPr="00BE4E2B" w:rsidRDefault="00112803" w:rsidP="00CA73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PROFESSIONAL MEMBERSHIPS/AFFILIATIONS</w:t>
      </w:r>
    </w:p>
    <w:p w14:paraId="0390688B" w14:textId="77777777" w:rsidR="00112803" w:rsidRDefault="00112803" w:rsidP="00CA734B">
      <w:pPr>
        <w:rPr>
          <w:rFonts w:ascii="Times New Roman" w:hAnsi="Times New Roman" w:cs="Times New Roman"/>
        </w:rPr>
      </w:pPr>
    </w:p>
    <w:p w14:paraId="4836BB65" w14:textId="2247A8F5" w:rsidR="00EC72E1" w:rsidRDefault="00EC72E1" w:rsidP="00CA73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  <w:r w:rsidR="005F4960">
        <w:rPr>
          <w:rFonts w:ascii="Times New Roman" w:hAnsi="Times New Roman" w:cs="Times New Roman"/>
        </w:rPr>
        <w:t>-202</w:t>
      </w:r>
      <w:r w:rsidR="0055128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  <w:t>Society for Classical Studies (SCS)</w:t>
      </w:r>
    </w:p>
    <w:p w14:paraId="7AC48F52" w14:textId="15FA8E6D" w:rsidR="0062019A" w:rsidRDefault="0062019A" w:rsidP="00CA73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2018-2020</w:t>
      </w:r>
      <w:r>
        <w:rPr>
          <w:rFonts w:ascii="Times New Roman" w:hAnsi="Times New Roman" w:cs="Times New Roman"/>
        </w:rPr>
        <w:tab/>
        <w:t>Classical Association of Middle West and South (CAMWS)</w:t>
      </w:r>
    </w:p>
    <w:p w14:paraId="450F3DD0" w14:textId="7B7E45D3" w:rsidR="004706CE" w:rsidRDefault="006249B9" w:rsidP="00CA73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2016</w:t>
      </w:r>
      <w:r w:rsidR="006D569D">
        <w:rPr>
          <w:rFonts w:ascii="Times New Roman" w:hAnsi="Times New Roman" w:cs="Times New Roman"/>
        </w:rPr>
        <w:t>-20</w:t>
      </w:r>
      <w:r w:rsidR="00A72019">
        <w:rPr>
          <w:rFonts w:ascii="Times New Roman" w:hAnsi="Times New Roman" w:cs="Times New Roman"/>
        </w:rPr>
        <w:t>2</w:t>
      </w:r>
      <w:r w:rsidR="0055128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</w:r>
      <w:r w:rsidR="00D67B8C">
        <w:rPr>
          <w:rFonts w:ascii="Times New Roman" w:hAnsi="Times New Roman" w:cs="Times New Roman"/>
        </w:rPr>
        <w:t>Archaeological Institute of America (AIA)</w:t>
      </w:r>
    </w:p>
    <w:p w14:paraId="312BFC5E" w14:textId="453C8719" w:rsidR="00112803" w:rsidRDefault="006249B9" w:rsidP="00CA73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2016</w:t>
      </w:r>
      <w:r w:rsidR="006D569D">
        <w:rPr>
          <w:rFonts w:ascii="Times New Roman" w:hAnsi="Times New Roman" w:cs="Times New Roman"/>
        </w:rPr>
        <w:t>-20</w:t>
      </w:r>
      <w:r w:rsidR="00A72019">
        <w:rPr>
          <w:rFonts w:ascii="Times New Roman" w:hAnsi="Times New Roman" w:cs="Times New Roman"/>
        </w:rPr>
        <w:t>2</w:t>
      </w:r>
      <w:r w:rsidR="0055128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</w:r>
      <w:r w:rsidR="00D67B8C">
        <w:rPr>
          <w:rFonts w:ascii="Times New Roman" w:hAnsi="Times New Roman" w:cs="Times New Roman"/>
        </w:rPr>
        <w:t>American School of Classical Studies at Athens (ASCSA)</w:t>
      </w:r>
    </w:p>
    <w:p w14:paraId="14629B60" w14:textId="77777777" w:rsidR="00FC70D1" w:rsidRDefault="00FC70D1" w:rsidP="00CA734B">
      <w:pPr>
        <w:rPr>
          <w:rFonts w:ascii="Times New Roman" w:hAnsi="Times New Roman" w:cs="Times New Roman"/>
        </w:rPr>
      </w:pPr>
    </w:p>
    <w:p w14:paraId="764D4A16" w14:textId="77777777" w:rsidR="00EB1E1E" w:rsidRDefault="00EB1E1E" w:rsidP="00FC70D1">
      <w:pPr>
        <w:rPr>
          <w:rFonts w:ascii="Times New Roman" w:hAnsi="Times New Roman" w:cs="Times New Roman"/>
          <w:b/>
          <w:bCs/>
        </w:rPr>
      </w:pPr>
    </w:p>
    <w:p w14:paraId="4B89661A" w14:textId="4D734CC9" w:rsidR="00FC70D1" w:rsidRDefault="00FC70D1" w:rsidP="00FC70D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RELEVANT S</w:t>
      </w:r>
      <w:r w:rsidRPr="00A72019">
        <w:rPr>
          <w:rFonts w:ascii="Times New Roman" w:hAnsi="Times New Roman" w:cs="Times New Roman"/>
          <w:b/>
          <w:bCs/>
        </w:rPr>
        <w:t>KILLS</w:t>
      </w:r>
    </w:p>
    <w:p w14:paraId="6E5BDB31" w14:textId="77777777" w:rsidR="00494716" w:rsidRDefault="00494716" w:rsidP="00FC70D1">
      <w:pPr>
        <w:rPr>
          <w:rFonts w:ascii="Times New Roman" w:hAnsi="Times New Roman" w:cs="Times New Roman"/>
          <w:b/>
          <w:bCs/>
        </w:rPr>
      </w:pPr>
    </w:p>
    <w:p w14:paraId="0B952999" w14:textId="77777777" w:rsidR="0064187B" w:rsidRDefault="00FC70D1" w:rsidP="00CA73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AutoCAD </w:t>
      </w:r>
    </w:p>
    <w:p w14:paraId="675A2243" w14:textId="6DAC4456" w:rsidR="00FC70D1" w:rsidRDefault="0078240D" w:rsidP="00CA73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Archaeological </w:t>
      </w:r>
      <w:r w:rsidR="00FC70D1"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</w:rPr>
        <w:t>base</w:t>
      </w:r>
      <w:r w:rsidR="00FC70D1">
        <w:rPr>
          <w:rFonts w:ascii="Times New Roman" w:hAnsi="Times New Roman" w:cs="Times New Roman"/>
        </w:rPr>
        <w:t xml:space="preserve"> entry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iDig</w:t>
      </w:r>
      <w:proofErr w:type="spellEnd"/>
      <w:r>
        <w:rPr>
          <w:rFonts w:ascii="Times New Roman" w:hAnsi="Times New Roman" w:cs="Times New Roman"/>
        </w:rPr>
        <w:t xml:space="preserve"> (Athenian </w:t>
      </w:r>
      <w:r w:rsidR="0020457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gora), Kronos (Mt. </w:t>
      </w:r>
      <w:proofErr w:type="spellStart"/>
      <w:r>
        <w:rPr>
          <w:rFonts w:ascii="Times New Roman" w:hAnsi="Times New Roman" w:cs="Times New Roman"/>
        </w:rPr>
        <w:t>Lykaion</w:t>
      </w:r>
      <w:proofErr w:type="spellEnd"/>
      <w:r>
        <w:rPr>
          <w:rFonts w:ascii="Times New Roman" w:hAnsi="Times New Roman" w:cs="Times New Roman"/>
        </w:rPr>
        <w:t>)</w:t>
      </w:r>
      <w:r w:rsidR="00204574">
        <w:rPr>
          <w:rFonts w:ascii="Times New Roman" w:hAnsi="Times New Roman" w:cs="Times New Roman"/>
        </w:rPr>
        <w:t>, Airtable (Falerii Novi)</w:t>
      </w:r>
      <w:r w:rsidR="00FC70D1">
        <w:rPr>
          <w:rFonts w:ascii="Times New Roman" w:hAnsi="Times New Roman" w:cs="Times New Roman"/>
        </w:rPr>
        <w:t xml:space="preserve"> </w:t>
      </w:r>
    </w:p>
    <w:p w14:paraId="7CE9950E" w14:textId="4F87BAC9" w:rsidR="00E36ABD" w:rsidRDefault="00E36ABD" w:rsidP="00CA73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Rhinoceros</w:t>
      </w:r>
      <w:r w:rsidR="0039558E">
        <w:rPr>
          <w:rFonts w:ascii="Times New Roman" w:hAnsi="Times New Roman" w:cs="Times New Roman"/>
        </w:rPr>
        <w:t xml:space="preserve"> 7: 3D modeling software</w:t>
      </w:r>
    </w:p>
    <w:p w14:paraId="5BA41D3A" w14:textId="14872F6C" w:rsidR="00EB1E1E" w:rsidRDefault="00656951" w:rsidP="00CA73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TMS database</w:t>
      </w:r>
      <w:r w:rsidR="00173795">
        <w:rPr>
          <w:rFonts w:ascii="Times New Roman" w:hAnsi="Times New Roman" w:cs="Times New Roman"/>
        </w:rPr>
        <w:t xml:space="preserve"> for </w:t>
      </w:r>
      <w:r>
        <w:rPr>
          <w:rFonts w:ascii="Times New Roman" w:hAnsi="Times New Roman" w:cs="Times New Roman"/>
        </w:rPr>
        <w:t xml:space="preserve">the </w:t>
      </w:r>
      <w:r w:rsidR="00173795">
        <w:rPr>
          <w:rFonts w:ascii="Times New Roman" w:hAnsi="Times New Roman" w:cs="Times New Roman"/>
        </w:rPr>
        <w:t xml:space="preserve">Harvard </w:t>
      </w:r>
      <w:r>
        <w:rPr>
          <w:rFonts w:ascii="Times New Roman" w:hAnsi="Times New Roman" w:cs="Times New Roman"/>
        </w:rPr>
        <w:t xml:space="preserve">Art </w:t>
      </w:r>
      <w:r w:rsidR="00173795">
        <w:rPr>
          <w:rFonts w:ascii="Times New Roman" w:hAnsi="Times New Roman" w:cs="Times New Roman"/>
        </w:rPr>
        <w:t>Museums</w:t>
      </w:r>
    </w:p>
    <w:p w14:paraId="7978688F" w14:textId="642F902F" w:rsidR="001076DA" w:rsidRDefault="001076DA" w:rsidP="00CA73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Illustrator and other Creative Cloud applications</w:t>
      </w:r>
    </w:p>
    <w:p w14:paraId="3BC47063" w14:textId="77777777" w:rsidR="00B20CDA" w:rsidRDefault="00B20CDA" w:rsidP="000D254D">
      <w:pPr>
        <w:jc w:val="right"/>
        <w:rPr>
          <w:rFonts w:ascii="Times New Roman" w:hAnsi="Times New Roman" w:cs="Times New Roman"/>
        </w:rPr>
      </w:pPr>
    </w:p>
    <w:p w14:paraId="38B74780" w14:textId="75DC1B39" w:rsidR="00EB1E1E" w:rsidRPr="00877ACC" w:rsidRDefault="00EB1E1E" w:rsidP="00B20C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</w:t>
      </w:r>
      <w:r w:rsidR="00D31085">
        <w:rPr>
          <w:rFonts w:ascii="Times New Roman" w:hAnsi="Times New Roman" w:cs="Times New Roman"/>
        </w:rPr>
        <w:t xml:space="preserve">t Updated: </w:t>
      </w:r>
      <w:r w:rsidR="00711C29">
        <w:rPr>
          <w:rFonts w:ascii="Times New Roman" w:hAnsi="Times New Roman" w:cs="Times New Roman"/>
        </w:rPr>
        <w:t>10/29</w:t>
      </w:r>
      <w:r w:rsidR="004874B1">
        <w:rPr>
          <w:rFonts w:ascii="Times New Roman" w:hAnsi="Times New Roman" w:cs="Times New Roman"/>
        </w:rPr>
        <w:t>/</w:t>
      </w:r>
      <w:r w:rsidR="00EA6713">
        <w:rPr>
          <w:rFonts w:ascii="Times New Roman" w:hAnsi="Times New Roman" w:cs="Times New Roman"/>
        </w:rPr>
        <w:t>202</w:t>
      </w:r>
      <w:r w:rsidR="00554BEC">
        <w:rPr>
          <w:rFonts w:ascii="Times New Roman" w:hAnsi="Times New Roman" w:cs="Times New Roman"/>
        </w:rPr>
        <w:t>5</w:t>
      </w:r>
    </w:p>
    <w:sectPr w:rsidR="00EB1E1E" w:rsidRPr="00877ACC" w:rsidSect="00AF66A9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54153" w14:textId="77777777" w:rsidR="00762E07" w:rsidRDefault="00762E07" w:rsidP="00BF2AA0">
      <w:r>
        <w:separator/>
      </w:r>
    </w:p>
  </w:endnote>
  <w:endnote w:type="continuationSeparator" w:id="0">
    <w:p w14:paraId="5167B254" w14:textId="77777777" w:rsidR="00762E07" w:rsidRDefault="00762E07" w:rsidP="00BF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256B" w14:textId="77777777" w:rsidR="00BF2AA0" w:rsidRDefault="00BF2AA0" w:rsidP="00CB53E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36A1AC" w14:textId="77777777" w:rsidR="00BF2AA0" w:rsidRDefault="00BF2AA0" w:rsidP="00BF2A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A7C1F" w14:textId="00AA5109" w:rsidR="00BF2AA0" w:rsidRPr="00EC72E1" w:rsidRDefault="00BF2AA0" w:rsidP="00CB53EB">
    <w:pPr>
      <w:pStyle w:val="Footer"/>
      <w:framePr w:wrap="none" w:vAnchor="text" w:hAnchor="margin" w:xAlign="right" w:y="1"/>
      <w:rPr>
        <w:rStyle w:val="PageNumber"/>
        <w:rFonts w:ascii="Times New Roman" w:hAnsi="Times New Roman" w:cs="Times New Roman"/>
      </w:rPr>
    </w:pPr>
    <w:r w:rsidRPr="00EC72E1">
      <w:rPr>
        <w:rStyle w:val="PageNumber"/>
        <w:rFonts w:ascii="Times New Roman" w:hAnsi="Times New Roman" w:cs="Times New Roman"/>
      </w:rPr>
      <w:fldChar w:fldCharType="begin"/>
    </w:r>
    <w:r w:rsidRPr="00EC72E1">
      <w:rPr>
        <w:rStyle w:val="PageNumber"/>
        <w:rFonts w:ascii="Times New Roman" w:hAnsi="Times New Roman" w:cs="Times New Roman"/>
      </w:rPr>
      <w:instrText xml:space="preserve">PAGE  </w:instrText>
    </w:r>
    <w:r w:rsidRPr="00EC72E1">
      <w:rPr>
        <w:rStyle w:val="PageNumber"/>
        <w:rFonts w:ascii="Times New Roman" w:hAnsi="Times New Roman" w:cs="Times New Roman"/>
      </w:rPr>
      <w:fldChar w:fldCharType="separate"/>
    </w:r>
    <w:r w:rsidR="00CD3F57" w:rsidRPr="00EC72E1">
      <w:rPr>
        <w:rStyle w:val="PageNumber"/>
        <w:rFonts w:ascii="Times New Roman" w:hAnsi="Times New Roman" w:cs="Times New Roman"/>
        <w:noProof/>
      </w:rPr>
      <w:t>4</w:t>
    </w:r>
    <w:r w:rsidRPr="00EC72E1">
      <w:rPr>
        <w:rStyle w:val="PageNumber"/>
        <w:rFonts w:ascii="Times New Roman" w:hAnsi="Times New Roman" w:cs="Times New Roman"/>
      </w:rPr>
      <w:fldChar w:fldCharType="end"/>
    </w:r>
  </w:p>
  <w:p w14:paraId="3000863C" w14:textId="77777777" w:rsidR="00BF2AA0" w:rsidRPr="00EC72E1" w:rsidRDefault="00BF2AA0" w:rsidP="00BF2AA0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4BF46" w14:textId="77777777" w:rsidR="00762E07" w:rsidRDefault="00762E07" w:rsidP="00BF2AA0">
      <w:r>
        <w:separator/>
      </w:r>
    </w:p>
  </w:footnote>
  <w:footnote w:type="continuationSeparator" w:id="0">
    <w:p w14:paraId="13E17FB6" w14:textId="77777777" w:rsidR="00762E07" w:rsidRDefault="00762E07" w:rsidP="00BF2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75E1"/>
    <w:multiLevelType w:val="hybridMultilevel"/>
    <w:tmpl w:val="313C2B4E"/>
    <w:lvl w:ilvl="0" w:tplc="A3FED0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D74F0"/>
    <w:multiLevelType w:val="hybridMultilevel"/>
    <w:tmpl w:val="4F828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B5AE1"/>
    <w:multiLevelType w:val="hybridMultilevel"/>
    <w:tmpl w:val="9DB00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184366">
    <w:abstractNumId w:val="1"/>
  </w:num>
  <w:num w:numId="2" w16cid:durableId="644702628">
    <w:abstractNumId w:val="2"/>
  </w:num>
  <w:num w:numId="3" w16cid:durableId="1035157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EF9"/>
    <w:rsid w:val="0001699A"/>
    <w:rsid w:val="000262ED"/>
    <w:rsid w:val="00033D54"/>
    <w:rsid w:val="00034045"/>
    <w:rsid w:val="00040817"/>
    <w:rsid w:val="000408BB"/>
    <w:rsid w:val="000412F3"/>
    <w:rsid w:val="00043A53"/>
    <w:rsid w:val="00046D3F"/>
    <w:rsid w:val="000561BA"/>
    <w:rsid w:val="00062DF6"/>
    <w:rsid w:val="0007243F"/>
    <w:rsid w:val="00076CE4"/>
    <w:rsid w:val="00082654"/>
    <w:rsid w:val="000826D1"/>
    <w:rsid w:val="00083870"/>
    <w:rsid w:val="0009266C"/>
    <w:rsid w:val="00095034"/>
    <w:rsid w:val="00095124"/>
    <w:rsid w:val="0009529E"/>
    <w:rsid w:val="00096781"/>
    <w:rsid w:val="000A6ED8"/>
    <w:rsid w:val="000B52F4"/>
    <w:rsid w:val="000B768C"/>
    <w:rsid w:val="000C1164"/>
    <w:rsid w:val="000C4B7F"/>
    <w:rsid w:val="000D2361"/>
    <w:rsid w:val="000D254D"/>
    <w:rsid w:val="000D5F3E"/>
    <w:rsid w:val="000E7B3A"/>
    <w:rsid w:val="000E7E60"/>
    <w:rsid w:val="000F0F71"/>
    <w:rsid w:val="000F56CC"/>
    <w:rsid w:val="000F5D48"/>
    <w:rsid w:val="000F76EB"/>
    <w:rsid w:val="001001B0"/>
    <w:rsid w:val="0010447C"/>
    <w:rsid w:val="001076DA"/>
    <w:rsid w:val="00112803"/>
    <w:rsid w:val="001166BB"/>
    <w:rsid w:val="001300C0"/>
    <w:rsid w:val="00135FAE"/>
    <w:rsid w:val="0013666C"/>
    <w:rsid w:val="00142029"/>
    <w:rsid w:val="00143625"/>
    <w:rsid w:val="00152877"/>
    <w:rsid w:val="00152B46"/>
    <w:rsid w:val="00154285"/>
    <w:rsid w:val="001649E4"/>
    <w:rsid w:val="00167A25"/>
    <w:rsid w:val="00173722"/>
    <w:rsid w:val="00173795"/>
    <w:rsid w:val="001812D6"/>
    <w:rsid w:val="00186D50"/>
    <w:rsid w:val="0018735B"/>
    <w:rsid w:val="00195654"/>
    <w:rsid w:val="00195952"/>
    <w:rsid w:val="00196CBC"/>
    <w:rsid w:val="001A16EC"/>
    <w:rsid w:val="001A431F"/>
    <w:rsid w:val="001A4A54"/>
    <w:rsid w:val="001D0E63"/>
    <w:rsid w:val="001E1413"/>
    <w:rsid w:val="001E35C4"/>
    <w:rsid w:val="002019AC"/>
    <w:rsid w:val="00204574"/>
    <w:rsid w:val="00204C13"/>
    <w:rsid w:val="00210F65"/>
    <w:rsid w:val="00211684"/>
    <w:rsid w:val="00211FDF"/>
    <w:rsid w:val="00212358"/>
    <w:rsid w:val="00213422"/>
    <w:rsid w:val="00236F6E"/>
    <w:rsid w:val="00247D20"/>
    <w:rsid w:val="00247FB1"/>
    <w:rsid w:val="00254129"/>
    <w:rsid w:val="00281E26"/>
    <w:rsid w:val="00283104"/>
    <w:rsid w:val="002A011B"/>
    <w:rsid w:val="002A42D1"/>
    <w:rsid w:val="002B6AE7"/>
    <w:rsid w:val="002B6B06"/>
    <w:rsid w:val="002D330E"/>
    <w:rsid w:val="002E6FEF"/>
    <w:rsid w:val="002F0B69"/>
    <w:rsid w:val="002F4F97"/>
    <w:rsid w:val="002F7A6F"/>
    <w:rsid w:val="003005E0"/>
    <w:rsid w:val="00315E5B"/>
    <w:rsid w:val="00316247"/>
    <w:rsid w:val="00320AE5"/>
    <w:rsid w:val="00323E4D"/>
    <w:rsid w:val="00327559"/>
    <w:rsid w:val="0033676F"/>
    <w:rsid w:val="0037246C"/>
    <w:rsid w:val="00373C96"/>
    <w:rsid w:val="003776E3"/>
    <w:rsid w:val="00390204"/>
    <w:rsid w:val="0039558E"/>
    <w:rsid w:val="003B0CD2"/>
    <w:rsid w:val="003B3A1F"/>
    <w:rsid w:val="003B3D97"/>
    <w:rsid w:val="003B7B89"/>
    <w:rsid w:val="003B7E1E"/>
    <w:rsid w:val="003C59D1"/>
    <w:rsid w:val="003D3A57"/>
    <w:rsid w:val="003D4A26"/>
    <w:rsid w:val="003F55E6"/>
    <w:rsid w:val="00401D4A"/>
    <w:rsid w:val="00405969"/>
    <w:rsid w:val="0042091F"/>
    <w:rsid w:val="00421366"/>
    <w:rsid w:val="004250C5"/>
    <w:rsid w:val="004309D1"/>
    <w:rsid w:val="004349FE"/>
    <w:rsid w:val="00440F6C"/>
    <w:rsid w:val="004432E5"/>
    <w:rsid w:val="004467F4"/>
    <w:rsid w:val="00446D79"/>
    <w:rsid w:val="0045375E"/>
    <w:rsid w:val="004548B2"/>
    <w:rsid w:val="004706CE"/>
    <w:rsid w:val="00485CEC"/>
    <w:rsid w:val="004874B1"/>
    <w:rsid w:val="00493E34"/>
    <w:rsid w:val="00494716"/>
    <w:rsid w:val="00496798"/>
    <w:rsid w:val="00496F08"/>
    <w:rsid w:val="004A474A"/>
    <w:rsid w:val="004A50D1"/>
    <w:rsid w:val="004A5120"/>
    <w:rsid w:val="004A5713"/>
    <w:rsid w:val="004B4B28"/>
    <w:rsid w:val="004B7E05"/>
    <w:rsid w:val="004C1529"/>
    <w:rsid w:val="004C1FE8"/>
    <w:rsid w:val="004C5E50"/>
    <w:rsid w:val="004D1153"/>
    <w:rsid w:val="004D263A"/>
    <w:rsid w:val="004D37DA"/>
    <w:rsid w:val="004D49F7"/>
    <w:rsid w:val="004E37E9"/>
    <w:rsid w:val="004E5059"/>
    <w:rsid w:val="004F5855"/>
    <w:rsid w:val="004F62E2"/>
    <w:rsid w:val="00510115"/>
    <w:rsid w:val="00525834"/>
    <w:rsid w:val="005262E2"/>
    <w:rsid w:val="00532FD5"/>
    <w:rsid w:val="00534F7F"/>
    <w:rsid w:val="00551280"/>
    <w:rsid w:val="0055264C"/>
    <w:rsid w:val="00554BEC"/>
    <w:rsid w:val="005623E5"/>
    <w:rsid w:val="005705AE"/>
    <w:rsid w:val="00570E38"/>
    <w:rsid w:val="00571E25"/>
    <w:rsid w:val="00580247"/>
    <w:rsid w:val="005820C4"/>
    <w:rsid w:val="00592F96"/>
    <w:rsid w:val="00596458"/>
    <w:rsid w:val="005C003E"/>
    <w:rsid w:val="005C64DD"/>
    <w:rsid w:val="005C7D3B"/>
    <w:rsid w:val="005F4960"/>
    <w:rsid w:val="00602CC8"/>
    <w:rsid w:val="00603C3A"/>
    <w:rsid w:val="00605A4B"/>
    <w:rsid w:val="00610B16"/>
    <w:rsid w:val="00612D6D"/>
    <w:rsid w:val="0062019A"/>
    <w:rsid w:val="00621C73"/>
    <w:rsid w:val="006249B9"/>
    <w:rsid w:val="00624F72"/>
    <w:rsid w:val="00636D66"/>
    <w:rsid w:val="00636DBE"/>
    <w:rsid w:val="0064187B"/>
    <w:rsid w:val="00650D83"/>
    <w:rsid w:val="00651794"/>
    <w:rsid w:val="00652874"/>
    <w:rsid w:val="0065345A"/>
    <w:rsid w:val="00656951"/>
    <w:rsid w:val="00661D7A"/>
    <w:rsid w:val="0067233E"/>
    <w:rsid w:val="0067353A"/>
    <w:rsid w:val="00673947"/>
    <w:rsid w:val="006913C0"/>
    <w:rsid w:val="006919F8"/>
    <w:rsid w:val="00694825"/>
    <w:rsid w:val="006A2DE3"/>
    <w:rsid w:val="006A48FE"/>
    <w:rsid w:val="006B27C7"/>
    <w:rsid w:val="006B4072"/>
    <w:rsid w:val="006C4810"/>
    <w:rsid w:val="006C7FE5"/>
    <w:rsid w:val="006D569D"/>
    <w:rsid w:val="006F3396"/>
    <w:rsid w:val="006F37DD"/>
    <w:rsid w:val="006F4EF9"/>
    <w:rsid w:val="006F57BA"/>
    <w:rsid w:val="007065E0"/>
    <w:rsid w:val="00711C29"/>
    <w:rsid w:val="00712604"/>
    <w:rsid w:val="00721060"/>
    <w:rsid w:val="00723454"/>
    <w:rsid w:val="0072728A"/>
    <w:rsid w:val="00730FD4"/>
    <w:rsid w:val="00734960"/>
    <w:rsid w:val="00736C09"/>
    <w:rsid w:val="0074045D"/>
    <w:rsid w:val="007515AE"/>
    <w:rsid w:val="00751C8A"/>
    <w:rsid w:val="00752EA7"/>
    <w:rsid w:val="007621EC"/>
    <w:rsid w:val="00762E07"/>
    <w:rsid w:val="00764F20"/>
    <w:rsid w:val="00780440"/>
    <w:rsid w:val="0078240D"/>
    <w:rsid w:val="00787A80"/>
    <w:rsid w:val="00790AF7"/>
    <w:rsid w:val="00792D75"/>
    <w:rsid w:val="007A3B85"/>
    <w:rsid w:val="007A4E73"/>
    <w:rsid w:val="007A57C2"/>
    <w:rsid w:val="007B08F5"/>
    <w:rsid w:val="007B22A0"/>
    <w:rsid w:val="007B555B"/>
    <w:rsid w:val="007B7E52"/>
    <w:rsid w:val="007C5210"/>
    <w:rsid w:val="007E4BC1"/>
    <w:rsid w:val="008005C9"/>
    <w:rsid w:val="0081188C"/>
    <w:rsid w:val="00820F58"/>
    <w:rsid w:val="00823531"/>
    <w:rsid w:val="008322C5"/>
    <w:rsid w:val="00837F00"/>
    <w:rsid w:val="00846E6C"/>
    <w:rsid w:val="00847909"/>
    <w:rsid w:val="008677C0"/>
    <w:rsid w:val="00874C73"/>
    <w:rsid w:val="00875A59"/>
    <w:rsid w:val="00877ACC"/>
    <w:rsid w:val="008841EC"/>
    <w:rsid w:val="008916FD"/>
    <w:rsid w:val="008918EA"/>
    <w:rsid w:val="00892053"/>
    <w:rsid w:val="00894077"/>
    <w:rsid w:val="008A37E9"/>
    <w:rsid w:val="008A51C8"/>
    <w:rsid w:val="008A5694"/>
    <w:rsid w:val="008A7842"/>
    <w:rsid w:val="008B3092"/>
    <w:rsid w:val="008E16DC"/>
    <w:rsid w:val="00906476"/>
    <w:rsid w:val="00911647"/>
    <w:rsid w:val="00917E13"/>
    <w:rsid w:val="00930368"/>
    <w:rsid w:val="00940F96"/>
    <w:rsid w:val="00952F28"/>
    <w:rsid w:val="00956E50"/>
    <w:rsid w:val="009629EF"/>
    <w:rsid w:val="00962B1B"/>
    <w:rsid w:val="00963B1B"/>
    <w:rsid w:val="009710F4"/>
    <w:rsid w:val="00971770"/>
    <w:rsid w:val="00975CA6"/>
    <w:rsid w:val="00976D75"/>
    <w:rsid w:val="00985833"/>
    <w:rsid w:val="009972F0"/>
    <w:rsid w:val="00997381"/>
    <w:rsid w:val="009B0625"/>
    <w:rsid w:val="009B3F56"/>
    <w:rsid w:val="009D36D1"/>
    <w:rsid w:val="009E2CE1"/>
    <w:rsid w:val="009E524F"/>
    <w:rsid w:val="009E7352"/>
    <w:rsid w:val="009F283C"/>
    <w:rsid w:val="009F33B2"/>
    <w:rsid w:val="00A01317"/>
    <w:rsid w:val="00A031E0"/>
    <w:rsid w:val="00A06B08"/>
    <w:rsid w:val="00A132F8"/>
    <w:rsid w:val="00A27679"/>
    <w:rsid w:val="00A3311E"/>
    <w:rsid w:val="00A37860"/>
    <w:rsid w:val="00A40676"/>
    <w:rsid w:val="00A64AA2"/>
    <w:rsid w:val="00A72019"/>
    <w:rsid w:val="00A76F4A"/>
    <w:rsid w:val="00A83580"/>
    <w:rsid w:val="00A84A34"/>
    <w:rsid w:val="00A920BC"/>
    <w:rsid w:val="00A95FCF"/>
    <w:rsid w:val="00AB6951"/>
    <w:rsid w:val="00AC0577"/>
    <w:rsid w:val="00AC0CEB"/>
    <w:rsid w:val="00AC10E6"/>
    <w:rsid w:val="00AC2E3F"/>
    <w:rsid w:val="00AC3E6A"/>
    <w:rsid w:val="00AC6B6A"/>
    <w:rsid w:val="00AD1E21"/>
    <w:rsid w:val="00AD45D7"/>
    <w:rsid w:val="00AE229C"/>
    <w:rsid w:val="00AF01DD"/>
    <w:rsid w:val="00AF132C"/>
    <w:rsid w:val="00AF58AD"/>
    <w:rsid w:val="00AF66A9"/>
    <w:rsid w:val="00B11721"/>
    <w:rsid w:val="00B20CDA"/>
    <w:rsid w:val="00B23D53"/>
    <w:rsid w:val="00B261AB"/>
    <w:rsid w:val="00B34CFA"/>
    <w:rsid w:val="00B3549F"/>
    <w:rsid w:val="00B358FD"/>
    <w:rsid w:val="00B43323"/>
    <w:rsid w:val="00B516D6"/>
    <w:rsid w:val="00B7733F"/>
    <w:rsid w:val="00B826F9"/>
    <w:rsid w:val="00B83F37"/>
    <w:rsid w:val="00B978B9"/>
    <w:rsid w:val="00BA4368"/>
    <w:rsid w:val="00BA61CB"/>
    <w:rsid w:val="00BC40E8"/>
    <w:rsid w:val="00BD5E28"/>
    <w:rsid w:val="00BE0013"/>
    <w:rsid w:val="00BE4E2B"/>
    <w:rsid w:val="00BF2AA0"/>
    <w:rsid w:val="00BF79DD"/>
    <w:rsid w:val="00C01439"/>
    <w:rsid w:val="00C038BE"/>
    <w:rsid w:val="00C05BA1"/>
    <w:rsid w:val="00C26034"/>
    <w:rsid w:val="00C267C3"/>
    <w:rsid w:val="00C2685C"/>
    <w:rsid w:val="00C33402"/>
    <w:rsid w:val="00C40426"/>
    <w:rsid w:val="00C45665"/>
    <w:rsid w:val="00C501B7"/>
    <w:rsid w:val="00C52C9E"/>
    <w:rsid w:val="00C5314D"/>
    <w:rsid w:val="00C54F70"/>
    <w:rsid w:val="00C561A4"/>
    <w:rsid w:val="00C669A4"/>
    <w:rsid w:val="00C71F04"/>
    <w:rsid w:val="00C72169"/>
    <w:rsid w:val="00C749EC"/>
    <w:rsid w:val="00C80C17"/>
    <w:rsid w:val="00C83A19"/>
    <w:rsid w:val="00C84C4E"/>
    <w:rsid w:val="00C85472"/>
    <w:rsid w:val="00C97F2D"/>
    <w:rsid w:val="00CA2A20"/>
    <w:rsid w:val="00CA514F"/>
    <w:rsid w:val="00CA734B"/>
    <w:rsid w:val="00CB04D3"/>
    <w:rsid w:val="00CB41CB"/>
    <w:rsid w:val="00CB65CA"/>
    <w:rsid w:val="00CB76C2"/>
    <w:rsid w:val="00CD0022"/>
    <w:rsid w:val="00CD3F57"/>
    <w:rsid w:val="00CE5F68"/>
    <w:rsid w:val="00CF2E7A"/>
    <w:rsid w:val="00CF60E0"/>
    <w:rsid w:val="00D07E55"/>
    <w:rsid w:val="00D11601"/>
    <w:rsid w:val="00D15941"/>
    <w:rsid w:val="00D25506"/>
    <w:rsid w:val="00D31085"/>
    <w:rsid w:val="00D35EFB"/>
    <w:rsid w:val="00D4542C"/>
    <w:rsid w:val="00D46558"/>
    <w:rsid w:val="00D50492"/>
    <w:rsid w:val="00D67B8C"/>
    <w:rsid w:val="00D875A8"/>
    <w:rsid w:val="00D87BA9"/>
    <w:rsid w:val="00DA670D"/>
    <w:rsid w:val="00DA74F6"/>
    <w:rsid w:val="00DB2FEA"/>
    <w:rsid w:val="00DC4C0B"/>
    <w:rsid w:val="00DD711A"/>
    <w:rsid w:val="00DE1BCD"/>
    <w:rsid w:val="00DE41AE"/>
    <w:rsid w:val="00DE4672"/>
    <w:rsid w:val="00DF1493"/>
    <w:rsid w:val="00DF1D10"/>
    <w:rsid w:val="00DF2654"/>
    <w:rsid w:val="00E04516"/>
    <w:rsid w:val="00E13A31"/>
    <w:rsid w:val="00E1481F"/>
    <w:rsid w:val="00E33ED2"/>
    <w:rsid w:val="00E36ABD"/>
    <w:rsid w:val="00E451B2"/>
    <w:rsid w:val="00E4626C"/>
    <w:rsid w:val="00E53B8E"/>
    <w:rsid w:val="00E55F45"/>
    <w:rsid w:val="00E64A44"/>
    <w:rsid w:val="00E82321"/>
    <w:rsid w:val="00EA3019"/>
    <w:rsid w:val="00EA6713"/>
    <w:rsid w:val="00EB1E1E"/>
    <w:rsid w:val="00EC0CE0"/>
    <w:rsid w:val="00EC72E1"/>
    <w:rsid w:val="00ED089F"/>
    <w:rsid w:val="00ED1AE5"/>
    <w:rsid w:val="00ED37CF"/>
    <w:rsid w:val="00ED4627"/>
    <w:rsid w:val="00F00CEA"/>
    <w:rsid w:val="00F2318F"/>
    <w:rsid w:val="00F2439D"/>
    <w:rsid w:val="00F26B0F"/>
    <w:rsid w:val="00F34D2A"/>
    <w:rsid w:val="00F3650E"/>
    <w:rsid w:val="00F426AC"/>
    <w:rsid w:val="00F50F63"/>
    <w:rsid w:val="00F535B0"/>
    <w:rsid w:val="00F55392"/>
    <w:rsid w:val="00F5593A"/>
    <w:rsid w:val="00F55A4B"/>
    <w:rsid w:val="00F644CE"/>
    <w:rsid w:val="00F66B28"/>
    <w:rsid w:val="00F766A5"/>
    <w:rsid w:val="00F8503F"/>
    <w:rsid w:val="00F864FF"/>
    <w:rsid w:val="00F90DE6"/>
    <w:rsid w:val="00F93A31"/>
    <w:rsid w:val="00F94F96"/>
    <w:rsid w:val="00F97B8F"/>
    <w:rsid w:val="00FB5317"/>
    <w:rsid w:val="00FC58F8"/>
    <w:rsid w:val="00FC70D1"/>
    <w:rsid w:val="00FE03FB"/>
    <w:rsid w:val="00FE2EB9"/>
    <w:rsid w:val="00FE5C54"/>
    <w:rsid w:val="00FE7114"/>
    <w:rsid w:val="00FE713B"/>
    <w:rsid w:val="00FF187C"/>
    <w:rsid w:val="00FF40FF"/>
    <w:rsid w:val="00FF658E"/>
    <w:rsid w:val="00FF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9033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01B0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F2A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2AA0"/>
  </w:style>
  <w:style w:type="character" w:styleId="PageNumber">
    <w:name w:val="page number"/>
    <w:basedOn w:val="DefaultParagraphFont"/>
    <w:uiPriority w:val="99"/>
    <w:semiHidden/>
    <w:unhideWhenUsed/>
    <w:rsid w:val="00BF2AA0"/>
  </w:style>
  <w:style w:type="paragraph" w:styleId="Header">
    <w:name w:val="header"/>
    <w:basedOn w:val="Normal"/>
    <w:link w:val="HeaderChar"/>
    <w:uiPriority w:val="99"/>
    <w:unhideWhenUsed/>
    <w:rsid w:val="00BF2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2AA0"/>
  </w:style>
  <w:style w:type="paragraph" w:styleId="ListParagraph">
    <w:name w:val="List Paragraph"/>
    <w:basedOn w:val="Normal"/>
    <w:uiPriority w:val="34"/>
    <w:qFormat/>
    <w:rsid w:val="009D36D1"/>
    <w:pPr>
      <w:ind w:left="720"/>
      <w:contextualSpacing/>
    </w:pPr>
  </w:style>
  <w:style w:type="table" w:styleId="TableGrid">
    <w:name w:val="Table Grid"/>
    <w:basedOn w:val="TableNormal"/>
    <w:uiPriority w:val="39"/>
    <w:rsid w:val="000E7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E7B3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E7B3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E7B3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E7B3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0E7B3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6F37D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F37D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rsid w:val="00752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10A2C-06D7-D541-A643-B5BDFAFD3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5855</TotalTime>
  <Pages>7</Pages>
  <Words>2225</Words>
  <Characters>12685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Richter</dc:creator>
  <cp:keywords/>
  <dc:description/>
  <cp:lastModifiedBy>Richter, Sammi</cp:lastModifiedBy>
  <cp:revision>93</cp:revision>
  <dcterms:created xsi:type="dcterms:W3CDTF">2023-01-10T19:20:00Z</dcterms:created>
  <dcterms:modified xsi:type="dcterms:W3CDTF">2025-11-04T17:41:00Z</dcterms:modified>
</cp:coreProperties>
</file>