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52E99" w:rsidRDefault="00E52E99">
      <w:pPr>
        <w:rPr>
          <w:b/>
          <w:sz w:val="28"/>
          <w:szCs w:val="28"/>
          <w:u w:val="single"/>
        </w:rPr>
      </w:pPr>
      <w:r>
        <w:rPr>
          <w:b/>
          <w:sz w:val="28"/>
          <w:szCs w:val="28"/>
          <w:u w:val="single"/>
        </w:rPr>
        <w:t xml:space="preserve">The </w:t>
      </w:r>
      <w:r w:rsidR="003E0E91" w:rsidRPr="00B84FA0">
        <w:rPr>
          <w:b/>
          <w:sz w:val="28"/>
          <w:szCs w:val="28"/>
          <w:u w:val="single"/>
        </w:rPr>
        <w:t xml:space="preserve">Space Owner’s </w:t>
      </w:r>
      <w:r>
        <w:rPr>
          <w:b/>
          <w:sz w:val="28"/>
          <w:szCs w:val="28"/>
          <w:u w:val="single"/>
        </w:rPr>
        <w:t>Tool Kit to 25Live</w:t>
      </w:r>
    </w:p>
    <w:p w:rsidR="003834AD" w:rsidRDefault="001D2DBA">
      <w:pPr>
        <w:rPr>
          <w:sz w:val="24"/>
          <w:szCs w:val="24"/>
        </w:rPr>
      </w:pPr>
      <w:r>
        <w:rPr>
          <w:sz w:val="24"/>
          <w:szCs w:val="24"/>
        </w:rPr>
        <w:t xml:space="preserve">25Live is a web-based scheduling software recently purchased by BU for both academic and event scheduling. </w:t>
      </w:r>
      <w:r w:rsidR="003807EE">
        <w:rPr>
          <w:sz w:val="24"/>
          <w:szCs w:val="24"/>
        </w:rPr>
        <w:t xml:space="preserve">Starting </w:t>
      </w:r>
      <w:proofErr w:type="gramStart"/>
      <w:r w:rsidR="003807EE">
        <w:rPr>
          <w:sz w:val="24"/>
          <w:szCs w:val="24"/>
        </w:rPr>
        <w:t>Fall</w:t>
      </w:r>
      <w:proofErr w:type="gramEnd"/>
      <w:r w:rsidR="003807EE">
        <w:rPr>
          <w:sz w:val="24"/>
          <w:szCs w:val="24"/>
        </w:rPr>
        <w:t xml:space="preserve"> 2016 a</w:t>
      </w:r>
      <w:r>
        <w:rPr>
          <w:sz w:val="24"/>
          <w:szCs w:val="24"/>
        </w:rPr>
        <w:t>ll event scheduling, inc</w:t>
      </w:r>
      <w:r w:rsidR="003807EE">
        <w:rPr>
          <w:sz w:val="24"/>
          <w:szCs w:val="24"/>
        </w:rPr>
        <w:t>luding academic one shots, is available</w:t>
      </w:r>
      <w:r>
        <w:rPr>
          <w:sz w:val="24"/>
          <w:szCs w:val="24"/>
        </w:rPr>
        <w:t xml:space="preserve"> in 25Live</w:t>
      </w:r>
      <w:r w:rsidR="003807EE">
        <w:rPr>
          <w:sz w:val="24"/>
          <w:szCs w:val="24"/>
        </w:rPr>
        <w:t>.</w:t>
      </w:r>
      <w:r>
        <w:rPr>
          <w:sz w:val="24"/>
          <w:szCs w:val="24"/>
        </w:rPr>
        <w:t xml:space="preserve"> </w:t>
      </w:r>
      <w:r w:rsidR="003834AD">
        <w:rPr>
          <w:sz w:val="24"/>
          <w:szCs w:val="24"/>
        </w:rPr>
        <w:t xml:space="preserve">Academic scheduling in 25Live </w:t>
      </w:r>
      <w:r w:rsidR="0072349C">
        <w:rPr>
          <w:sz w:val="24"/>
          <w:szCs w:val="24"/>
        </w:rPr>
        <w:t>has</w:t>
      </w:r>
      <w:r w:rsidR="003834AD">
        <w:rPr>
          <w:sz w:val="24"/>
          <w:szCs w:val="24"/>
        </w:rPr>
        <w:t xml:space="preserve"> </w:t>
      </w:r>
      <w:r w:rsidR="0072349C">
        <w:rPr>
          <w:sz w:val="24"/>
          <w:szCs w:val="24"/>
        </w:rPr>
        <w:t>begun</w:t>
      </w:r>
      <w:r w:rsidR="003834AD">
        <w:rPr>
          <w:sz w:val="24"/>
          <w:szCs w:val="24"/>
        </w:rPr>
        <w:t xml:space="preserve"> for </w:t>
      </w:r>
      <w:proofErr w:type="gramStart"/>
      <w:r w:rsidR="003834AD">
        <w:rPr>
          <w:sz w:val="24"/>
          <w:szCs w:val="24"/>
        </w:rPr>
        <w:t>Spring</w:t>
      </w:r>
      <w:proofErr w:type="gramEnd"/>
      <w:r w:rsidR="003834AD">
        <w:rPr>
          <w:sz w:val="24"/>
          <w:szCs w:val="24"/>
        </w:rPr>
        <w:t xml:space="preserve"> 2017.  </w:t>
      </w:r>
    </w:p>
    <w:p w:rsidR="001D2DBA" w:rsidRDefault="001D2DBA">
      <w:pPr>
        <w:rPr>
          <w:sz w:val="24"/>
          <w:szCs w:val="24"/>
        </w:rPr>
      </w:pPr>
      <w:r>
        <w:rPr>
          <w:sz w:val="24"/>
          <w:szCs w:val="24"/>
        </w:rPr>
        <w:t xml:space="preserve">Space </w:t>
      </w:r>
      <w:r w:rsidR="003807EE">
        <w:rPr>
          <w:sz w:val="24"/>
          <w:szCs w:val="24"/>
        </w:rPr>
        <w:t>O</w:t>
      </w:r>
      <w:r>
        <w:rPr>
          <w:sz w:val="24"/>
          <w:szCs w:val="24"/>
        </w:rPr>
        <w:t xml:space="preserve">wners are all staff members who are </w:t>
      </w:r>
      <w:r w:rsidRPr="0072349C">
        <w:rPr>
          <w:b/>
          <w:sz w:val="24"/>
          <w:szCs w:val="24"/>
        </w:rPr>
        <w:t>responsible for approving the use of space</w:t>
      </w:r>
      <w:r>
        <w:rPr>
          <w:sz w:val="24"/>
          <w:szCs w:val="24"/>
        </w:rPr>
        <w:t xml:space="preserve">, such as those managing </w:t>
      </w:r>
      <w:r w:rsidR="0072349C">
        <w:rPr>
          <w:sz w:val="24"/>
          <w:szCs w:val="24"/>
        </w:rPr>
        <w:t>department-</w:t>
      </w:r>
      <w:r>
        <w:rPr>
          <w:sz w:val="24"/>
          <w:szCs w:val="24"/>
        </w:rPr>
        <w:t>owned conference rooms</w:t>
      </w:r>
      <w:r w:rsidR="003807EE">
        <w:rPr>
          <w:sz w:val="24"/>
          <w:szCs w:val="24"/>
        </w:rPr>
        <w:t>,</w:t>
      </w:r>
      <w:r w:rsidR="0072349C">
        <w:rPr>
          <w:sz w:val="24"/>
          <w:szCs w:val="24"/>
        </w:rPr>
        <w:t xml:space="preserve"> labs</w:t>
      </w:r>
      <w:r>
        <w:rPr>
          <w:sz w:val="24"/>
          <w:szCs w:val="24"/>
        </w:rPr>
        <w:t xml:space="preserve"> or classrooms. Whether you </w:t>
      </w:r>
      <w:r w:rsidR="003807EE">
        <w:rPr>
          <w:sz w:val="24"/>
          <w:szCs w:val="24"/>
        </w:rPr>
        <w:t>o</w:t>
      </w:r>
      <w:r>
        <w:rPr>
          <w:sz w:val="24"/>
          <w:szCs w:val="24"/>
        </w:rPr>
        <w:t>wn one space</w:t>
      </w:r>
      <w:r w:rsidR="003834AD">
        <w:rPr>
          <w:sz w:val="24"/>
          <w:szCs w:val="24"/>
        </w:rPr>
        <w:t>,</w:t>
      </w:r>
      <w:r>
        <w:rPr>
          <w:sz w:val="24"/>
          <w:szCs w:val="24"/>
        </w:rPr>
        <w:t xml:space="preserve"> or </w:t>
      </w:r>
      <w:r w:rsidR="003834AD">
        <w:rPr>
          <w:sz w:val="24"/>
          <w:szCs w:val="24"/>
        </w:rPr>
        <w:t>manag</w:t>
      </w:r>
      <w:r w:rsidR="003807EE">
        <w:rPr>
          <w:sz w:val="24"/>
          <w:szCs w:val="24"/>
        </w:rPr>
        <w:t>e</w:t>
      </w:r>
      <w:r w:rsidR="003834AD">
        <w:rPr>
          <w:sz w:val="24"/>
          <w:szCs w:val="24"/>
        </w:rPr>
        <w:t xml:space="preserve"> </w:t>
      </w:r>
      <w:r>
        <w:rPr>
          <w:sz w:val="24"/>
          <w:szCs w:val="24"/>
        </w:rPr>
        <w:t xml:space="preserve">multiple spaces, you will need to complete the steps </w:t>
      </w:r>
      <w:r w:rsidR="006819C9">
        <w:rPr>
          <w:sz w:val="24"/>
          <w:szCs w:val="24"/>
        </w:rPr>
        <w:t>described in the</w:t>
      </w:r>
      <w:r w:rsidR="00AB2590">
        <w:rPr>
          <w:sz w:val="24"/>
          <w:szCs w:val="24"/>
        </w:rPr>
        <w:t xml:space="preserve"> checklist below</w:t>
      </w:r>
      <w:r>
        <w:rPr>
          <w:sz w:val="24"/>
          <w:szCs w:val="24"/>
        </w:rPr>
        <w:t xml:space="preserve"> in order to </w:t>
      </w:r>
      <w:r w:rsidR="00AB2590">
        <w:rPr>
          <w:sz w:val="24"/>
          <w:szCs w:val="24"/>
        </w:rPr>
        <w:t>prepare for this community-wide transition</w:t>
      </w:r>
      <w:r>
        <w:rPr>
          <w:sz w:val="24"/>
          <w:szCs w:val="24"/>
        </w:rPr>
        <w:t xml:space="preserve">. </w:t>
      </w:r>
    </w:p>
    <w:p w:rsidR="001D2DBA" w:rsidRPr="00C42B16" w:rsidRDefault="003834AD" w:rsidP="001D2DBA">
      <w:pPr>
        <w:rPr>
          <w:sz w:val="24"/>
          <w:szCs w:val="24"/>
          <w:u w:val="single"/>
        </w:rPr>
      </w:pPr>
      <w:r>
        <w:rPr>
          <w:sz w:val="24"/>
          <w:szCs w:val="24"/>
          <w:u w:val="single"/>
        </w:rPr>
        <w:t xml:space="preserve">The Space Owner’s </w:t>
      </w:r>
      <w:r w:rsidR="00E52E99" w:rsidRPr="001D2DBA">
        <w:rPr>
          <w:sz w:val="24"/>
          <w:szCs w:val="24"/>
          <w:u w:val="single"/>
        </w:rPr>
        <w:t>Check list</w:t>
      </w:r>
      <w:r w:rsidR="00E52E99" w:rsidRPr="00E52E99">
        <w:rPr>
          <w:sz w:val="24"/>
          <w:szCs w:val="24"/>
        </w:rPr>
        <w:t xml:space="preserve">: </w:t>
      </w:r>
    </w:p>
    <w:p w:rsidR="006819C9" w:rsidRDefault="00AB2590" w:rsidP="001D2DBA">
      <w:pPr>
        <w:rPr>
          <w:sz w:val="24"/>
          <w:szCs w:val="24"/>
        </w:rPr>
      </w:pPr>
      <w:r>
        <w:rPr>
          <w:sz w:val="24"/>
          <w:szCs w:val="24"/>
        </w:rPr>
        <w:t>Please f</w:t>
      </w:r>
      <w:r w:rsidR="006819C9">
        <w:rPr>
          <w:sz w:val="24"/>
          <w:szCs w:val="24"/>
        </w:rPr>
        <w:t>ollow the</w:t>
      </w:r>
      <w:r>
        <w:rPr>
          <w:sz w:val="24"/>
          <w:szCs w:val="24"/>
        </w:rPr>
        <w:t>se</w:t>
      </w:r>
      <w:r w:rsidR="006819C9">
        <w:rPr>
          <w:sz w:val="24"/>
          <w:szCs w:val="24"/>
        </w:rPr>
        <w:t xml:space="preserve"> steps to ensure </w:t>
      </w:r>
      <w:r>
        <w:rPr>
          <w:sz w:val="24"/>
          <w:szCs w:val="24"/>
        </w:rPr>
        <w:t xml:space="preserve">that </w:t>
      </w:r>
      <w:r w:rsidR="006819C9">
        <w:rPr>
          <w:sz w:val="24"/>
          <w:szCs w:val="24"/>
        </w:rPr>
        <w:t xml:space="preserve">you are ready for managing </w:t>
      </w:r>
      <w:r>
        <w:rPr>
          <w:sz w:val="24"/>
          <w:szCs w:val="24"/>
        </w:rPr>
        <w:t xml:space="preserve">your </w:t>
      </w:r>
      <w:r w:rsidR="006819C9">
        <w:rPr>
          <w:sz w:val="24"/>
          <w:szCs w:val="24"/>
        </w:rPr>
        <w:t>space</w:t>
      </w:r>
      <w:r>
        <w:rPr>
          <w:sz w:val="24"/>
          <w:szCs w:val="24"/>
        </w:rPr>
        <w:t>s</w:t>
      </w:r>
      <w:r w:rsidR="006819C9">
        <w:rPr>
          <w:sz w:val="24"/>
          <w:szCs w:val="24"/>
        </w:rPr>
        <w:t xml:space="preserve"> in 25Live</w:t>
      </w:r>
      <w:r w:rsidR="00C42B16">
        <w:rPr>
          <w:sz w:val="24"/>
          <w:szCs w:val="24"/>
        </w:rPr>
        <w:t>:</w:t>
      </w:r>
      <w:r w:rsidR="006819C9">
        <w:rPr>
          <w:sz w:val="24"/>
          <w:szCs w:val="24"/>
        </w:rPr>
        <w:t xml:space="preserve"> </w:t>
      </w:r>
    </w:p>
    <w:p w:rsidR="00E52E99" w:rsidRDefault="001D2DBA" w:rsidP="001D2DBA">
      <w:pPr>
        <w:spacing w:after="120"/>
        <w:ind w:firstLine="360"/>
        <w:rPr>
          <w:b/>
          <w:sz w:val="24"/>
          <w:szCs w:val="24"/>
        </w:rPr>
      </w:pPr>
      <w:r w:rsidRPr="00AB2590">
        <w:rPr>
          <w:b/>
          <w:noProof/>
        </w:rPr>
        <mc:AlternateContent>
          <mc:Choice Requires="wps">
            <w:drawing>
              <wp:anchor distT="0" distB="0" distL="114300" distR="114300" simplePos="0" relativeHeight="251681792" behindDoc="0" locked="0" layoutInCell="1" allowOverlap="1" wp14:anchorId="616B6619" wp14:editId="7038ACEA">
                <wp:simplePos x="0" y="0"/>
                <wp:positionH relativeFrom="column">
                  <wp:posOffset>57150</wp:posOffset>
                </wp:positionH>
                <wp:positionV relativeFrom="paragraph">
                  <wp:posOffset>28155</wp:posOffset>
                </wp:positionV>
                <wp:extent cx="114935" cy="114935"/>
                <wp:effectExtent l="0" t="0" r="18415" b="18415"/>
                <wp:wrapNone/>
                <wp:docPr id="13" name="Rectangle 13"/>
                <wp:cNvGraphicFramePr/>
                <a:graphic xmlns:a="http://schemas.openxmlformats.org/drawingml/2006/main">
                  <a:graphicData uri="http://schemas.microsoft.com/office/word/2010/wordprocessingShape">
                    <wps:wsp>
                      <wps:cNvSpPr/>
                      <wps:spPr>
                        <a:xfrm>
                          <a:off x="0" y="0"/>
                          <a:ext cx="114935" cy="114935"/>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4FFFBD8" id="Rectangle 13" o:spid="_x0000_s1026" style="position:absolute;margin-left:4.5pt;margin-top:2.2pt;width:9.05pt;height:9.0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Cg6yWwIAAAsFAAAOAAAAZHJzL2Uyb0RvYy54bWysVMFu2zAMvQ/YPwi6L47TdGuDOkWQosOA&#10;oi3aDj2rspQYk0SNUuJkXz9KdpyiK3YYdpEp8T1SpB59cbmzhm0VhgZcxcvRmDPlJNSNW1X8+9P1&#10;pzPOQhSuFgacqvheBX45//jhovUzNYE1mFohoyAuzFpf8XWMflYUQa6VFWEEXjlyakArIm1xVdQo&#10;WopuTTEZjz8XLWDtEaQKgU6vOief5/haKxnvtA4qMlNxulvMK+b1Ja3F/ELMVij8upH9NcQ/3MKK&#10;xlHSIdSViIJtsPkjlG0kQgAdRxJsAVo3UuUaqJpy/Kaax7XwKtdCzQl+aFP4f2Hl7fYeWVPT251w&#10;5oSlN3qgrgm3MorRGTWo9WFGuEd/j/0ukJmq3Wm06Ut1sF1u6n5oqtpFJumwLKfnJ6ecSXL1NkUp&#10;jmSPIX5VYFkyKo6UPbdSbG9C7KAHCPHSZbr02Yp7o9INjHtQmuqghJPMzgpSS4NsK+jt6x9lKoXS&#10;ZmSi6MaYgVS+RzLxQOqxiaayqgbi+D3iMduAzhnBxYFoGwf4d7Lu8Iequ1pT2S9Q7+nZEDo9By+v&#10;G2rejQjxXiAJmKROQxnvaNEG2opDb3G2Bvz13nnCk67Iy1lLA1Hx8HMjUHFmvjlS3Hk5naYJypvp&#10;6ZcJbfC15+W1x23sEqjvJY2/l9lM+GgOpkawzzS7i5SVXMJJyl1xGfGwWcZuUGn6pVosMoymxot4&#10;4x69TMFTV5M4nnbPAn2voEjSu4XD8IjZGyF12MR0sNhE0E1W2bGvfb9p4rJg+r9DGunX+4w6/sPm&#10;vwEAAP//AwBQSwMEFAAGAAgAAAAhAGn00PzcAAAABQEAAA8AAABkcnMvZG93bnJldi54bWxMj8FO&#10;wzAQRO9I/IO1SNyo06i0NMSpKgQnEBWlhx7deEki7HVku0n69ywnOK1GM5p5W24mZ8WAIXaeFMxn&#10;GQik2puOGgWHz5e7BxAxaTLaekIFF4ywqa6vSl0YP9IHDvvUCC6hWGgFbUp9IWWsW3Q6znyPxN6X&#10;D04nlqGRJuiRy52VeZYtpdMd8UKre3xqsf7en50Cv+sudhvW78Mbro6vu5SN0/JZqdubafsIIuGU&#10;/sLwi8/oUDHTyZ/JRGEVrPmTpGCxAMFuvpqDOPHN70FWpfxPX/0AAAD//wMAUEsBAi0AFAAGAAgA&#10;AAAhALaDOJL+AAAA4QEAABMAAAAAAAAAAAAAAAAAAAAAAFtDb250ZW50X1R5cGVzXS54bWxQSwEC&#10;LQAUAAYACAAAACEAOP0h/9YAAACUAQAACwAAAAAAAAAAAAAAAAAvAQAAX3JlbHMvLnJlbHNQSwEC&#10;LQAUAAYACAAAACEA1goOslsCAAALBQAADgAAAAAAAAAAAAAAAAAuAgAAZHJzL2Uyb0RvYy54bWxQ&#10;SwECLQAUAAYACAAAACEAafTQ/NwAAAAFAQAADwAAAAAAAAAAAAAAAAC1BAAAZHJzL2Rvd25yZXYu&#10;eG1sUEsFBgAAAAAEAAQA8wAAAL4FAAAAAA==&#10;" fillcolor="white [3201]" strokecolor="black [3200]" strokeweight="1pt"/>
            </w:pict>
          </mc:Fallback>
        </mc:AlternateContent>
      </w:r>
      <w:r w:rsidRPr="00AB2590">
        <w:rPr>
          <w:b/>
          <w:sz w:val="24"/>
          <w:szCs w:val="24"/>
        </w:rPr>
        <w:t>Review and u</w:t>
      </w:r>
      <w:r w:rsidR="00E52E99" w:rsidRPr="00AB2590">
        <w:rPr>
          <w:b/>
          <w:sz w:val="24"/>
          <w:szCs w:val="24"/>
        </w:rPr>
        <w:t xml:space="preserve">pdate </w:t>
      </w:r>
      <w:r w:rsidRPr="00AB2590">
        <w:rPr>
          <w:b/>
          <w:sz w:val="24"/>
          <w:szCs w:val="24"/>
        </w:rPr>
        <w:t xml:space="preserve">the </w:t>
      </w:r>
      <w:r w:rsidR="00E52E99" w:rsidRPr="00AB2590">
        <w:rPr>
          <w:b/>
          <w:sz w:val="24"/>
          <w:szCs w:val="24"/>
        </w:rPr>
        <w:t>details</w:t>
      </w:r>
      <w:r w:rsidRPr="00AB2590">
        <w:rPr>
          <w:b/>
          <w:sz w:val="24"/>
          <w:szCs w:val="24"/>
        </w:rPr>
        <w:t xml:space="preserve"> of </w:t>
      </w:r>
      <w:r w:rsidR="00C42B16" w:rsidRPr="00AB2590">
        <w:rPr>
          <w:b/>
          <w:sz w:val="24"/>
          <w:szCs w:val="24"/>
        </w:rPr>
        <w:t>owned</w:t>
      </w:r>
      <w:r w:rsidR="00E52E99" w:rsidRPr="00AB2590">
        <w:rPr>
          <w:b/>
          <w:sz w:val="24"/>
          <w:szCs w:val="24"/>
        </w:rPr>
        <w:t xml:space="preserve"> spaces</w:t>
      </w:r>
    </w:p>
    <w:p w:rsidR="0072349C" w:rsidRPr="003807EE" w:rsidRDefault="0072349C" w:rsidP="001D2DBA">
      <w:pPr>
        <w:spacing w:after="120"/>
        <w:ind w:firstLine="360"/>
      </w:pPr>
      <w:r w:rsidRPr="003807EE">
        <w:t>Find your space</w:t>
      </w:r>
      <w:r w:rsidR="003807EE">
        <w:t>/</w:t>
      </w:r>
      <w:r w:rsidRPr="003807EE">
        <w:t xml:space="preserve">s in 25Live, and </w:t>
      </w:r>
      <w:r w:rsidR="003807EE" w:rsidRPr="003807EE">
        <w:t>confirm</w:t>
      </w:r>
      <w:r w:rsidRPr="003807EE">
        <w:t xml:space="preserve"> the inventory accurately reflects </w:t>
      </w:r>
      <w:r w:rsidR="003807EE">
        <w:t>them</w:t>
      </w:r>
      <w:r w:rsidRPr="003807EE">
        <w:t xml:space="preserve"> – see </w:t>
      </w:r>
      <w:hyperlink w:anchor="ReviewSpaces" w:history="1">
        <w:r w:rsidRPr="0081651D">
          <w:rPr>
            <w:rStyle w:val="Hyperlink"/>
          </w:rPr>
          <w:t>Quick Guide</w:t>
        </w:r>
      </w:hyperlink>
      <w:r w:rsidRPr="003807EE">
        <w:t xml:space="preserve">.  </w:t>
      </w:r>
    </w:p>
    <w:p w:rsidR="00E52E99" w:rsidRDefault="001D2DBA" w:rsidP="001D2DBA">
      <w:pPr>
        <w:spacing w:after="120"/>
        <w:ind w:firstLine="360"/>
        <w:rPr>
          <w:b/>
          <w:sz w:val="24"/>
          <w:szCs w:val="24"/>
        </w:rPr>
      </w:pPr>
      <w:r w:rsidRPr="00AB2590">
        <w:rPr>
          <w:b/>
          <w:noProof/>
        </w:rPr>
        <mc:AlternateContent>
          <mc:Choice Requires="wps">
            <w:drawing>
              <wp:anchor distT="0" distB="0" distL="114300" distR="114300" simplePos="0" relativeHeight="251683840" behindDoc="0" locked="0" layoutInCell="1" allowOverlap="1" wp14:anchorId="4B467AF8" wp14:editId="69E86883">
                <wp:simplePos x="0" y="0"/>
                <wp:positionH relativeFrom="margin">
                  <wp:posOffset>57150</wp:posOffset>
                </wp:positionH>
                <wp:positionV relativeFrom="paragraph">
                  <wp:posOffset>31330</wp:posOffset>
                </wp:positionV>
                <wp:extent cx="114935" cy="114935"/>
                <wp:effectExtent l="0" t="0" r="18415" b="18415"/>
                <wp:wrapNone/>
                <wp:docPr id="14" name="Rectangle 14"/>
                <wp:cNvGraphicFramePr/>
                <a:graphic xmlns:a="http://schemas.openxmlformats.org/drawingml/2006/main">
                  <a:graphicData uri="http://schemas.microsoft.com/office/word/2010/wordprocessingShape">
                    <wps:wsp>
                      <wps:cNvSpPr/>
                      <wps:spPr>
                        <a:xfrm>
                          <a:off x="0" y="0"/>
                          <a:ext cx="114935" cy="114935"/>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6B3A5C4" id="Rectangle 14" o:spid="_x0000_s1026" style="position:absolute;margin-left:4.5pt;margin-top:2.45pt;width:9.05pt;height:9.05pt;z-index:2516838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QrxdWwIAAAsFAAAOAAAAZHJzL2Uyb0RvYy54bWysVMFu2zAMvQ/YPwi6r46zdFuDOEWQosOA&#10;og3aDj2rspQYk0SNUuJkXz9KdpyiK3YYdpEp8T1SpB49u9xbw3YKQwOu4uXZiDPlJNSNW1f8++P1&#10;hy+chShcLQw4VfGDCvxy/v7drPVTNYYNmFohoyAuTFtf8U2MfloUQW6UFeEMvHLk1IBWRNriuqhR&#10;tBTdmmI8Gn0qWsDaI0gVAp1edU4+z/G1VjLeaR1UZKbidLeYV8zrc1qL+UxM1yj8ppH9NcQ/3MKK&#10;xlHSIdSViIJtsfkjlG0kQgAdzyTYArRupMo1UDXl6FU1DxvhVa6FmhP80Kbw/8LK290KWVPT2004&#10;c8LSG91T14RbG8XojBrU+jAl3INfYb8LZKZq9xpt+lIdbJ+behiaqvaRSTosy8nFx3POJLl6m6IU&#10;J7LHEL8qsCwZFUfKnlspdjchdtAjhHjpMl36bMWDUekGxt0rTXVQwnFmZwWppUG2E/T29Y8ylUJp&#10;MzJRdGPMQCrfIpl4JPXYRFNZVQNx9BbxlG1A54zg4kC0jQP8O1l3+GPVXa2p7GeoD/RsCJ2eg5fX&#10;DTXvRoS4EkgCJqnTUMY7WrSBtuLQW5xtAH+9dZ7wpCvyctbSQFQ8/NwKVJyZb44Ud1FOJmmC8mZy&#10;/nlMG3zpeX7pcVu7BOp7SePvZTYTPpqjqRHsE83uImUll3CScldcRjxulrEbVJp+qRaLDKOp8SLe&#10;uAcvU/DU1SSOx/2TQN8rKJL0buE4PGL6SkgdNjEdLLYRdJNVdupr32+auCyY/u+QRvrlPqNO/7D5&#10;bwAAAP//AwBQSwMEFAAGAAgAAAAhAPqnfCrcAAAABQEAAA8AAABkcnMvZG93bnJldi54bWxMj8FO&#10;wzAQRO9I/IO1SNyo3YJaksapKgQnEBWFQ49uvCQR9jqK3ST9e5YTPa1GM5p5W2wm78SAfWwDaZjP&#10;FAikKtiWag1fny93jyBiMmSNC4QazhhhU15fFSa3YaQPHPapFlxCMTcampS6XMpYNehNnIUOib3v&#10;0HuTWPa1tL0Zudw7uVBqKb1piRca0+FTg9XP/uQ1hF17dts+ex/ecHV43SU1TstnrW9vpu0aRMIp&#10;/YfhD5/RoWSmYziRjcJpyPiTpOEhA8HuYjUHceR7r0CWhbykL38BAAD//wMAUEsBAi0AFAAGAAgA&#10;AAAhALaDOJL+AAAA4QEAABMAAAAAAAAAAAAAAAAAAAAAAFtDb250ZW50X1R5cGVzXS54bWxQSwEC&#10;LQAUAAYACAAAACEAOP0h/9YAAACUAQAACwAAAAAAAAAAAAAAAAAvAQAAX3JlbHMvLnJlbHNQSwEC&#10;LQAUAAYACAAAACEAeEK8XVsCAAALBQAADgAAAAAAAAAAAAAAAAAuAgAAZHJzL2Uyb0RvYy54bWxQ&#10;SwECLQAUAAYACAAAACEA+qd8KtwAAAAFAQAADwAAAAAAAAAAAAAAAAC1BAAAZHJzL2Rvd25yZXYu&#10;eG1sUEsFBgAAAAAEAAQA8wAAAL4FAAAAAA==&#10;" fillcolor="white [3201]" strokecolor="black [3200]" strokeweight="1pt">
                <w10:wrap anchorx="margin"/>
              </v:rect>
            </w:pict>
          </mc:Fallback>
        </mc:AlternateContent>
      </w:r>
      <w:r w:rsidR="00E52E99" w:rsidRPr="00AB2590">
        <w:rPr>
          <w:b/>
          <w:sz w:val="24"/>
          <w:szCs w:val="24"/>
        </w:rPr>
        <w:t xml:space="preserve">Put </w:t>
      </w:r>
      <w:r w:rsidRPr="00AB2590">
        <w:rPr>
          <w:b/>
          <w:sz w:val="24"/>
          <w:szCs w:val="24"/>
        </w:rPr>
        <w:t xml:space="preserve">a </w:t>
      </w:r>
      <w:r w:rsidR="00AB2590">
        <w:rPr>
          <w:b/>
          <w:sz w:val="24"/>
          <w:szCs w:val="24"/>
        </w:rPr>
        <w:t>“</w:t>
      </w:r>
      <w:r w:rsidR="003807EE">
        <w:rPr>
          <w:b/>
          <w:sz w:val="24"/>
          <w:szCs w:val="24"/>
        </w:rPr>
        <w:t xml:space="preserve">room </w:t>
      </w:r>
      <w:r w:rsidR="00E52E99" w:rsidRPr="00AB2590">
        <w:rPr>
          <w:b/>
          <w:sz w:val="24"/>
          <w:szCs w:val="24"/>
        </w:rPr>
        <w:t xml:space="preserve">hold” </w:t>
      </w:r>
      <w:r w:rsidRPr="00AB2590">
        <w:rPr>
          <w:b/>
          <w:sz w:val="24"/>
          <w:szCs w:val="24"/>
        </w:rPr>
        <w:t xml:space="preserve">event </w:t>
      </w:r>
      <w:r w:rsidR="00E52E99" w:rsidRPr="00AB2590">
        <w:rPr>
          <w:b/>
          <w:sz w:val="24"/>
          <w:szCs w:val="24"/>
        </w:rPr>
        <w:t>on space</w:t>
      </w:r>
      <w:r w:rsidR="00AB2590">
        <w:rPr>
          <w:b/>
          <w:sz w:val="24"/>
          <w:szCs w:val="24"/>
        </w:rPr>
        <w:t>s</w:t>
      </w:r>
      <w:r w:rsidR="00BB5FF4" w:rsidRPr="00AB2590">
        <w:rPr>
          <w:b/>
          <w:sz w:val="24"/>
          <w:szCs w:val="24"/>
        </w:rPr>
        <w:t xml:space="preserve"> </w:t>
      </w:r>
      <w:r w:rsidR="003807EE">
        <w:rPr>
          <w:b/>
          <w:sz w:val="24"/>
          <w:szCs w:val="24"/>
        </w:rPr>
        <w:t xml:space="preserve">not yet </w:t>
      </w:r>
      <w:r w:rsidR="00AB2590">
        <w:rPr>
          <w:b/>
          <w:sz w:val="24"/>
          <w:szCs w:val="24"/>
        </w:rPr>
        <w:t>managed</w:t>
      </w:r>
      <w:r w:rsidRPr="00AB2590">
        <w:rPr>
          <w:b/>
          <w:sz w:val="24"/>
          <w:szCs w:val="24"/>
        </w:rPr>
        <w:t xml:space="preserve"> in</w:t>
      </w:r>
      <w:r w:rsidR="00BB5FF4" w:rsidRPr="00AB2590">
        <w:rPr>
          <w:b/>
          <w:sz w:val="24"/>
          <w:szCs w:val="24"/>
        </w:rPr>
        <w:t xml:space="preserve"> 25Live</w:t>
      </w:r>
    </w:p>
    <w:p w:rsidR="0072349C" w:rsidRPr="003807EE" w:rsidRDefault="0072349C" w:rsidP="003807EE">
      <w:pPr>
        <w:spacing w:after="120"/>
        <w:ind w:left="360"/>
      </w:pPr>
      <w:r w:rsidRPr="003807EE">
        <w:t xml:space="preserve">Create an event </w:t>
      </w:r>
      <w:r w:rsidR="003807EE">
        <w:t xml:space="preserve">to </w:t>
      </w:r>
      <w:r w:rsidRPr="003807EE">
        <w:t>hold your spaces and inform users they are “not yet in 25Live</w:t>
      </w:r>
      <w:r w:rsidR="003807EE">
        <w:t>”</w:t>
      </w:r>
      <w:r w:rsidRPr="003807EE">
        <w:t xml:space="preserve"> </w:t>
      </w:r>
      <w:r w:rsidR="003807EE" w:rsidRPr="003807EE">
        <w:t xml:space="preserve">to prevent others from asking for your space if </w:t>
      </w:r>
      <w:r w:rsidR="003807EE">
        <w:t>it’s</w:t>
      </w:r>
      <w:r w:rsidR="003807EE" w:rsidRPr="003807EE">
        <w:t xml:space="preserve"> unavailable or being booked in a different system</w:t>
      </w:r>
      <w:r w:rsidRPr="003807EE">
        <w:t xml:space="preserve">– see </w:t>
      </w:r>
      <w:hyperlink w:anchor="RoomHold" w:history="1">
        <w:r w:rsidRPr="0081651D">
          <w:rPr>
            <w:rStyle w:val="Hyperlink"/>
          </w:rPr>
          <w:t>Quick Guide</w:t>
        </w:r>
      </w:hyperlink>
      <w:r w:rsidRPr="003807EE">
        <w:t xml:space="preserve">. </w:t>
      </w:r>
    </w:p>
    <w:p w:rsidR="00E52E99" w:rsidRDefault="001D2DBA" w:rsidP="001D2DBA">
      <w:pPr>
        <w:spacing w:after="120"/>
        <w:ind w:firstLine="360"/>
        <w:rPr>
          <w:b/>
          <w:sz w:val="24"/>
          <w:szCs w:val="24"/>
        </w:rPr>
      </w:pPr>
      <w:r w:rsidRPr="00AB2590">
        <w:rPr>
          <w:b/>
          <w:noProof/>
        </w:rPr>
        <mc:AlternateContent>
          <mc:Choice Requires="wps">
            <w:drawing>
              <wp:anchor distT="0" distB="0" distL="114300" distR="114300" simplePos="0" relativeHeight="251685888" behindDoc="0" locked="0" layoutInCell="1" allowOverlap="1" wp14:anchorId="7A694E18" wp14:editId="34E5F54A">
                <wp:simplePos x="0" y="0"/>
                <wp:positionH relativeFrom="column">
                  <wp:posOffset>57150</wp:posOffset>
                </wp:positionH>
                <wp:positionV relativeFrom="paragraph">
                  <wp:posOffset>27520</wp:posOffset>
                </wp:positionV>
                <wp:extent cx="114935" cy="114935"/>
                <wp:effectExtent l="0" t="0" r="18415" b="18415"/>
                <wp:wrapNone/>
                <wp:docPr id="15" name="Rectangle 15"/>
                <wp:cNvGraphicFramePr/>
                <a:graphic xmlns:a="http://schemas.openxmlformats.org/drawingml/2006/main">
                  <a:graphicData uri="http://schemas.microsoft.com/office/word/2010/wordprocessingShape">
                    <wps:wsp>
                      <wps:cNvSpPr/>
                      <wps:spPr>
                        <a:xfrm>
                          <a:off x="0" y="0"/>
                          <a:ext cx="114935" cy="114935"/>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34EB322" id="Rectangle 15" o:spid="_x0000_s1026" style="position:absolute;margin-left:4.5pt;margin-top:2.15pt;width:9.05pt;height:9.0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WMz1WgIAAAsFAAAOAAAAZHJzL2Uyb0RvYy54bWysVMFu2zAMvQ/YPwi6r46zdFuDOEWQosOA&#10;og3aDj2rspQYk0SNUuJkXz9KdpyiK3YYdpEp8T1SpB49u9xbw3YKQwOu4uXZiDPlJNSNW1f8++P1&#10;hy+chShcLQw4VfGDCvxy/v7drPVTNYYNmFohoyAuTFtf8U2MfloUQW6UFeEMvHLk1IBWRNriuqhR&#10;tBTdmmI8Gn0qWsDaI0gVAp1edU4+z/G1VjLeaR1UZKbidLeYV8zrc1qL+UxM1yj8ppH9NcQ/3MKK&#10;xlHSIdSViIJtsfkjlG0kQgAdzyTYArRupMo1UDXl6FU1DxvhVa6FmhP80Kbw/8LK290KWVPT251z&#10;5oSlN7qnrgm3NorRGTWo9WFKuAe/wn4XyEzV7jXa9KU62D439TA0Ve0jk3RYlpOLjxRbkqu3KUpx&#10;InsM8asCy5JRcaTsuZVidxNiBz1CiJcu06XPVjwYlW5g3L3SVAclHGd2VpBaGmQ7QW9f/yhTKZQ2&#10;IxNFN8YMpPItkolHUo9NNJVVNRBHbxFP2QZ0zgguDkTbOMC/k3WHP1bd1ZrKfob6QM+G0Ok5eHnd&#10;UPNuRIgrgSRgkjoNZbyjRRtoKw69xdkG8Ndb5wlPuiIvZy0NRMXDz61AxZn55khxF+VkkiYobybn&#10;n8e0wZee55cet7VLoL6XNP5eZjPhozmaGsE+0ewuUlZyCScpd8VlxONmGbtBpemXarHIMJoaL+KN&#10;e/AyBU9dTeJ43D8J9L2CIknvFo7DI6avhNRhE9PBYhtBN1llp772/aaJy4Lp/w5ppF/uM+r0D5v/&#10;BgAA//8DAFBLAwQUAAYACAAAACEAihl7KNwAAAAFAQAADwAAAGRycy9kb3ducmV2LnhtbEyPwU7D&#10;MBBE70j8g7VI3KjTULU0xKkqBCcQFaWHHt14SSLsdWS7Sfr3LCc4rUYzmnlbbiZnxYAhdp4UzGcZ&#10;CKTam44aBYfPl7sHEDFpMtp6QgUXjLCprq9KXRg/0gcO+9QILqFYaAVtSn0hZaxbdDrOfI/E3pcP&#10;TieWoZEm6JHLnZV5li2l0x3xQqt7fGqx/t6fnQK/6y52G9bvwxuujq+7lI3T8lmp25tp+wgi4ZT+&#10;wvCLz+hQMdPJn8lEYRWs+ZOkYHEPgt18NQdx4psvQFal/E9f/QAAAP//AwBQSwECLQAUAAYACAAA&#10;ACEAtoM4kv4AAADhAQAAEwAAAAAAAAAAAAAAAAAAAAAAW0NvbnRlbnRfVHlwZXNdLnhtbFBLAQIt&#10;ABQABgAIAAAAIQA4/SH/1gAAAJQBAAALAAAAAAAAAAAAAAAAAC8BAABfcmVscy8ucmVsc1BLAQIt&#10;ABQABgAIAAAAIQCsWMz1WgIAAAsFAAAOAAAAAAAAAAAAAAAAAC4CAABkcnMvZTJvRG9jLnhtbFBL&#10;AQItABQABgAIAAAAIQCKGXso3AAAAAUBAAAPAAAAAAAAAAAAAAAAALQEAABkcnMvZG93bnJldi54&#10;bWxQSwUGAAAAAAQABADzAAAAvQUAAAAA&#10;" fillcolor="white [3201]" strokecolor="black [3200]" strokeweight="1pt"/>
            </w:pict>
          </mc:Fallback>
        </mc:AlternateContent>
      </w:r>
      <w:r w:rsidR="00E52E99" w:rsidRPr="00AB2590">
        <w:rPr>
          <w:b/>
          <w:sz w:val="24"/>
          <w:szCs w:val="24"/>
        </w:rPr>
        <w:t xml:space="preserve">Complete </w:t>
      </w:r>
      <w:r w:rsidRPr="00AB2590">
        <w:rPr>
          <w:b/>
          <w:sz w:val="24"/>
          <w:szCs w:val="24"/>
        </w:rPr>
        <w:t xml:space="preserve">all </w:t>
      </w:r>
      <w:r w:rsidR="00E52E99" w:rsidRPr="00AB2590">
        <w:rPr>
          <w:b/>
          <w:sz w:val="24"/>
          <w:szCs w:val="24"/>
        </w:rPr>
        <w:t xml:space="preserve">required </w:t>
      </w:r>
      <w:r w:rsidR="00AB2590">
        <w:rPr>
          <w:b/>
          <w:sz w:val="24"/>
          <w:szCs w:val="24"/>
        </w:rPr>
        <w:t>“25Live S</w:t>
      </w:r>
      <w:r w:rsidRPr="00AB2590">
        <w:rPr>
          <w:b/>
          <w:sz w:val="24"/>
          <w:szCs w:val="24"/>
        </w:rPr>
        <w:t xml:space="preserve">pace </w:t>
      </w:r>
      <w:r w:rsidR="00AB2590">
        <w:rPr>
          <w:b/>
          <w:sz w:val="24"/>
          <w:szCs w:val="24"/>
        </w:rPr>
        <w:t>O</w:t>
      </w:r>
      <w:r w:rsidRPr="00AB2590">
        <w:rPr>
          <w:b/>
          <w:sz w:val="24"/>
          <w:szCs w:val="24"/>
        </w:rPr>
        <w:t>wner</w:t>
      </w:r>
      <w:r w:rsidR="00AB2590">
        <w:rPr>
          <w:b/>
          <w:sz w:val="24"/>
          <w:szCs w:val="24"/>
        </w:rPr>
        <w:t>”</w:t>
      </w:r>
      <w:r w:rsidRPr="00AB2590">
        <w:rPr>
          <w:b/>
          <w:sz w:val="24"/>
          <w:szCs w:val="24"/>
        </w:rPr>
        <w:t xml:space="preserve"> </w:t>
      </w:r>
      <w:r w:rsidR="00E52E99" w:rsidRPr="00AB2590">
        <w:rPr>
          <w:b/>
          <w:sz w:val="24"/>
          <w:szCs w:val="24"/>
        </w:rPr>
        <w:t>training</w:t>
      </w:r>
    </w:p>
    <w:p w:rsidR="0072349C" w:rsidRPr="003807EE" w:rsidRDefault="0072349C" w:rsidP="003807EE">
      <w:pPr>
        <w:spacing w:after="120"/>
        <w:ind w:left="360"/>
      </w:pPr>
      <w:r w:rsidRPr="003807EE">
        <w:t xml:space="preserve">Space owners are required to complete in-person training, as well as an </w:t>
      </w:r>
      <w:r w:rsidR="003807EE">
        <w:t>online Blackboard course on</w:t>
      </w:r>
      <w:r w:rsidRPr="003807EE">
        <w:t xml:space="preserve"> “Space Management in 25Live”. </w:t>
      </w:r>
      <w:r w:rsidR="00DC7F0D">
        <w:t xml:space="preserve">To request information about </w:t>
      </w:r>
      <w:r w:rsidR="0081651D">
        <w:t xml:space="preserve">25Live </w:t>
      </w:r>
      <w:r w:rsidR="00DC7F0D">
        <w:t xml:space="preserve">training please email: </w:t>
      </w:r>
      <w:hyperlink r:id="rId5" w:history="1">
        <w:r w:rsidR="00DC7F0D" w:rsidRPr="001D1FC4">
          <w:rPr>
            <w:rStyle w:val="Hyperlink"/>
          </w:rPr>
          <w:t>cr25live@bu.edu</w:t>
        </w:r>
      </w:hyperlink>
      <w:r w:rsidR="00DC7F0D">
        <w:t xml:space="preserve"> </w:t>
      </w:r>
    </w:p>
    <w:p w:rsidR="00E52E99" w:rsidRDefault="001D2DBA" w:rsidP="001D2DBA">
      <w:pPr>
        <w:spacing w:after="120"/>
        <w:ind w:firstLine="360"/>
        <w:rPr>
          <w:b/>
          <w:sz w:val="24"/>
          <w:szCs w:val="24"/>
        </w:rPr>
      </w:pPr>
      <w:r w:rsidRPr="00AB2590">
        <w:rPr>
          <w:b/>
          <w:noProof/>
        </w:rPr>
        <mc:AlternateContent>
          <mc:Choice Requires="wps">
            <w:drawing>
              <wp:anchor distT="0" distB="0" distL="114300" distR="114300" simplePos="0" relativeHeight="251687936" behindDoc="0" locked="0" layoutInCell="1" allowOverlap="1" wp14:anchorId="162DE799" wp14:editId="7A1A9379">
                <wp:simplePos x="0" y="0"/>
                <wp:positionH relativeFrom="column">
                  <wp:posOffset>57785</wp:posOffset>
                </wp:positionH>
                <wp:positionV relativeFrom="paragraph">
                  <wp:posOffset>42125</wp:posOffset>
                </wp:positionV>
                <wp:extent cx="114935" cy="114935"/>
                <wp:effectExtent l="0" t="0" r="18415" b="18415"/>
                <wp:wrapNone/>
                <wp:docPr id="16" name="Rectangle 16"/>
                <wp:cNvGraphicFramePr/>
                <a:graphic xmlns:a="http://schemas.openxmlformats.org/drawingml/2006/main">
                  <a:graphicData uri="http://schemas.microsoft.com/office/word/2010/wordprocessingShape">
                    <wps:wsp>
                      <wps:cNvSpPr/>
                      <wps:spPr>
                        <a:xfrm>
                          <a:off x="0" y="0"/>
                          <a:ext cx="114935" cy="114935"/>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7738EB6" id="Rectangle 16" o:spid="_x0000_s1026" style="position:absolute;margin-left:4.55pt;margin-top:3.3pt;width:9.05pt;height:9.0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cS3WWwIAAAsFAAAOAAAAZHJzL2Uyb0RvYy54bWysVMFu2zAMvQ/YPwi6r46ztGuDOkWQosOA&#10;oi3aDj2rspQYk0SNUuJkXz9KdpyiC3YYdpEp8T1SpB59ebW1hm0UhgZcxcuTEWfKSagbt6z49+eb&#10;T+echShcLQw4VfGdCvxq9vHDZeunagwrMLVCRkFcmLa+4qsY/bQoglwpK8IJeOXIqQGtiLTFZVGj&#10;aCm6NcV4NDorWsDaI0gVAp1ed04+y/G1VjLeax1UZKbidLeYV8zra1qL2aWYLlH4VSP7a4h/uIUV&#10;jaOkQ6hrEQVbY/NHKNtIhAA6nkiwBWjdSJVroGrK0btqnlbCq1wLNSf4oU3h/4WVd5sHZE1Nb3fG&#10;mROW3uiRuibc0ihGZ9Sg1ocp4Z78A/a7QGaqdqvRpi/Vwba5qbuhqWobmaTDspxcfD7lTJKrtylK&#10;cSB7DPGrAsuSUXGk7LmVYnMbYgfdQ4iXLtOlz1bcGZVuYNyj0lQHJRxndlaQWhhkG0FvX/8oUymU&#10;NiMTRTfGDKTyGMnEPanHJprKqhqIo2PEQ7YBnTOCiwPRNg7w72Td4fdVd7Wmsl+h3tGzIXR6Dl7e&#10;NNS8WxHig0ASMEmdhjLe06INtBWH3uJsBfjr2HnCk67Iy1lLA1Hx8HMtUHFmvjlS3EU5maQJypvJ&#10;6ZcxbfCt5/Wtx63tAqjvJY2/l9lM+Gj2pkawLzS785SVXMJJyl1xGXG/WcRuUGn6pZrPM4ymxot4&#10;6568TMFTV5M4nrcvAn2voEjSu4P98IjpOyF12MR0MF9H0E1W2aGvfb9p4rJg+r9DGum3+4w6/MNm&#10;vwEAAP//AwBQSwMEFAAGAAgAAAAhANpAN6vaAAAABQEAAA8AAABkcnMvZG93bnJldi54bWxMjsFO&#10;wzAQRO9I/IO1SNyo0wglNMSpKgQnEBWFA0c3XpIIex3ZbpL+PcsJTqPRjGZevV2cFROGOHhSsF5l&#10;IJBabwbqFHy8P93cgYhJk9HWEyo4Y4Rtc3lR68r4md5wOqRO8AjFSivoUxorKWPbo9Nx5Uckzr58&#10;cDqxDZ00Qc887qzMs6yQTg/ED70e8aHH9vtwcgr8fjjbXdi8Ti9Yfj7vUzYvxaNS11fL7h5EwiX9&#10;leEXn9GhYaajP5GJwirYrLmooChAcJqXOYgj620Jsqnlf/rmBwAA//8DAFBLAQItABQABgAIAAAA&#10;IQC2gziS/gAAAOEBAAATAAAAAAAAAAAAAAAAAAAAAABbQ29udGVudF9UeXBlc10ueG1sUEsBAi0A&#10;FAAGAAgAAAAhADj9If/WAAAAlAEAAAsAAAAAAAAAAAAAAAAALwEAAF9yZWxzLy5yZWxzUEsBAi0A&#10;FAAGAAgAAAAhAJFxLdZbAgAACwUAAA4AAAAAAAAAAAAAAAAALgIAAGRycy9lMm9Eb2MueG1sUEsB&#10;Ai0AFAAGAAgAAAAhANpAN6vaAAAABQEAAA8AAAAAAAAAAAAAAAAAtQQAAGRycy9kb3ducmV2Lnht&#10;bFBLBQYAAAAABAAEAPMAAAC8BQAAAAA=&#10;" fillcolor="white [3201]" strokecolor="black [3200]" strokeweight="1pt"/>
            </w:pict>
          </mc:Fallback>
        </mc:AlternateContent>
      </w:r>
      <w:r w:rsidR="00E52E99" w:rsidRPr="00AB2590">
        <w:rPr>
          <w:b/>
          <w:sz w:val="24"/>
          <w:szCs w:val="24"/>
        </w:rPr>
        <w:t>Gain access to 25Live</w:t>
      </w:r>
      <w:r w:rsidRPr="00AB2590">
        <w:rPr>
          <w:b/>
          <w:sz w:val="24"/>
          <w:szCs w:val="24"/>
        </w:rPr>
        <w:t xml:space="preserve"> as a space owner</w:t>
      </w:r>
    </w:p>
    <w:p w:rsidR="0072349C" w:rsidRPr="003807EE" w:rsidRDefault="0072349C" w:rsidP="0072349C">
      <w:pPr>
        <w:spacing w:after="120"/>
        <w:ind w:left="360"/>
      </w:pPr>
      <w:r w:rsidRPr="003807EE">
        <w:t xml:space="preserve">Once you complete all training requirements, </w:t>
      </w:r>
      <w:r w:rsidR="003807EE">
        <w:t xml:space="preserve">use </w:t>
      </w:r>
      <w:r w:rsidR="003807EE" w:rsidRPr="00DC7F0D">
        <w:t xml:space="preserve">the ‘25Live Access Request’ form </w:t>
      </w:r>
      <w:r w:rsidR="003807EE">
        <w:t>on the Registrar’s website</w:t>
      </w:r>
      <w:r w:rsidR="003807EE" w:rsidRPr="003807EE">
        <w:t xml:space="preserve"> </w:t>
      </w:r>
      <w:r w:rsidRPr="003807EE">
        <w:t>to request access as a space owner. Be sure to list all</w:t>
      </w:r>
      <w:r w:rsidR="003807EE">
        <w:t xml:space="preserve"> of the</w:t>
      </w:r>
      <w:r w:rsidRPr="003807EE">
        <w:t xml:space="preserve"> spaces that you should be configured as </w:t>
      </w:r>
      <w:r w:rsidR="003807EE">
        <w:t xml:space="preserve">an </w:t>
      </w:r>
      <w:r w:rsidRPr="003807EE">
        <w:t>owner for</w:t>
      </w:r>
      <w:r w:rsidR="003807EE">
        <w:t xml:space="preserve"> in your request</w:t>
      </w:r>
      <w:r w:rsidRPr="003807EE">
        <w:t xml:space="preserve">. </w:t>
      </w:r>
    </w:p>
    <w:p w:rsidR="00E52E99" w:rsidRDefault="001D2DBA" w:rsidP="001D2DBA">
      <w:pPr>
        <w:ind w:firstLine="360"/>
        <w:rPr>
          <w:b/>
          <w:sz w:val="24"/>
          <w:szCs w:val="24"/>
        </w:rPr>
      </w:pPr>
      <w:r w:rsidRPr="00AB2590">
        <w:rPr>
          <w:b/>
          <w:noProof/>
        </w:rPr>
        <mc:AlternateContent>
          <mc:Choice Requires="wps">
            <w:drawing>
              <wp:anchor distT="0" distB="0" distL="114300" distR="114300" simplePos="0" relativeHeight="251689984" behindDoc="0" locked="0" layoutInCell="1" allowOverlap="1" wp14:anchorId="34E2E907" wp14:editId="00127535">
                <wp:simplePos x="0" y="0"/>
                <wp:positionH relativeFrom="column">
                  <wp:posOffset>58420</wp:posOffset>
                </wp:positionH>
                <wp:positionV relativeFrom="paragraph">
                  <wp:posOffset>30695</wp:posOffset>
                </wp:positionV>
                <wp:extent cx="114935" cy="114935"/>
                <wp:effectExtent l="0" t="0" r="18415" b="18415"/>
                <wp:wrapNone/>
                <wp:docPr id="17" name="Rectangle 17"/>
                <wp:cNvGraphicFramePr/>
                <a:graphic xmlns:a="http://schemas.openxmlformats.org/drawingml/2006/main">
                  <a:graphicData uri="http://schemas.microsoft.com/office/word/2010/wordprocessingShape">
                    <wps:wsp>
                      <wps:cNvSpPr/>
                      <wps:spPr>
                        <a:xfrm>
                          <a:off x="0" y="0"/>
                          <a:ext cx="114935" cy="114935"/>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6B6313E" id="Rectangle 17" o:spid="_x0000_s1026" style="position:absolute;margin-left:4.6pt;margin-top:2.4pt;width:9.05pt;height:9.0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a11+WwIAAAsFAAAOAAAAZHJzL2Uyb0RvYy54bWysVMFu2zAMvQ/YPwi6r46zdG2DOkWQosOA&#10;oi3aDj2rspQYk0SNUuJkXz9KdpyiC3YYdpEp8T1SpB59ebW1hm0UhgZcxcuTEWfKSagbt6z49+eb&#10;T+echShcLQw4VfGdCvxq9vHDZeunagwrMLVCRkFcmLa+4qsY/bQoglwpK8IJeOXIqQGtiLTFZVGj&#10;aCm6NcV4NPpStIC1R5AqBDq97px8luNrrWS81zqoyEzF6W4xr5jX17QWs0sxXaLwq0b21xD/cAsr&#10;GkdJh1DXIgq2xuaPULaRCAF0PJFgC9C6kSrXQNWUo3fVPK2EV7kWak7wQ5vC/wsr7zYPyJqa3u6M&#10;MycsvdEjdU24pVGMzqhBrQ9Twj35B+x3gcxU7VajTV+qg21zU3dDU9U2MkmHZTm5+HzKmSRXb1OU&#10;4kD2GOJXBZYlo+JI2XMrxeY2xA66hxAvXaZLn624MyrdwLhHpakOSjjO7KwgtTDINoLevv5RplIo&#10;bUYmim6MGUjlMZKJe1KPTTSVVTUQR8eIh2wDOmcEFweibRzg38m6w++r7mpNZb9CvaNnQ+j0HLy8&#10;aah5tyLEB4EkYJI6DWW8p0UbaCsOvcXZCvDXsfOEJ12Rl7OWBqLi4edaoOLMfHOkuItyMkkTlDeT&#10;07MxbfCt5/Wtx63tAqjvJY2/l9lM+Gj2pkawLzS785SVXMJJyl1xGXG/WcRuUGn6pZrPM4ymxot4&#10;6568TMFTV5M4nrcvAn2voEjSu4P98IjpOyF12MR0MF9H0E1W2aGvfb9p4rJg+r9DGum3+4w6/MNm&#10;vwEAAP//AwBQSwMEFAAGAAgAAAAhALYv3BraAAAABQEAAA8AAABkcnMvZG93bnJldi54bWxMjsFO&#10;wzAQRO9I/IO1SNyoQ0AtCXGqCsEJREXpoUc3XpIIex3ZbpL+PcsJTqPRjGZetZ6dFSOG2HtScLvI&#10;QCA13vTUKth/vtw8gIhJk9HWEyo4Y4R1fXlR6dL4iT5w3KVW8AjFUivoUhpKKWPTodNx4Qckzr58&#10;cDqxDa00QU887qzMs2wpne6JHzo94FOHzffu5BT4bX+2m1C8j2+4OrxuUzbNy2elrq/mzSOIhHP6&#10;K8MvPqNDzUxHfyIThVVQ5FxUcM/8nOarOxBH1rwAWVfyP339AwAA//8DAFBLAQItABQABgAIAAAA&#10;IQC2gziS/gAAAOEBAAATAAAAAAAAAAAAAAAAAAAAAABbQ29udGVudF9UeXBlc10ueG1sUEsBAi0A&#10;FAAGAAgAAAAhADj9If/WAAAAlAEAAAsAAAAAAAAAAAAAAAAALwEAAF9yZWxzLy5yZWxzUEsBAi0A&#10;FAAGAAgAAAAhAEVrXX5bAgAACwUAAA4AAAAAAAAAAAAAAAAALgIAAGRycy9lMm9Eb2MueG1sUEsB&#10;Ai0AFAAGAAgAAAAhALYv3BraAAAABQEAAA8AAAAAAAAAAAAAAAAAtQQAAGRycy9kb3ducmV2Lnht&#10;bFBLBQYAAAAABAAEAPMAAAC8BQAAAAA=&#10;" fillcolor="white [3201]" strokecolor="black [3200]" strokeweight="1pt"/>
            </w:pict>
          </mc:Fallback>
        </mc:AlternateContent>
      </w:r>
      <w:r w:rsidR="00E52E99" w:rsidRPr="00AB2590">
        <w:rPr>
          <w:b/>
          <w:sz w:val="24"/>
          <w:szCs w:val="24"/>
        </w:rPr>
        <w:t xml:space="preserve">Make a </w:t>
      </w:r>
      <w:r w:rsidR="00AB2590">
        <w:rPr>
          <w:b/>
          <w:sz w:val="24"/>
          <w:szCs w:val="24"/>
        </w:rPr>
        <w:t xml:space="preserve">25Live </w:t>
      </w:r>
      <w:r w:rsidR="00E52E99" w:rsidRPr="00AB2590">
        <w:rPr>
          <w:b/>
          <w:sz w:val="24"/>
          <w:szCs w:val="24"/>
        </w:rPr>
        <w:t>transition plan</w:t>
      </w:r>
    </w:p>
    <w:p w:rsidR="0072349C" w:rsidRPr="00395618" w:rsidRDefault="0072349C" w:rsidP="0072349C">
      <w:pPr>
        <w:ind w:left="360"/>
        <w:rPr>
          <w:b/>
        </w:rPr>
      </w:pPr>
      <w:r w:rsidRPr="00395618">
        <w:t xml:space="preserve">Choose </w:t>
      </w:r>
      <w:r w:rsidR="00395618">
        <w:t>a method for transitioning into 25Live (concentrated effort or a cut-off date), t</w:t>
      </w:r>
      <w:r w:rsidRPr="00395618">
        <w:t>rain all relevant staff, inform your space users, remove “room hold” events, and make the transition</w:t>
      </w:r>
      <w:r w:rsidR="00395618">
        <w:t>!</w:t>
      </w:r>
    </w:p>
    <w:p w:rsidR="001D2DBA" w:rsidRDefault="001D2DBA" w:rsidP="001D2DBA">
      <w:pPr>
        <w:ind w:firstLine="360"/>
        <w:rPr>
          <w:b/>
          <w:sz w:val="24"/>
          <w:szCs w:val="24"/>
        </w:rPr>
      </w:pPr>
      <w:r w:rsidRPr="00AB2590">
        <w:rPr>
          <w:b/>
          <w:noProof/>
        </w:rPr>
        <mc:AlternateContent>
          <mc:Choice Requires="wps">
            <w:drawing>
              <wp:anchor distT="0" distB="0" distL="114300" distR="114300" simplePos="0" relativeHeight="251692032" behindDoc="0" locked="0" layoutInCell="1" allowOverlap="1" wp14:anchorId="7CF7D621" wp14:editId="4ADEAB18">
                <wp:simplePos x="0" y="0"/>
                <wp:positionH relativeFrom="column">
                  <wp:posOffset>56515</wp:posOffset>
                </wp:positionH>
                <wp:positionV relativeFrom="paragraph">
                  <wp:posOffset>33440</wp:posOffset>
                </wp:positionV>
                <wp:extent cx="114935" cy="114935"/>
                <wp:effectExtent l="0" t="0" r="18415" b="18415"/>
                <wp:wrapNone/>
                <wp:docPr id="18" name="Rectangle 18"/>
                <wp:cNvGraphicFramePr/>
                <a:graphic xmlns:a="http://schemas.openxmlformats.org/drawingml/2006/main">
                  <a:graphicData uri="http://schemas.microsoft.com/office/word/2010/wordprocessingShape">
                    <wps:wsp>
                      <wps:cNvSpPr/>
                      <wps:spPr>
                        <a:xfrm>
                          <a:off x="0" y="0"/>
                          <a:ext cx="114935" cy="114935"/>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AA2E10E" id="Rectangle 18" o:spid="_x0000_s1026" style="position:absolute;margin-left:4.45pt;margin-top:2.65pt;width:9.05pt;height:9.0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5jjSWwIAAAsFAAAOAAAAZHJzL2Uyb0RvYy54bWysVMFu2zAMvQ/YPwi6r46zdFuDOEWQosOA&#10;og3aDj2rspQYk0SNUuJkXz9KdpyiK3YYdpEpkY8Unx49u9xbw3YKQwOu4uXZiDPlJNSNW1f8++P1&#10;hy+chShcLQw4VfGDCvxy/v7drPVTNYYNmFohoyQuTFtf8U2MfloUQW6UFeEMvHLk1IBWRNriuqhR&#10;tJTdmmI8Gn0qWsDaI0gVAp1edU4+z/m1VjLeaR1UZKbidLeYV8zrc1qL+UxM1yj8ppH9NcQ/3MKK&#10;xlHRIdWViIJtsfkjlW0kQgAdzyTYArRupMo9UDfl6FU3DxvhVe6FyAl+oCn8v7TydrdC1tT0dvRS&#10;Tlh6o3tiTbi1UYzOiKDWhynFPfgV9rtAZup2r9GmL/XB9pnUw0Cq2kcm6bAsJxcfzzmT5OptylKc&#10;wB5D/KrAsmRUHKl6plLsbkLsQo8hhEuX6cpnKx6MSjcw7l5p6oMKjjM6K0gtDbKdoLevf5SpFSqb&#10;IxNEN8YMoPItkIlHUB+bYCqragCO3gKeqg3RuSK4OABt4wD/DtZd/LHrrtfU9jPUB3o2hE7Pwcvr&#10;hsi7ESGuBJKASeo0lPGOFm2grTj0FmcbwF9vnad40hV5OWtpICoefm4FKs7MN0eKuygnkzRBeTM5&#10;/zymDb70PL/0uK1dAvFe0vh7mc0UH83R1Aj2iWZ3kaqSSzhJtSsuIx43y9gNKk2/VItFDqOp8SLe&#10;uAcvU/LEahLH4/5JoO8VFEl6t3AcHjF9JaQuNiEdLLYRdJNVduK155smLgum/zukkX65z1Gnf9j8&#10;NwAAAP//AwBQSwMEFAAGAAgAAAAhALqrUVncAAAABQEAAA8AAABkcnMvZG93bnJldi54bWxMj81O&#10;wzAQhO9IvIO1SNyoQwv9SeNUFYITqBWFQ49uvCQR9jqy3SR9e5YTnEarGc18W2xGZ0WPIbaeFNxP&#10;MhBIlTct1Qo+P17uliBi0mS09YQKLhhhU15fFTo3fqB37A+pFlxCMdcKmpS6XMpYNeh0nPgOib0v&#10;H5xOfIZamqAHLndWTrNsLp1uiRca3eFTg9X34ewU+H17sduw2vVvuDi+7lM2jPNnpW5vxu0aRMIx&#10;/YXhF5/RoWSmkz+TicIqWK44qOBxBoLd6YIfO7HOHkCWhfxPX/4AAAD//wMAUEsBAi0AFAAGAAgA&#10;AAAhALaDOJL+AAAA4QEAABMAAAAAAAAAAAAAAAAAAAAAAFtDb250ZW50X1R5cGVzXS54bWxQSwEC&#10;LQAUAAYACAAAACEAOP0h/9YAAACUAQAACwAAAAAAAAAAAAAAAAAvAQAAX3JlbHMvLnJlbHNQSwEC&#10;LQAUAAYACAAAACEAjOY40lsCAAALBQAADgAAAAAAAAAAAAAAAAAuAgAAZHJzL2Uyb0RvYy54bWxQ&#10;SwECLQAUAAYACAAAACEAuqtRWdwAAAAFAQAADwAAAAAAAAAAAAAAAAC1BAAAZHJzL2Rvd25yZXYu&#10;eG1sUEsFBgAAAAAEAAQA8wAAAL4FAAAAAA==&#10;" fillcolor="white [3201]" strokecolor="black [3200]" strokeweight="1pt"/>
            </w:pict>
          </mc:Fallback>
        </mc:AlternateContent>
      </w:r>
      <w:r w:rsidR="00395618">
        <w:rPr>
          <w:b/>
          <w:sz w:val="24"/>
          <w:szCs w:val="24"/>
        </w:rPr>
        <w:t>F</w:t>
      </w:r>
      <w:r w:rsidRPr="00AB2590">
        <w:rPr>
          <w:b/>
          <w:sz w:val="24"/>
          <w:szCs w:val="24"/>
        </w:rPr>
        <w:t>ind additional support and resources</w:t>
      </w:r>
    </w:p>
    <w:p w:rsidR="0072349C" w:rsidRDefault="0072349C" w:rsidP="0081651D">
      <w:pPr>
        <w:pStyle w:val="ListParagraph"/>
        <w:numPr>
          <w:ilvl w:val="0"/>
          <w:numId w:val="6"/>
        </w:numPr>
      </w:pPr>
      <w:r w:rsidRPr="00395618">
        <w:t xml:space="preserve">To submit a ticket </w:t>
      </w:r>
      <w:r w:rsidR="0081651D">
        <w:t>about 25Live access problems or bugs, please email:</w:t>
      </w:r>
      <w:r w:rsidR="0081651D" w:rsidRPr="0081651D">
        <w:t xml:space="preserve"> </w:t>
      </w:r>
      <w:hyperlink r:id="rId6" w:history="1">
        <w:r w:rsidR="0081651D" w:rsidRPr="001D1FC4">
          <w:rPr>
            <w:rStyle w:val="Hyperlink"/>
          </w:rPr>
          <w:t>bu@service-now.com</w:t>
        </w:r>
      </w:hyperlink>
      <w:r w:rsidR="0081651D">
        <w:t xml:space="preserve"> </w:t>
      </w:r>
    </w:p>
    <w:p w:rsidR="0081651D" w:rsidRPr="00395618" w:rsidRDefault="0081651D" w:rsidP="0081651D">
      <w:pPr>
        <w:pStyle w:val="ListParagraph"/>
        <w:numPr>
          <w:ilvl w:val="0"/>
          <w:numId w:val="6"/>
        </w:numPr>
      </w:pPr>
      <w:r>
        <w:t>For</w:t>
      </w:r>
      <w:r w:rsidRPr="0081651D">
        <w:t xml:space="preserve"> </w:t>
      </w:r>
      <w:r>
        <w:t xml:space="preserve">training or </w:t>
      </w:r>
      <w:r w:rsidRPr="0081651D">
        <w:t>functional questions, p</w:t>
      </w:r>
      <w:r>
        <w:t>lease email OUR’s</w:t>
      </w:r>
      <w:r>
        <w:t xml:space="preserve"> 25Live support </w:t>
      </w:r>
      <w:r w:rsidRPr="0081651D">
        <w:t xml:space="preserve">at: </w:t>
      </w:r>
      <w:hyperlink r:id="rId7" w:history="1">
        <w:r w:rsidRPr="001D1FC4">
          <w:rPr>
            <w:rStyle w:val="Hyperlink"/>
          </w:rPr>
          <w:t>cr25live@bu.edu</w:t>
        </w:r>
      </w:hyperlink>
      <w:r>
        <w:t xml:space="preserve"> </w:t>
      </w:r>
    </w:p>
    <w:p w:rsidR="0072349C" w:rsidRDefault="0081651D" w:rsidP="0081651D">
      <w:pPr>
        <w:pStyle w:val="ListParagraph"/>
        <w:numPr>
          <w:ilvl w:val="0"/>
          <w:numId w:val="6"/>
        </w:numPr>
      </w:pPr>
      <w:r>
        <w:t xml:space="preserve">BU’s 25Live YouTube channel offers a variety of </w:t>
      </w:r>
      <w:hyperlink r:id="rId8" w:history="1">
        <w:r w:rsidRPr="00DC5DB0">
          <w:rPr>
            <w:rStyle w:val="Hyperlink"/>
          </w:rPr>
          <w:t>video tutorials for space owners</w:t>
        </w:r>
      </w:hyperlink>
    </w:p>
    <w:p w:rsidR="0081651D" w:rsidRDefault="0081651D" w:rsidP="0081651D">
      <w:pPr>
        <w:pStyle w:val="ListParagraph"/>
        <w:numPr>
          <w:ilvl w:val="0"/>
          <w:numId w:val="6"/>
        </w:numPr>
      </w:pPr>
      <w:r w:rsidRPr="00395618">
        <w:t xml:space="preserve">Remember to </w:t>
      </w:r>
      <w:r>
        <w:t xml:space="preserve">visit the registrar website for </w:t>
      </w:r>
      <w:hyperlink r:id="rId9" w:history="1">
        <w:r w:rsidRPr="0081651D">
          <w:rPr>
            <w:rStyle w:val="Hyperlink"/>
          </w:rPr>
          <w:t>training and support information and resources</w:t>
        </w:r>
      </w:hyperlink>
    </w:p>
    <w:p w:rsidR="0072349C" w:rsidRPr="00AB2590" w:rsidRDefault="0072349C" w:rsidP="001D2DBA">
      <w:pPr>
        <w:ind w:firstLine="360"/>
        <w:rPr>
          <w:b/>
          <w:sz w:val="24"/>
          <w:szCs w:val="24"/>
        </w:rPr>
      </w:pPr>
    </w:p>
    <w:p w:rsidR="00E52E99" w:rsidRDefault="00E52E99">
      <w:pPr>
        <w:rPr>
          <w:sz w:val="24"/>
          <w:szCs w:val="24"/>
        </w:rPr>
      </w:pPr>
      <w:bookmarkStart w:id="0" w:name="_GoBack"/>
      <w:bookmarkEnd w:id="0"/>
    </w:p>
    <w:p w:rsidR="003834AD" w:rsidRDefault="00C42B16" w:rsidP="00C42B16">
      <w:pPr>
        <w:rPr>
          <w:b/>
          <w:sz w:val="30"/>
          <w:szCs w:val="30"/>
          <w:u w:val="single"/>
        </w:rPr>
      </w:pPr>
      <w:r>
        <w:rPr>
          <w:b/>
          <w:sz w:val="24"/>
          <w:szCs w:val="24"/>
        </w:rPr>
        <w:br w:type="page"/>
      </w:r>
      <w:bookmarkStart w:id="1" w:name="ReviewSpaces"/>
      <w:r w:rsidR="0055266C" w:rsidRPr="0055266C">
        <w:rPr>
          <w:b/>
          <w:sz w:val="30"/>
          <w:szCs w:val="30"/>
          <w:u w:val="single"/>
        </w:rPr>
        <w:lastRenderedPageBreak/>
        <w:t xml:space="preserve">Quick Guide: </w:t>
      </w:r>
      <w:r w:rsidR="003834AD" w:rsidRPr="00C42B16">
        <w:rPr>
          <w:b/>
          <w:sz w:val="30"/>
          <w:szCs w:val="30"/>
          <w:u w:val="single"/>
        </w:rPr>
        <w:t xml:space="preserve">Review and </w:t>
      </w:r>
      <w:r>
        <w:rPr>
          <w:b/>
          <w:sz w:val="30"/>
          <w:szCs w:val="30"/>
          <w:u w:val="single"/>
        </w:rPr>
        <w:t>U</w:t>
      </w:r>
      <w:r w:rsidR="003834AD" w:rsidRPr="00C42B16">
        <w:rPr>
          <w:b/>
          <w:sz w:val="30"/>
          <w:szCs w:val="30"/>
          <w:u w:val="single"/>
        </w:rPr>
        <w:t xml:space="preserve">pdate the </w:t>
      </w:r>
      <w:r>
        <w:rPr>
          <w:b/>
          <w:sz w:val="30"/>
          <w:szCs w:val="30"/>
          <w:u w:val="single"/>
        </w:rPr>
        <w:t>D</w:t>
      </w:r>
      <w:r w:rsidR="003834AD" w:rsidRPr="00C42B16">
        <w:rPr>
          <w:b/>
          <w:sz w:val="30"/>
          <w:szCs w:val="30"/>
          <w:u w:val="single"/>
        </w:rPr>
        <w:t>etails</w:t>
      </w:r>
      <w:r w:rsidR="0055266C">
        <w:rPr>
          <w:b/>
          <w:sz w:val="30"/>
          <w:szCs w:val="30"/>
          <w:u w:val="single"/>
        </w:rPr>
        <w:t xml:space="preserve"> of</w:t>
      </w:r>
      <w:r>
        <w:rPr>
          <w:b/>
          <w:sz w:val="30"/>
          <w:szCs w:val="30"/>
          <w:u w:val="single"/>
        </w:rPr>
        <w:t xml:space="preserve"> Owned S</w:t>
      </w:r>
      <w:r w:rsidR="003834AD" w:rsidRPr="00C42B16">
        <w:rPr>
          <w:b/>
          <w:sz w:val="30"/>
          <w:szCs w:val="30"/>
          <w:u w:val="single"/>
        </w:rPr>
        <w:t>paces</w:t>
      </w:r>
      <w:bookmarkEnd w:id="1"/>
    </w:p>
    <w:p w:rsidR="0081794E" w:rsidRPr="0081794E" w:rsidRDefault="00B302BA" w:rsidP="00C42B16">
      <w:pPr>
        <w:rPr>
          <w:b/>
          <w:sz w:val="4"/>
          <w:szCs w:val="4"/>
          <w:u w:val="single"/>
        </w:rPr>
      </w:pPr>
      <w:r w:rsidRPr="008C716E">
        <w:rPr>
          <w:noProof/>
        </w:rPr>
        <mc:AlternateContent>
          <mc:Choice Requires="wps">
            <w:drawing>
              <wp:anchor distT="45720" distB="45720" distL="114300" distR="114300" simplePos="0" relativeHeight="251716608" behindDoc="0" locked="0" layoutInCell="1" allowOverlap="1" wp14:anchorId="3C14FD0E" wp14:editId="0C3CD5C9">
                <wp:simplePos x="0" y="0"/>
                <wp:positionH relativeFrom="margin">
                  <wp:posOffset>-19900</wp:posOffset>
                </wp:positionH>
                <wp:positionV relativeFrom="paragraph">
                  <wp:posOffset>106045</wp:posOffset>
                </wp:positionV>
                <wp:extent cx="252730" cy="243840"/>
                <wp:effectExtent l="0" t="0" r="0" b="3810"/>
                <wp:wrapNone/>
                <wp:docPr id="4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2730" cy="243840"/>
                        </a:xfrm>
                        <a:prstGeom prst="rect">
                          <a:avLst/>
                        </a:prstGeom>
                        <a:noFill/>
                        <a:ln w="9525">
                          <a:noFill/>
                          <a:miter lim="800000"/>
                          <a:headEnd/>
                          <a:tailEnd/>
                        </a:ln>
                      </wps:spPr>
                      <wps:txbx>
                        <w:txbxContent>
                          <w:p w:rsidR="00B302BA" w:rsidRPr="003A0333" w:rsidRDefault="00037B8C" w:rsidP="00B302BA">
                            <w:pPr>
                              <w:rPr>
                                <w:b/>
                                <w:color w:val="FFFFFF" w:themeColor="background1"/>
                              </w:rPr>
                            </w:pPr>
                            <w:r>
                              <w:rPr>
                                <w:b/>
                                <w:color w:val="FFFFFF" w:themeColor="background1"/>
                              </w:rPr>
                              <w:t>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C14FD0E" id="_x0000_t202" coordsize="21600,21600" o:spt="202" path="m,l,21600r21600,l21600,xe">
                <v:stroke joinstyle="miter"/>
                <v:path gradientshapeok="t" o:connecttype="rect"/>
              </v:shapetype>
              <v:shape id="Text Box 2" o:spid="_x0000_s1026" type="#_x0000_t202" style="position:absolute;margin-left:-1.55pt;margin-top:8.35pt;width:19.9pt;height:19.2pt;z-index:25171660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HEaeCgIAAPIDAAAOAAAAZHJzL2Uyb0RvYy54bWysU9tuGyEQfa/Uf0C812tv1o2zMo7SpKkq&#10;pRcp6QewLOtFBYYC9q779RlYx7Hat6o8IIaZOcw5M6yvR6PJXvqgwDK6mM0pkVZAq+yW0R9P9+9W&#10;lITIbcs1WMnoQQZ6vXn7Zj24WpbQg26lJwhiQz04RvsYXV0UQfTS8DADJy06O/CGRzT9tmg9HxDd&#10;6KKcz98XA/jWeRAyBLy9m5x0k/G7Tor4reuCjEQzirXFvPu8N2kvNmtebz13vRLHMvg/VGG4svjo&#10;CeqOR052Xv0FZZTwEKCLMwGmgK5TQmYOyGYx/4PNY8+dzFxQnOBOMoX/Byu+7r97olpGq4oSyw32&#10;6EmOkXyAkZRJnsGFGqMeHcbFEa+xzZlqcA8gfgZi4bbnditvvIehl7zF8hYpszhLnXBCAmmGL9Di&#10;M3wXIQONnTdJO1SDIDq26XBqTSpF4GW5LC8v0CPQVVYXqyq3ruD1S7LzIX6SYEg6MOqx8xmc7x9C&#10;TMXw+iUkvWXhXmmdu68tGRi9WpbLnHDmMSricGplGF3N05rGJXH8aNucHLnS0xkf0PZIOvGcGMex&#10;GTEwKdFAe0D6HqYhxE+Dhx78b0oGHEBGw68d95IS/dmihFeLCkmSmI1qeVmi4c89zbmHW4FQjEZK&#10;puNtzFM+cb1BqTuVZXit5FgrDlZW5/gJ0uSe2znq9atungEAAP//AwBQSwMEFAAGAAgAAAAhAL0c&#10;BM/cAAAABwEAAA8AAABkcnMvZG93bnJldi54bWxMjsFOwzAQRO9I/IO1SNxaOy0pNI1TIRBXUAut&#10;xM2Nt0nUeB3FbhP+nu0JTqOdGc2+fD26VlywD40nDclUgUAqvW2o0vD1+TZ5AhGiIWtaT6jhBwOs&#10;i9ub3GTWD7TByzZWgkcoZEZDHWOXSRnKGp0JU98hcXb0vTORz76StjcDj7tWzpRaSGca4g+16fCl&#10;xvK0PTsNu/fj9/5BfVSvLu0GPypJbim1vr8bn1cgIo7xrwxXfEaHgpkO/kw2iFbDZJ5wk/3FIwjO&#10;51c9aEjTBGSRy//8xS8AAAD//wMAUEsBAi0AFAAGAAgAAAAhALaDOJL+AAAA4QEAABMAAAAAAAAA&#10;AAAAAAAAAAAAAFtDb250ZW50X1R5cGVzXS54bWxQSwECLQAUAAYACAAAACEAOP0h/9YAAACUAQAA&#10;CwAAAAAAAAAAAAAAAAAvAQAAX3JlbHMvLnJlbHNQSwECLQAUAAYACAAAACEAbBxGngoCAADyAwAA&#10;DgAAAAAAAAAAAAAAAAAuAgAAZHJzL2Uyb0RvYy54bWxQSwECLQAUAAYACAAAACEAvRwEz9wAAAAH&#10;AQAADwAAAAAAAAAAAAAAAABkBAAAZHJzL2Rvd25yZXYueG1sUEsFBgAAAAAEAAQA8wAAAG0FAAAA&#10;AA==&#10;" filled="f" stroked="f">
                <v:textbox>
                  <w:txbxContent>
                    <w:p w:rsidR="00B302BA" w:rsidRPr="003A0333" w:rsidRDefault="00037B8C" w:rsidP="00B302BA">
                      <w:pPr>
                        <w:rPr>
                          <w:b/>
                          <w:color w:val="FFFFFF" w:themeColor="background1"/>
                        </w:rPr>
                      </w:pPr>
                      <w:r>
                        <w:rPr>
                          <w:b/>
                          <w:color w:val="FFFFFF" w:themeColor="background1"/>
                        </w:rPr>
                        <w:t>2</w:t>
                      </w:r>
                    </w:p>
                  </w:txbxContent>
                </v:textbox>
                <w10:wrap anchorx="margin"/>
              </v:shape>
            </w:pict>
          </mc:Fallback>
        </mc:AlternateContent>
      </w:r>
    </w:p>
    <w:p w:rsidR="00C42B16" w:rsidRPr="00FB668F" w:rsidRDefault="0081794E" w:rsidP="00FB668F">
      <w:pPr>
        <w:rPr>
          <w:b/>
          <w:sz w:val="6"/>
          <w:szCs w:val="6"/>
          <w:u w:val="single"/>
        </w:rPr>
      </w:pPr>
      <w:r>
        <w:rPr>
          <w:noProof/>
        </w:rPr>
        <mc:AlternateContent>
          <mc:Choice Requires="wps">
            <w:drawing>
              <wp:anchor distT="0" distB="0" distL="114300" distR="114300" simplePos="0" relativeHeight="251714560" behindDoc="0" locked="0" layoutInCell="1" allowOverlap="1" wp14:anchorId="38ACAFDC" wp14:editId="53E360B7">
                <wp:simplePos x="0" y="0"/>
                <wp:positionH relativeFrom="margin">
                  <wp:posOffset>0</wp:posOffset>
                </wp:positionH>
                <wp:positionV relativeFrom="paragraph">
                  <wp:posOffset>0</wp:posOffset>
                </wp:positionV>
                <wp:extent cx="228600" cy="228600"/>
                <wp:effectExtent l="0" t="0" r="0" b="0"/>
                <wp:wrapNone/>
                <wp:docPr id="43" name="Oval 4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28600" cy="228600"/>
                        </a:xfrm>
                        <a:prstGeom prst="ellipse">
                          <a:avLst/>
                        </a:prstGeom>
                        <a:solidFill>
                          <a:schemeClr val="accent1"/>
                        </a:solidFill>
                        <a:ln w="0">
                          <a:noFill/>
                          <a:prstDash val="solid"/>
                          <a:miter lim="800000"/>
                          <a:headEnd/>
                          <a:tailEnd/>
                        </a:ln>
                      </wps:spPr>
                      <wps:bodyPr rot="0" vert="horz" wrap="square" lIns="91440" tIns="45720" rIns="91440" bIns="45720" anchor="t" anchorCtr="0" upright="1">
                        <a:noAutofit/>
                      </wps:bodyPr>
                    </wps:wsp>
                  </a:graphicData>
                </a:graphic>
              </wp:anchor>
            </w:drawing>
          </mc:Choice>
          <mc:Fallback>
            <w:pict>
              <v:oval w14:anchorId="7C8E7512" id="Oval 43" o:spid="_x0000_s1026" style="position:absolute;margin-left:0;margin-top:0;width:18pt;height:18pt;z-index:251714560;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GwFaKAIAAD4EAAAOAAAAZHJzL2Uyb0RvYy54bWysU8GOEzEMvSPxD1HudNpSljLqdLVqWYS0&#10;sCstfICbyXQikjgkaafl63GSthS4IeYwimP7xe/ZXtwejGZ76YNC2/DJaMyZtAJbZbcN//rl/tWc&#10;sxDBtqDRyoYfZeC3y5cvFoOr5RR71K30jEBsqAfX8D5GV1dVEL00EEbopCVnh95AJNNvq9bDQOhG&#10;V9Px+KYa0LfOo5Ah0O26OPky43edFPGx64KMTDecaov57/N/k/7VcgH11oPrlTiVAf9QhQFl6dEL&#10;1BoisJ1Xf0EZJTwG7OJIoKmw65SQmQOxmYz/YPPcg5OZC4kT3EWm8P9gxef9k2eqbfjsNWcWDPXo&#10;cQ+akUnaDC7UFPLsnnxiF9wDim+BWVz1YLfyLjhSmPpOqecr73HoJbRU5CRBVL9hJCMQGtsMn7Cl&#10;x2AXMSt36LxJb5Am7JAbdLw0SB4iE3Q5nc5vxtRGQa7TOb0A9TnZ+RA/SDQsHRoutVYuJAmhhv1D&#10;iCX6HJUpoVbtvdI6G2ns5Ep7RhJQbUJIGwsLIn8dqS0bUnkpy2LKJ2ioE/IaQl/yc0YZMaMizblW&#10;puHzcfrKdRLqvW1zbgSly5kIaXtSLolV+rDB9kjCeSxDTEtHhx79D84GGuCGh+878JIz/dGS+O8m&#10;s1ma+GzM3rydkuGvPZtrD1hBUA2PnJXjKpYt2Tmvtn3uceF6Rw3rVFYyNbNUdSqWhjS347RQaQuu&#10;7Rz1a+2XPwEAAP//AwBQSwMEFAAGAAgAAAAhAJ0LlsTVAAAAAwEAAA8AAABkcnMvZG93bnJldi54&#10;bWxMj0FPwzAMhe9I/IfISNxYCkjVKE0nNAQ3QAx+gNeYptA4VZJ13b/HwIFdbD09673P9Wr2g5oo&#10;pj6wgctFAYq4DbbnzsD728PFElTKyBaHwGTgQAlWzelJjZUNe36laZM7JSGcKjTgch4rrVPryGNa&#10;hJFYvI8QPWaRsdM24l7C/aCviqLUHnuWBocjrR21X5udlxI3Tvfj+rG/WXrqPl8OZXx+QmPOz+a7&#10;W1CZ5vx/DD/4gg6NMG3Djm1SgwF5JP9O8a5LUdu/rZtaH7M33wAAAP//AwBQSwECLQAUAAYACAAA&#10;ACEAtoM4kv4AAADhAQAAEwAAAAAAAAAAAAAAAAAAAAAAW0NvbnRlbnRfVHlwZXNdLnhtbFBLAQIt&#10;ABQABgAIAAAAIQA4/SH/1gAAAJQBAAALAAAAAAAAAAAAAAAAAC8BAABfcmVscy8ucmVsc1BLAQIt&#10;ABQABgAIAAAAIQDRGwFaKAIAAD4EAAAOAAAAAAAAAAAAAAAAAC4CAABkcnMvZTJvRG9jLnhtbFBL&#10;AQItABQABgAIAAAAIQCdC5bE1QAAAAMBAAAPAAAAAAAAAAAAAAAAAIIEAABkcnMvZG93bnJldi54&#10;bWxQSwUGAAAAAAQABADzAAAAhAUAAAAA&#10;" fillcolor="#5b9bd5 [3204]" stroked="f" strokeweight="0">
                <v:stroke joinstyle="miter"/>
                <o:lock v:ext="edit" aspectratio="t"/>
                <w10:wrap anchorx="margin"/>
              </v:oval>
            </w:pict>
          </mc:Fallback>
        </mc:AlternateContent>
      </w:r>
      <w:r>
        <w:rPr>
          <w:b/>
          <w:sz w:val="28"/>
          <w:szCs w:val="28"/>
        </w:rPr>
        <w:t xml:space="preserve">        </w:t>
      </w:r>
      <w:r w:rsidR="00C42B16">
        <w:rPr>
          <w:b/>
          <w:sz w:val="28"/>
          <w:szCs w:val="28"/>
        </w:rPr>
        <w:t xml:space="preserve">Locate </w:t>
      </w:r>
      <w:r w:rsidR="00FB668F">
        <w:rPr>
          <w:b/>
          <w:sz w:val="28"/>
          <w:szCs w:val="28"/>
        </w:rPr>
        <w:t>Y</w:t>
      </w:r>
      <w:r w:rsidR="00C42B16">
        <w:rPr>
          <w:b/>
          <w:sz w:val="28"/>
          <w:szCs w:val="28"/>
        </w:rPr>
        <w:t xml:space="preserve">our </w:t>
      </w:r>
      <w:r w:rsidR="00FB668F">
        <w:rPr>
          <w:b/>
          <w:sz w:val="28"/>
          <w:szCs w:val="28"/>
        </w:rPr>
        <w:t>S</w:t>
      </w:r>
      <w:r w:rsidR="00B167FF">
        <w:rPr>
          <w:b/>
          <w:sz w:val="28"/>
          <w:szCs w:val="28"/>
        </w:rPr>
        <w:t>pace</w:t>
      </w:r>
      <w:r w:rsidR="00C42B16">
        <w:rPr>
          <w:b/>
          <w:sz w:val="28"/>
          <w:szCs w:val="28"/>
        </w:rPr>
        <w:t>s</w:t>
      </w:r>
      <w:r w:rsidR="0072349C">
        <w:rPr>
          <w:b/>
          <w:sz w:val="28"/>
          <w:szCs w:val="28"/>
        </w:rPr>
        <w:t>.</w:t>
      </w:r>
      <w:r w:rsidR="00C42B16">
        <w:rPr>
          <w:sz w:val="28"/>
          <w:szCs w:val="28"/>
        </w:rPr>
        <w:t xml:space="preserve"> </w:t>
      </w:r>
    </w:p>
    <w:p w:rsidR="00C42B16" w:rsidRPr="00835CB8" w:rsidRDefault="00835CB8" w:rsidP="00C42B16">
      <w:pPr>
        <w:rPr>
          <w:sz w:val="24"/>
          <w:szCs w:val="24"/>
        </w:rPr>
      </w:pPr>
      <w:r>
        <w:rPr>
          <w:noProof/>
        </w:rPr>
        <w:drawing>
          <wp:anchor distT="0" distB="0" distL="114300" distR="114300" simplePos="0" relativeHeight="251710464" behindDoc="0" locked="0" layoutInCell="1" allowOverlap="1" wp14:anchorId="1B985F36" wp14:editId="3F895510">
            <wp:simplePos x="0" y="0"/>
            <wp:positionH relativeFrom="margin">
              <wp:posOffset>1341120</wp:posOffset>
            </wp:positionH>
            <wp:positionV relativeFrom="paragraph">
              <wp:posOffset>874610</wp:posOffset>
            </wp:positionV>
            <wp:extent cx="3261360" cy="1261745"/>
            <wp:effectExtent l="0" t="0" r="0" b="0"/>
            <wp:wrapSquare wrapText="bothSides"/>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extLst>
                        <a:ext uri="{28A0092B-C50C-407E-A947-70E740481C1C}">
                          <a14:useLocalDpi xmlns:a14="http://schemas.microsoft.com/office/drawing/2010/main" val="0"/>
                        </a:ext>
                      </a:extLst>
                    </a:blip>
                    <a:stretch>
                      <a:fillRect/>
                    </a:stretch>
                  </pic:blipFill>
                  <pic:spPr>
                    <a:xfrm>
                      <a:off x="0" y="0"/>
                      <a:ext cx="3261360" cy="1261745"/>
                    </a:xfrm>
                    <a:prstGeom prst="rect">
                      <a:avLst/>
                    </a:prstGeom>
                  </pic:spPr>
                </pic:pic>
              </a:graphicData>
            </a:graphic>
            <wp14:sizeRelH relativeFrom="margin">
              <wp14:pctWidth>0</wp14:pctWidth>
            </wp14:sizeRelH>
            <wp14:sizeRelV relativeFrom="margin">
              <wp14:pctHeight>0</wp14:pctHeight>
            </wp14:sizeRelV>
          </wp:anchor>
        </w:drawing>
      </w:r>
      <w:r w:rsidR="00C42B16" w:rsidRPr="00835CB8">
        <w:rPr>
          <w:sz w:val="24"/>
          <w:szCs w:val="24"/>
        </w:rPr>
        <w:t xml:space="preserve">Sign in to 25Live at: </w:t>
      </w:r>
      <w:hyperlink r:id="rId11" w:history="1">
        <w:r w:rsidR="00C42B16" w:rsidRPr="00835CB8">
          <w:rPr>
            <w:rStyle w:val="Hyperlink"/>
            <w:sz w:val="24"/>
            <w:szCs w:val="24"/>
          </w:rPr>
          <w:t>www.25live.collegenet.com/bu</w:t>
        </w:r>
      </w:hyperlink>
      <w:r w:rsidR="00C42B16" w:rsidRPr="00835CB8">
        <w:rPr>
          <w:sz w:val="24"/>
          <w:szCs w:val="24"/>
        </w:rPr>
        <w:t>. Go to the ‘Locations’ tab, and search for each space you own</w:t>
      </w:r>
      <w:r w:rsidR="00FB668F" w:rsidRPr="00835CB8">
        <w:rPr>
          <w:sz w:val="24"/>
          <w:szCs w:val="24"/>
        </w:rPr>
        <w:t xml:space="preserve">. </w:t>
      </w:r>
      <w:r w:rsidR="00C42B16" w:rsidRPr="00835CB8">
        <w:rPr>
          <w:sz w:val="24"/>
          <w:szCs w:val="24"/>
        </w:rPr>
        <w:t>You can search by</w:t>
      </w:r>
      <w:r w:rsidR="00FB668F" w:rsidRPr="00835CB8">
        <w:rPr>
          <w:sz w:val="24"/>
          <w:szCs w:val="24"/>
        </w:rPr>
        <w:t xml:space="preserve"> room</w:t>
      </w:r>
      <w:r w:rsidR="00C42B16" w:rsidRPr="00835CB8">
        <w:rPr>
          <w:sz w:val="24"/>
          <w:szCs w:val="24"/>
        </w:rPr>
        <w:t xml:space="preserve"> name (e.g. </w:t>
      </w:r>
      <w:proofErr w:type="spellStart"/>
      <w:r w:rsidR="00C42B16" w:rsidRPr="00835CB8">
        <w:rPr>
          <w:sz w:val="24"/>
          <w:szCs w:val="24"/>
        </w:rPr>
        <w:t>Har</w:t>
      </w:r>
      <w:proofErr w:type="spellEnd"/>
      <w:r w:rsidR="00C42B16" w:rsidRPr="00835CB8">
        <w:rPr>
          <w:sz w:val="24"/>
          <w:szCs w:val="24"/>
        </w:rPr>
        <w:t xml:space="preserve"> 202) or use the advanced location search (</w:t>
      </w:r>
      <w:hyperlink r:id="rId12" w:history="1">
        <w:r>
          <w:rPr>
            <w:rStyle w:val="Hyperlink"/>
            <w:sz w:val="24"/>
            <w:szCs w:val="24"/>
          </w:rPr>
          <w:t>see video tutorial</w:t>
        </w:r>
      </w:hyperlink>
      <w:r w:rsidR="00C42B16" w:rsidRPr="00835CB8">
        <w:rPr>
          <w:sz w:val="24"/>
          <w:szCs w:val="24"/>
        </w:rPr>
        <w:t xml:space="preserve">). It is </w:t>
      </w:r>
      <w:r w:rsidR="00FB668F" w:rsidRPr="00835CB8">
        <w:rPr>
          <w:sz w:val="24"/>
          <w:szCs w:val="24"/>
        </w:rPr>
        <w:t xml:space="preserve">highly </w:t>
      </w:r>
      <w:r w:rsidR="00C42B16" w:rsidRPr="00835CB8">
        <w:rPr>
          <w:sz w:val="24"/>
          <w:szCs w:val="24"/>
        </w:rPr>
        <w:t xml:space="preserve">recommended </w:t>
      </w:r>
      <w:r w:rsidR="00FB668F" w:rsidRPr="00835CB8">
        <w:rPr>
          <w:sz w:val="24"/>
          <w:szCs w:val="24"/>
        </w:rPr>
        <w:t xml:space="preserve">that </w:t>
      </w:r>
      <w:r w:rsidR="00C42B16" w:rsidRPr="00835CB8">
        <w:rPr>
          <w:sz w:val="24"/>
          <w:szCs w:val="24"/>
        </w:rPr>
        <w:t xml:space="preserve">you star your spaces </w:t>
      </w:r>
      <w:r w:rsidR="00FB668F" w:rsidRPr="00835CB8">
        <w:rPr>
          <w:sz w:val="24"/>
          <w:szCs w:val="24"/>
        </w:rPr>
        <w:t xml:space="preserve">in order </w:t>
      </w:r>
      <w:r w:rsidR="00C42B16" w:rsidRPr="00835CB8">
        <w:rPr>
          <w:sz w:val="24"/>
          <w:szCs w:val="24"/>
        </w:rPr>
        <w:t>to create quick links on your Home page Dashboard.</w:t>
      </w:r>
    </w:p>
    <w:p w:rsidR="00FB668F" w:rsidRPr="00FB668F" w:rsidRDefault="00FB668F" w:rsidP="00C42B16">
      <w:pPr>
        <w:rPr>
          <w:sz w:val="6"/>
          <w:szCs w:val="6"/>
        </w:rPr>
      </w:pPr>
    </w:p>
    <w:p w:rsidR="00FB668F" w:rsidRDefault="00C42B16" w:rsidP="00C42B16">
      <w:pPr>
        <w:rPr>
          <w:sz w:val="24"/>
          <w:szCs w:val="24"/>
        </w:rPr>
      </w:pPr>
      <w:r>
        <w:rPr>
          <w:sz w:val="24"/>
          <w:szCs w:val="24"/>
        </w:rPr>
        <w:t xml:space="preserve">          </w:t>
      </w:r>
    </w:p>
    <w:p w:rsidR="00FB668F" w:rsidRDefault="00FB668F" w:rsidP="00C42B16">
      <w:pPr>
        <w:rPr>
          <w:sz w:val="24"/>
          <w:szCs w:val="24"/>
        </w:rPr>
      </w:pPr>
    </w:p>
    <w:p w:rsidR="0081794E" w:rsidRDefault="0081794E" w:rsidP="00C42B16">
      <w:pPr>
        <w:rPr>
          <w:sz w:val="24"/>
          <w:szCs w:val="24"/>
        </w:rPr>
      </w:pPr>
    </w:p>
    <w:p w:rsidR="0081794E" w:rsidRPr="0081794E" w:rsidRDefault="0081794E" w:rsidP="00C42B16">
      <w:pPr>
        <w:rPr>
          <w:sz w:val="14"/>
          <w:szCs w:val="14"/>
        </w:rPr>
      </w:pPr>
    </w:p>
    <w:p w:rsidR="00FB668F" w:rsidRPr="00FB668F" w:rsidRDefault="00FB668F" w:rsidP="00FB668F">
      <w:pPr>
        <w:jc w:val="center"/>
        <w:rPr>
          <w:sz w:val="20"/>
          <w:szCs w:val="20"/>
        </w:rPr>
      </w:pPr>
      <w:r w:rsidRPr="00FB668F">
        <w:rPr>
          <w:sz w:val="20"/>
          <w:szCs w:val="20"/>
        </w:rPr>
        <w:t>*Once your locations are starred, they will appear as quick links on your Home page.</w:t>
      </w:r>
    </w:p>
    <w:p w:rsidR="00FB668F" w:rsidRPr="00835CB8" w:rsidRDefault="00B302BA" w:rsidP="00FB668F">
      <w:pPr>
        <w:rPr>
          <w:b/>
          <w:sz w:val="2"/>
          <w:szCs w:val="2"/>
        </w:rPr>
      </w:pPr>
      <w:r w:rsidRPr="008C716E">
        <w:rPr>
          <w:noProof/>
        </w:rPr>
        <mc:AlternateContent>
          <mc:Choice Requires="wps">
            <w:drawing>
              <wp:anchor distT="45720" distB="45720" distL="114300" distR="114300" simplePos="0" relativeHeight="251718656" behindDoc="0" locked="0" layoutInCell="1" allowOverlap="1" wp14:anchorId="44511979" wp14:editId="764B12D1">
                <wp:simplePos x="0" y="0"/>
                <wp:positionH relativeFrom="margin">
                  <wp:posOffset>-14185</wp:posOffset>
                </wp:positionH>
                <wp:positionV relativeFrom="paragraph">
                  <wp:posOffset>95250</wp:posOffset>
                </wp:positionV>
                <wp:extent cx="252730" cy="243840"/>
                <wp:effectExtent l="0" t="0" r="0" b="3810"/>
                <wp:wrapNone/>
                <wp:docPr id="4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2730" cy="243840"/>
                        </a:xfrm>
                        <a:prstGeom prst="rect">
                          <a:avLst/>
                        </a:prstGeom>
                        <a:noFill/>
                        <a:ln w="9525">
                          <a:noFill/>
                          <a:miter lim="800000"/>
                          <a:headEnd/>
                          <a:tailEnd/>
                        </a:ln>
                      </wps:spPr>
                      <wps:txbx>
                        <w:txbxContent>
                          <w:p w:rsidR="00B302BA" w:rsidRPr="003A0333" w:rsidRDefault="00B302BA" w:rsidP="00B302BA">
                            <w:pPr>
                              <w:rPr>
                                <w:b/>
                                <w:color w:val="FFFFFF" w:themeColor="background1"/>
                              </w:rPr>
                            </w:pPr>
                            <w:r>
                              <w:rPr>
                                <w:b/>
                                <w:color w:val="FFFFFF" w:themeColor="background1"/>
                              </w:rPr>
                              <w:t>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4511979" id="_x0000_s1027" type="#_x0000_t202" style="position:absolute;margin-left:-1.1pt;margin-top:7.5pt;width:19.9pt;height:19.2pt;z-index:25171865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OLsODQIAAPoDAAAOAAAAZHJzL2Uyb0RvYy54bWysU9tu2zAMfR+wfxD0vjhxkzU14hRduw4D&#10;ugvQ7gMYWY6FSaImKbGzry8lp2mwvQ3Tg0CJ5BHPIbW6Hoxme+mDQlvz2WTKmbQCG2W3Nf/xdP9u&#10;yVmIYBvQaGXNDzLw6/XbN6veVbLEDnUjPSMQG6re1byL0VVFEUQnDYQJOmnJ2aI3EOnot0XjoSd0&#10;o4tyOn1f9Ogb51HIEOj2bnTydcZvWynit7YNMjJdc6ot5t3nfZP2Yr2CauvBdUocy4B/qMKAsvTo&#10;CeoOIrCdV39BGSU8BmzjRKApsG2VkJkDsZlN/2Dz2IGTmQuJE9xJpvD/YMXX/XfPVFPz+YIzC4Z6&#10;9CSHyD7gwMokT+9CRVGPjuLiQNfU5kw1uAcUPwOzeNuB3cob77HvJDRU3ixlFmepI05IIJv+Czb0&#10;DOwiZqCh9SZpR2owQqc2HU6tSaUIuiwX5eUFeQS5yvnFcp5bV0D1kux8iJ8kGpaMmnvqfAaH/UOI&#10;qRioXkLSWxbvlda5+9qyvuZXi3KRE848RkUaTq1MzZfTtMZxSRw/2iYnR1B6tOkBbY+kE8+RcRw2&#10;Q5Z3lpOTIhtsDiSDx3EY6fOQ0aH/zVlPg1jz8GsHXnKmP1uS8mo2J7Is5sN8cVnSwZ97NucesIKg&#10;ah45G83bmKd95HxDkrcqy/FaybFmGrCs0vEzpAk+P+eo1y+7fgYAAP//AwBQSwMEFAAGAAgAAAAh&#10;AKTfIZ7cAAAABwEAAA8AAABkcnMvZG93bnJldi54bWxMj8FOwzAQRO9I/IO1SNxam7QpNI1TIRBX&#10;UAutxM2Nt0lEvI5itwl/3+VUjrMzmnmbr0fXijP2ofGk4WGqQCCV3jZUafj6fJs8gQjRkDWtJ9Tw&#10;iwHWxe1NbjLrB9rgeRsrwSUUMqOhjrHLpAxljc6Eqe+Q2Dv63pnIsq+k7c3A5a6ViVIL6UxDvFCb&#10;Dl9qLH+2J6dh93783s/VR/Xq0m7wo5LkllLr+7vxeQUi4hivYfjDZ3QomOngT2SDaDVMkoSTfE/5&#10;JfZnjwsQBw3pbA6yyOV//uICAAD//wMAUEsBAi0AFAAGAAgAAAAhALaDOJL+AAAA4QEAABMAAAAA&#10;AAAAAAAAAAAAAAAAAFtDb250ZW50X1R5cGVzXS54bWxQSwECLQAUAAYACAAAACEAOP0h/9YAAACU&#10;AQAACwAAAAAAAAAAAAAAAAAvAQAAX3JlbHMvLnJlbHNQSwECLQAUAAYACAAAACEAAzi7Dg0CAAD6&#10;AwAADgAAAAAAAAAAAAAAAAAuAgAAZHJzL2Uyb0RvYy54bWxQSwECLQAUAAYACAAAACEApN8hntwA&#10;AAAHAQAADwAAAAAAAAAAAAAAAABnBAAAZHJzL2Rvd25yZXYueG1sUEsFBgAAAAAEAAQA8wAAAHAF&#10;AAAAAA==&#10;" filled="f" stroked="f">
                <v:textbox>
                  <w:txbxContent>
                    <w:p w:rsidR="00B302BA" w:rsidRPr="003A0333" w:rsidRDefault="00B302BA" w:rsidP="00B302BA">
                      <w:pPr>
                        <w:rPr>
                          <w:b/>
                          <w:color w:val="FFFFFF" w:themeColor="background1"/>
                        </w:rPr>
                      </w:pPr>
                      <w:r>
                        <w:rPr>
                          <w:b/>
                          <w:color w:val="FFFFFF" w:themeColor="background1"/>
                        </w:rPr>
                        <w:t>2</w:t>
                      </w:r>
                    </w:p>
                  </w:txbxContent>
                </v:textbox>
                <w10:wrap anchorx="margin"/>
              </v:shape>
            </w:pict>
          </mc:Fallback>
        </mc:AlternateContent>
      </w:r>
      <w:r w:rsidR="00FB668F">
        <w:rPr>
          <w:b/>
          <w:sz w:val="28"/>
          <w:szCs w:val="28"/>
        </w:rPr>
        <w:t xml:space="preserve">        </w:t>
      </w:r>
    </w:p>
    <w:p w:rsidR="00C42B16" w:rsidRPr="0072349C" w:rsidRDefault="00FB668F" w:rsidP="00FB668F">
      <w:pPr>
        <w:rPr>
          <w:b/>
          <w:sz w:val="28"/>
          <w:szCs w:val="28"/>
        </w:rPr>
      </w:pPr>
      <w:r>
        <w:rPr>
          <w:b/>
          <w:sz w:val="28"/>
          <w:szCs w:val="28"/>
        </w:rPr>
        <w:t xml:space="preserve"> </w:t>
      </w:r>
      <w:r w:rsidR="0081794E">
        <w:rPr>
          <w:noProof/>
        </w:rPr>
        <mc:AlternateContent>
          <mc:Choice Requires="wps">
            <w:drawing>
              <wp:anchor distT="0" distB="0" distL="114300" distR="114300" simplePos="0" relativeHeight="251712512" behindDoc="0" locked="0" layoutInCell="1" allowOverlap="1" wp14:anchorId="38ACAFDC" wp14:editId="53E360B7">
                <wp:simplePos x="0" y="0"/>
                <wp:positionH relativeFrom="margin">
                  <wp:posOffset>0</wp:posOffset>
                </wp:positionH>
                <wp:positionV relativeFrom="paragraph">
                  <wp:posOffset>0</wp:posOffset>
                </wp:positionV>
                <wp:extent cx="228600" cy="228600"/>
                <wp:effectExtent l="0" t="0" r="0" b="0"/>
                <wp:wrapNone/>
                <wp:docPr id="42" name="Oval 4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28600" cy="228600"/>
                        </a:xfrm>
                        <a:prstGeom prst="ellipse">
                          <a:avLst/>
                        </a:prstGeom>
                        <a:solidFill>
                          <a:schemeClr val="accent1"/>
                        </a:solidFill>
                        <a:ln w="0">
                          <a:noFill/>
                          <a:prstDash val="solid"/>
                          <a:miter lim="800000"/>
                          <a:headEnd/>
                          <a:tailEnd/>
                        </a:ln>
                      </wps:spPr>
                      <wps:bodyPr rot="0" vert="horz" wrap="square" lIns="91440" tIns="45720" rIns="91440" bIns="45720" anchor="t" anchorCtr="0" upright="1">
                        <a:noAutofit/>
                      </wps:bodyPr>
                    </wps:wsp>
                  </a:graphicData>
                </a:graphic>
              </wp:anchor>
            </w:drawing>
          </mc:Choice>
          <mc:Fallback>
            <w:pict>
              <v:oval w14:anchorId="63E3E067" id="Oval 42" o:spid="_x0000_s1026" style="position:absolute;margin-left:0;margin-top:0;width:18pt;height:18pt;z-index:251712512;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r32AKAIAAD4EAAAOAAAAZHJzL2Uyb0RvYy54bWysU1GP0zAMfkfiP0R5Z+2qceyqdafTxiGk&#10;gzvp4Ad4abpGpHFIsnXj1+Mk2xjwhuhDFcf2F3+f7cXdYdBsL51XaBo+nZScSSOwVWbb8K9fHt7M&#10;OfMBTAsajWz4UXp+t3z9ajHaWlbYo26lYwRifD3ahvch2LoovOjlAH6CVhpydugGCGS6bdE6GAl9&#10;0EVVljfFiK61DoX0nm7X2cmXCb/rpAhPXedlYLrhVFtIf5f+m/gvlguotw5sr8SpDPiHKgZQhh69&#10;QK0hANs59RfUoIRDj12YCBwK7DolZOJAbKblH2xeerAycSFxvL3I5P8frPi8f3ZMtQ2fVZwZGKhH&#10;T3vQjEzSZrS+ppAX++wiO28fUXzzzOCqB7OV996SwtR3Sj1fOYdjL6GlIqcRovgNIxqe0Nhm/IQt&#10;PQa7gEm5Q+eG+AZpwg6pQcdLg+QhMEGXVTW/KamNglync3wB6nOydT58kDiweGi41FpZHyWEGvaP&#10;PuToc1SihFq1D0rrZMSxkyvtGElAtQkhTcgsiPx1pDZsjOXFLIMxn6Chjshr8H3OTxl5xAYVaM61&#10;Gho+L+OXr6NQ702bcgMonc9ESJuTclGs3IcNtkcSzmEeYlo6OvTofnA20gA33H/fgZOc6Y+GxL+d&#10;zmZx4pMxe/uuIsNdezbXHjCCoBoeOMvHVchbsrNObfvU48z1nhrWqaRkbGau6lQsDWlqx2mh4hZc&#10;2ynq19ovfwIAAP//AwBQSwMEFAAGAAgAAAAhAJ0LlsTVAAAAAwEAAA8AAABkcnMvZG93bnJldi54&#10;bWxMj0FPwzAMhe9I/IfISNxYCkjVKE0nNAQ3QAx+gNeYptA4VZJ13b/HwIFdbD09673P9Wr2g5oo&#10;pj6wgctFAYq4DbbnzsD728PFElTKyBaHwGTgQAlWzelJjZUNe36laZM7JSGcKjTgch4rrVPryGNa&#10;hJFYvI8QPWaRsdM24l7C/aCviqLUHnuWBocjrR21X5udlxI3Tvfj+rG/WXrqPl8OZXx+QmPOz+a7&#10;W1CZ5vx/DD/4gg6NMG3Djm1SgwF5JP9O8a5LUdu/rZtaH7M33wAAAP//AwBQSwECLQAUAAYACAAA&#10;ACEAtoM4kv4AAADhAQAAEwAAAAAAAAAAAAAAAAAAAAAAW0NvbnRlbnRfVHlwZXNdLnhtbFBLAQIt&#10;ABQABgAIAAAAIQA4/SH/1gAAAJQBAAALAAAAAAAAAAAAAAAAAC8BAABfcmVscy8ucmVsc1BLAQIt&#10;ABQABgAIAAAAIQDar32AKAIAAD4EAAAOAAAAAAAAAAAAAAAAAC4CAABkcnMvZTJvRG9jLnhtbFBL&#10;AQItABQABgAIAAAAIQCdC5bE1QAAAAMBAAAPAAAAAAAAAAAAAAAAAIIEAABkcnMvZG93bnJldi54&#10;bWxQSwUGAAAAAAQABADzAAAAhAUAAAAA&#10;" fillcolor="#5b9bd5 [3204]" stroked="f" strokeweight="0">
                <v:stroke joinstyle="miter"/>
                <o:lock v:ext="edit" aspectratio="t"/>
                <w10:wrap anchorx="margin"/>
              </v:oval>
            </w:pict>
          </mc:Fallback>
        </mc:AlternateContent>
      </w:r>
      <w:r>
        <w:rPr>
          <w:b/>
          <w:sz w:val="28"/>
          <w:szCs w:val="28"/>
        </w:rPr>
        <w:t xml:space="preserve">      </w:t>
      </w:r>
      <w:r w:rsidR="00C42B16" w:rsidRPr="00C42B16">
        <w:rPr>
          <w:b/>
          <w:sz w:val="28"/>
          <w:szCs w:val="28"/>
        </w:rPr>
        <w:t>Review Space Details</w:t>
      </w:r>
      <w:r w:rsidR="0072349C">
        <w:rPr>
          <w:b/>
          <w:sz w:val="28"/>
          <w:szCs w:val="28"/>
        </w:rPr>
        <w:t>.</w:t>
      </w:r>
      <w:r w:rsidR="00C42B16" w:rsidRPr="0072349C">
        <w:rPr>
          <w:b/>
          <w:sz w:val="28"/>
          <w:szCs w:val="28"/>
        </w:rPr>
        <w:t xml:space="preserve"> </w:t>
      </w:r>
    </w:p>
    <w:p w:rsidR="00835CB8" w:rsidRPr="00835CB8" w:rsidRDefault="00835CB8" w:rsidP="00C42B16">
      <w:pPr>
        <w:rPr>
          <w:noProof/>
          <w:sz w:val="24"/>
          <w:szCs w:val="24"/>
        </w:rPr>
      </w:pPr>
      <w:r>
        <w:rPr>
          <w:noProof/>
          <w:sz w:val="24"/>
          <w:szCs w:val="24"/>
        </w:rPr>
        <w:t xml:space="preserve">25Live’s space inventory is a work-in-progress. </w:t>
      </w:r>
      <w:r w:rsidRPr="00835CB8">
        <w:rPr>
          <w:noProof/>
          <w:sz w:val="24"/>
          <w:szCs w:val="24"/>
        </w:rPr>
        <w:t>A</w:t>
      </w:r>
      <w:r w:rsidR="00C42B16" w:rsidRPr="00835CB8">
        <w:rPr>
          <w:noProof/>
          <w:sz w:val="24"/>
          <w:szCs w:val="24"/>
        </w:rPr>
        <w:t>s a space owner it is your responsibility to inform the Registrar’s Office if any of your spaces are missing, should not be in the system (e.g. a room listed in 25Live is actuall</w:t>
      </w:r>
      <w:r w:rsidR="00195DEB" w:rsidRPr="00835CB8">
        <w:rPr>
          <w:noProof/>
          <w:sz w:val="24"/>
          <w:szCs w:val="24"/>
        </w:rPr>
        <w:t>y</w:t>
      </w:r>
      <w:r w:rsidR="00C42B16" w:rsidRPr="00835CB8">
        <w:rPr>
          <w:noProof/>
          <w:sz w:val="24"/>
          <w:szCs w:val="24"/>
        </w:rPr>
        <w:t xml:space="preserve"> a closet), or have missing or inaccurate details. </w:t>
      </w:r>
    </w:p>
    <w:p w:rsidR="00C42B16" w:rsidRDefault="00C42B16" w:rsidP="00C42B16">
      <w:pPr>
        <w:rPr>
          <w:sz w:val="24"/>
          <w:szCs w:val="24"/>
        </w:rPr>
      </w:pPr>
      <w:r w:rsidRPr="00835CB8">
        <w:rPr>
          <w:noProof/>
          <w:sz w:val="24"/>
          <w:szCs w:val="24"/>
        </w:rPr>
        <w:t>Please pay special attention to</w:t>
      </w:r>
      <w:r w:rsidR="00195DEB" w:rsidRPr="00835CB8">
        <w:rPr>
          <w:noProof/>
          <w:sz w:val="24"/>
          <w:szCs w:val="24"/>
        </w:rPr>
        <w:t xml:space="preserve"> </w:t>
      </w:r>
      <w:r w:rsidR="00835CB8">
        <w:rPr>
          <w:noProof/>
          <w:sz w:val="24"/>
          <w:szCs w:val="24"/>
        </w:rPr>
        <w:t xml:space="preserve">the </w:t>
      </w:r>
      <w:r w:rsidR="00195DEB" w:rsidRPr="00835CB8">
        <w:rPr>
          <w:noProof/>
          <w:sz w:val="24"/>
          <w:szCs w:val="24"/>
        </w:rPr>
        <w:t>capacity</w:t>
      </w:r>
      <w:r w:rsidR="00835CB8">
        <w:rPr>
          <w:noProof/>
          <w:sz w:val="24"/>
          <w:szCs w:val="24"/>
        </w:rPr>
        <w:t xml:space="preserve"> of your rooms</w:t>
      </w:r>
      <w:r w:rsidR="00195DEB" w:rsidRPr="00835CB8">
        <w:rPr>
          <w:noProof/>
          <w:sz w:val="24"/>
          <w:szCs w:val="24"/>
        </w:rPr>
        <w:t xml:space="preserve">. Capacity is a required field within 25Live, and was therefore listed as “zero” for any space for which capacity was unknown. This has </w:t>
      </w:r>
      <w:hyperlink r:id="rId13" w:history="1">
        <w:r w:rsidR="00195DEB" w:rsidRPr="00835CB8">
          <w:rPr>
            <w:rStyle w:val="Hyperlink"/>
            <w:noProof/>
            <w:sz w:val="24"/>
            <w:szCs w:val="24"/>
          </w:rPr>
          <w:t>serious implications</w:t>
        </w:r>
      </w:hyperlink>
      <w:r w:rsidR="0081794E" w:rsidRPr="00835CB8">
        <w:rPr>
          <w:noProof/>
          <w:sz w:val="24"/>
          <w:szCs w:val="24"/>
        </w:rPr>
        <w:t xml:space="preserve"> for </w:t>
      </w:r>
      <w:r w:rsidR="00835CB8">
        <w:rPr>
          <w:noProof/>
          <w:sz w:val="24"/>
          <w:szCs w:val="24"/>
        </w:rPr>
        <w:t>your</w:t>
      </w:r>
      <w:r w:rsidR="00195DEB" w:rsidRPr="00835CB8">
        <w:rPr>
          <w:noProof/>
          <w:sz w:val="24"/>
          <w:szCs w:val="24"/>
        </w:rPr>
        <w:t xml:space="preserve"> ability to </w:t>
      </w:r>
      <w:r w:rsidR="00835CB8">
        <w:rPr>
          <w:noProof/>
          <w:sz w:val="24"/>
          <w:szCs w:val="24"/>
        </w:rPr>
        <w:t>schedule</w:t>
      </w:r>
      <w:r w:rsidR="00195DEB" w:rsidRPr="00835CB8">
        <w:rPr>
          <w:noProof/>
          <w:sz w:val="24"/>
          <w:szCs w:val="24"/>
        </w:rPr>
        <w:t xml:space="preserve"> </w:t>
      </w:r>
      <w:r w:rsidR="00835CB8">
        <w:rPr>
          <w:noProof/>
          <w:sz w:val="24"/>
          <w:szCs w:val="24"/>
        </w:rPr>
        <w:t xml:space="preserve">in </w:t>
      </w:r>
      <w:r w:rsidR="00195DEB" w:rsidRPr="00835CB8">
        <w:rPr>
          <w:noProof/>
          <w:sz w:val="24"/>
          <w:szCs w:val="24"/>
        </w:rPr>
        <w:t>your spaces. If a room has multiple configurations (e.g. open space vs. with tables), a different capacity can be configured for each.</w:t>
      </w:r>
      <w:r w:rsidRPr="00835CB8">
        <w:rPr>
          <w:sz w:val="24"/>
          <w:szCs w:val="24"/>
        </w:rPr>
        <w:t xml:space="preserve"> </w:t>
      </w:r>
    </w:p>
    <w:p w:rsidR="00B302BA" w:rsidRPr="00B302BA" w:rsidRDefault="00B302BA" w:rsidP="00C42B16">
      <w:pPr>
        <w:rPr>
          <w:noProof/>
          <w:sz w:val="10"/>
          <w:szCs w:val="10"/>
        </w:rPr>
      </w:pPr>
      <w:r w:rsidRPr="008C716E">
        <w:rPr>
          <w:noProof/>
        </w:rPr>
        <mc:AlternateContent>
          <mc:Choice Requires="wps">
            <w:drawing>
              <wp:anchor distT="45720" distB="45720" distL="114300" distR="114300" simplePos="0" relativeHeight="251720704" behindDoc="0" locked="0" layoutInCell="1" allowOverlap="1" wp14:anchorId="74A33DA5" wp14:editId="3580DDE6">
                <wp:simplePos x="0" y="0"/>
                <wp:positionH relativeFrom="margin">
                  <wp:posOffset>-13550</wp:posOffset>
                </wp:positionH>
                <wp:positionV relativeFrom="paragraph">
                  <wp:posOffset>161925</wp:posOffset>
                </wp:positionV>
                <wp:extent cx="252730" cy="243840"/>
                <wp:effectExtent l="0" t="0" r="0" b="3810"/>
                <wp:wrapNone/>
                <wp:docPr id="4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2730" cy="243840"/>
                        </a:xfrm>
                        <a:prstGeom prst="rect">
                          <a:avLst/>
                        </a:prstGeom>
                        <a:noFill/>
                        <a:ln w="9525">
                          <a:noFill/>
                          <a:miter lim="800000"/>
                          <a:headEnd/>
                          <a:tailEnd/>
                        </a:ln>
                      </wps:spPr>
                      <wps:txbx>
                        <w:txbxContent>
                          <w:p w:rsidR="00B302BA" w:rsidRPr="003A0333" w:rsidRDefault="00B302BA" w:rsidP="00B302BA">
                            <w:pPr>
                              <w:rPr>
                                <w:b/>
                                <w:color w:val="FFFFFF" w:themeColor="background1"/>
                              </w:rPr>
                            </w:pPr>
                            <w:r>
                              <w:rPr>
                                <w:b/>
                                <w:color w:val="FFFFFF" w:themeColor="background1"/>
                              </w:rPr>
                              <w:t>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4A33DA5" id="_x0000_s1028" type="#_x0000_t202" style="position:absolute;margin-left:-1.05pt;margin-top:12.75pt;width:19.9pt;height:19.2pt;z-index:25172070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IvAdDgIAAPkDAAAOAAAAZHJzL2Uyb0RvYy54bWysU9tu2zAMfR+wfxD0vjhxkzY14hRduw4D&#10;ugvQ7gMYWY6FSaImKbG7ry8lJ1mwvQ3Tg0CJ5BHPIbW6GYxme+mDQlvz2WTKmbQCG2W3Nf/+/PBu&#10;yVmIYBvQaGXNX2TgN+u3b1a9q2SJHepGekYgNlS9q3kXo6uKIohOGggTdNKSs0VvINLRb4vGQ0/o&#10;RhfldHpZ9Ogb51HIEOj2fnTydcZvWyni17YNMjJdc6ot5t3nfZP2Yr2CauvBdUocyoB/qMKAsvTo&#10;CeoeIrCdV39BGSU8BmzjRKApsG2VkJkDsZlN/2Dz1IGTmQuJE9xJpvD/YMWX/TfPVFPz+SVnFgz1&#10;6FkOkb3HgZVJnt6FiqKeHMXFga6pzZlqcI8ofgRm8a4Du5W33mPfSWiovFnKLM5SR5yQQDb9Z2zo&#10;GdhFzEBD603SjtRghE5tejm1JpUi6LJclFcX5BHkKucXy3luXQHVMdn5ED9KNCwZNffU+QwO+8cQ&#10;UzFQHUPSWxYflNa5+9qyvubXi3KRE848RkUaTq1MzZfTtMZxSRw/2CYnR1B6tOkBbQ+kE8+RcRw2&#10;Q5Z3edRyg80LqeBxnEX6O2R06H9x1tMc1jz83IGXnOlPlpS8ns2JK4v5MF9clXTw557NuQesIKia&#10;R85G8y7mYR8p35LircpqpNaMlRxKpvnKIh3+Qhrg83OO+v1j168AAAD//wMAUEsDBBQABgAIAAAA&#10;IQA+tslo3QAAAAcBAAAPAAAAZHJzL2Rvd25yZXYueG1sTI5Nb8IwEETvlfofrK3UG9iEBkrIBqFW&#10;vbaCfkjcTLwkEfE6ig1J/33dU3sczejNyzejbcWVet84RphNFQji0pmGK4SP95fJIwgfNBvdOiaE&#10;b/KwKW5vcp0ZN/COrvtQiQhhn2mEOoQuk9KXNVntp64jjt3J9VaHGPtKml4PEW5bmSi1kFY3HB9q&#10;3dFTTeV5f7EIn6+nw9eDequebdoNblSS7Uoi3t+N2zWIQGP4G8OvflSHIjod3YWNFy3CJJnFJUKS&#10;piBiP18uQRwRFvMVyCKX//2LHwAAAP//AwBQSwECLQAUAAYACAAAACEAtoM4kv4AAADhAQAAEwAA&#10;AAAAAAAAAAAAAAAAAAAAW0NvbnRlbnRfVHlwZXNdLnhtbFBLAQItABQABgAIAAAAIQA4/SH/1gAA&#10;AJQBAAALAAAAAAAAAAAAAAAAAC8BAABfcmVscy8ucmVsc1BLAQItABQABgAIAAAAIQCtIvAdDgIA&#10;APkDAAAOAAAAAAAAAAAAAAAAAC4CAABkcnMvZTJvRG9jLnhtbFBLAQItABQABgAIAAAAIQA+tslo&#10;3QAAAAcBAAAPAAAAAAAAAAAAAAAAAGgEAABkcnMvZG93bnJldi54bWxQSwUGAAAAAAQABADzAAAA&#10;cgUAAAAA&#10;" filled="f" stroked="f">
                <v:textbox>
                  <w:txbxContent>
                    <w:p w:rsidR="00B302BA" w:rsidRPr="003A0333" w:rsidRDefault="00B302BA" w:rsidP="00B302BA">
                      <w:pPr>
                        <w:rPr>
                          <w:b/>
                          <w:color w:val="FFFFFF" w:themeColor="background1"/>
                        </w:rPr>
                      </w:pPr>
                      <w:r>
                        <w:rPr>
                          <w:b/>
                          <w:color w:val="FFFFFF" w:themeColor="background1"/>
                        </w:rPr>
                        <w:t>3</w:t>
                      </w:r>
                    </w:p>
                  </w:txbxContent>
                </v:textbox>
                <w10:wrap anchorx="margin"/>
              </v:shape>
            </w:pict>
          </mc:Fallback>
        </mc:AlternateContent>
      </w:r>
    </w:p>
    <w:p w:rsidR="00195DEB" w:rsidRPr="0072349C" w:rsidRDefault="00C42B16" w:rsidP="00195DEB">
      <w:pPr>
        <w:rPr>
          <w:b/>
          <w:sz w:val="28"/>
          <w:szCs w:val="28"/>
        </w:rPr>
      </w:pPr>
      <w:r>
        <w:rPr>
          <w:noProof/>
        </w:rPr>
        <mc:AlternateContent>
          <mc:Choice Requires="wps">
            <w:drawing>
              <wp:anchor distT="0" distB="0" distL="114300" distR="114300" simplePos="0" relativeHeight="251701248" behindDoc="0" locked="0" layoutInCell="1" allowOverlap="1" wp14:anchorId="21AEC902" wp14:editId="49620DBE">
                <wp:simplePos x="0" y="0"/>
                <wp:positionH relativeFrom="margin">
                  <wp:posOffset>0</wp:posOffset>
                </wp:positionH>
                <wp:positionV relativeFrom="paragraph">
                  <wp:posOffset>-635</wp:posOffset>
                </wp:positionV>
                <wp:extent cx="228600" cy="228600"/>
                <wp:effectExtent l="0" t="0" r="0" b="0"/>
                <wp:wrapNone/>
                <wp:docPr id="29" name="Oval 2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28600" cy="228600"/>
                        </a:xfrm>
                        <a:prstGeom prst="ellipse">
                          <a:avLst/>
                        </a:prstGeom>
                        <a:solidFill>
                          <a:schemeClr val="accent1"/>
                        </a:solidFill>
                        <a:ln w="0">
                          <a:noFill/>
                          <a:prstDash val="solid"/>
                          <a:miter lim="800000"/>
                          <a:headEnd/>
                          <a:tailEnd/>
                        </a:ln>
                      </wps:spPr>
                      <wps:bodyPr rot="0" vert="horz" wrap="square" lIns="91440" tIns="45720" rIns="91440" bIns="45720" anchor="t" anchorCtr="0" upright="1">
                        <a:noAutofit/>
                      </wps:bodyPr>
                    </wps:wsp>
                  </a:graphicData>
                </a:graphic>
              </wp:anchor>
            </w:drawing>
          </mc:Choice>
          <mc:Fallback>
            <w:pict>
              <v:oval w14:anchorId="2D4F07CA" id="Oval 29" o:spid="_x0000_s1026" style="position:absolute;margin-left:0;margin-top:-.05pt;width:18pt;height:18pt;z-index:251701248;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GAiUKAIAAD4EAAAOAAAAZHJzL2Uyb0RvYy54bWysU1GP0zAMfkfiP0R5Z+2qceyqdafTxiGk&#10;gzvp4Ad4abpGpHFIsnXj1+Mk2xjwhuhDFcf2F3+f7cXdYdBsL51XaBo+nZScSSOwVWbb8K9fHt7M&#10;OfMBTAsajWz4UXp+t3z9ajHaWlbYo26lYwRifD3ahvch2LoovOjlAH6CVhpydugGCGS6bdE6GAl9&#10;0EVVljfFiK61DoX0nm7X2cmXCb/rpAhPXedlYLrhVFtIf5f+m/gvlguotw5sr8SpDPiHKgZQhh69&#10;QK0hANs59RfUoIRDj12YCBwK7DolZOJAbKblH2xeerAycSFxvL3I5P8frPi8f3ZMtQ2vbjkzMFCP&#10;nvagGZmkzWh9TSEv9tlFdt4+ovjmmcFVD2Yr770lhanvlHq+cg7HXkJLRU4jRPEbRjQ8obHN+Alb&#10;egx2AZNyh84N8Q3ShB1Sg46XBslDYIIuq2p+U1IbBblO5/gC1Odk63z4IHFg8dBwqbWyPkoINewf&#10;fcjR56hECbVqH5TWyYhjJ1faMZKAahNCmpBZEPnrSG3YGMuLWQZjPkFDHZHX4PucnzLyiA0q0Jxr&#10;NTR8XsYvX0eh3ps25QZQOp+JkDYn5aJYuQ8bbI8knMM8xLR0dOjR/eBspAFuuP++Ayc50x8NiX87&#10;nc3ixCdj9vZdRYa79myuPWAEQTU8cJaPq5C3ZGed2vapx5nrPTWsU0nJ2Mxc1alYGtLUjtNCxS24&#10;tlPUr7Vf/gQAAP//AwBQSwMEFAAGAAgAAAAhAKTW6hbYAAAABAEAAA8AAABkcnMvZG93bnJldi54&#10;bWxMj8FOwzAQRO9I/IO1SNxapyCiNsSpUBHcAFH4ADfexinx2rLdNP17lhM9rUazmnlTryc3iBFj&#10;6j0pWMwLEEitNz11Cr6/XmZLEClrMnrwhArOmGDdXF/VujL+RJ84bnMnOIRSpRXYnEMlZWotOp3m&#10;PiCxt/fR6cwydtJEfeJwN8i7oiil0z1xg9UBNxbbn+3RcYkN43PYvParpcPu8HEu4/ubVur2Znp6&#10;BJFxyv/P8IfP6NAw084fySQxKOAhWcFsAYLN+5Llju/DCmRTy0v45hcAAP//AwBQSwECLQAUAAYA&#10;CAAAACEAtoM4kv4AAADhAQAAEwAAAAAAAAAAAAAAAAAAAAAAW0NvbnRlbnRfVHlwZXNdLnhtbFBL&#10;AQItABQABgAIAAAAIQA4/SH/1gAAAJQBAAALAAAAAAAAAAAAAAAAAC8BAABfcmVscy8ucmVsc1BL&#10;AQItABQABgAIAAAAIQCRGAiUKAIAAD4EAAAOAAAAAAAAAAAAAAAAAC4CAABkcnMvZTJvRG9jLnht&#10;bFBLAQItABQABgAIAAAAIQCk1uoW2AAAAAQBAAAPAAAAAAAAAAAAAAAAAIIEAABkcnMvZG93bnJl&#10;di54bWxQSwUGAAAAAAQABADzAAAAhwUAAAAA&#10;" fillcolor="#5b9bd5 [3204]" stroked="f" strokeweight="0">
                <v:stroke joinstyle="miter"/>
                <o:lock v:ext="edit" aspectratio="t"/>
                <w10:wrap anchorx="margin"/>
              </v:oval>
            </w:pict>
          </mc:Fallback>
        </mc:AlternateContent>
      </w:r>
      <w:r w:rsidR="00195DEB">
        <w:rPr>
          <w:b/>
          <w:sz w:val="24"/>
          <w:szCs w:val="24"/>
        </w:rPr>
        <w:t xml:space="preserve">        </w:t>
      </w:r>
      <w:r w:rsidR="00195DEB">
        <w:rPr>
          <w:b/>
          <w:sz w:val="28"/>
          <w:szCs w:val="28"/>
        </w:rPr>
        <w:t xml:space="preserve">Inform </w:t>
      </w:r>
      <w:proofErr w:type="gramStart"/>
      <w:r w:rsidR="00195DEB">
        <w:rPr>
          <w:b/>
          <w:sz w:val="28"/>
          <w:szCs w:val="28"/>
        </w:rPr>
        <w:t>OUR of</w:t>
      </w:r>
      <w:proofErr w:type="gramEnd"/>
      <w:r w:rsidR="00195DEB">
        <w:rPr>
          <w:b/>
          <w:sz w:val="28"/>
          <w:szCs w:val="28"/>
        </w:rPr>
        <w:t xml:space="preserve"> Changes</w:t>
      </w:r>
      <w:r w:rsidR="0072349C" w:rsidRPr="0072349C">
        <w:rPr>
          <w:b/>
          <w:sz w:val="28"/>
          <w:szCs w:val="28"/>
        </w:rPr>
        <w:t>.</w:t>
      </w:r>
    </w:p>
    <w:p w:rsidR="003834AD" w:rsidRPr="003834AD" w:rsidRDefault="00835CB8" w:rsidP="00195DEB">
      <w:pPr>
        <w:tabs>
          <w:tab w:val="left" w:pos="5068"/>
        </w:tabs>
        <w:spacing w:after="120"/>
        <w:rPr>
          <w:b/>
          <w:sz w:val="24"/>
          <w:szCs w:val="24"/>
        </w:rPr>
      </w:pPr>
      <w:r>
        <w:rPr>
          <w:noProof/>
          <w:sz w:val="24"/>
          <w:szCs w:val="24"/>
        </w:rPr>
        <w:t>If t</w:t>
      </w:r>
      <w:r w:rsidR="0081794E" w:rsidRPr="00835CB8">
        <w:rPr>
          <w:noProof/>
          <w:sz w:val="24"/>
          <w:szCs w:val="24"/>
        </w:rPr>
        <w:t>here are</w:t>
      </w:r>
      <w:r w:rsidR="00195DEB" w:rsidRPr="00835CB8">
        <w:rPr>
          <w:noProof/>
          <w:sz w:val="24"/>
          <w:szCs w:val="24"/>
        </w:rPr>
        <w:t xml:space="preserve"> any innaccuracies</w:t>
      </w:r>
      <w:r w:rsidR="00FB668F" w:rsidRPr="00835CB8">
        <w:rPr>
          <w:noProof/>
          <w:sz w:val="24"/>
          <w:szCs w:val="24"/>
        </w:rPr>
        <w:t xml:space="preserve"> relating to your space</w:t>
      </w:r>
      <w:r w:rsidR="00B302BA">
        <w:rPr>
          <w:noProof/>
          <w:sz w:val="24"/>
          <w:szCs w:val="24"/>
        </w:rPr>
        <w:t>s</w:t>
      </w:r>
      <w:r w:rsidR="00195DEB" w:rsidRPr="00835CB8">
        <w:rPr>
          <w:noProof/>
          <w:sz w:val="24"/>
          <w:szCs w:val="24"/>
        </w:rPr>
        <w:t>, please</w:t>
      </w:r>
      <w:r w:rsidR="00FB668F" w:rsidRPr="00835CB8">
        <w:rPr>
          <w:noProof/>
          <w:sz w:val="24"/>
          <w:szCs w:val="24"/>
        </w:rPr>
        <w:t xml:space="preserve"> inform OUR by </w:t>
      </w:r>
      <w:r w:rsidR="00B302BA">
        <w:rPr>
          <w:noProof/>
          <w:sz w:val="24"/>
          <w:szCs w:val="24"/>
        </w:rPr>
        <w:t>submitting</w:t>
      </w:r>
      <w:r>
        <w:rPr>
          <w:noProof/>
          <w:sz w:val="24"/>
          <w:szCs w:val="24"/>
        </w:rPr>
        <w:t xml:space="preserve"> </w:t>
      </w:r>
      <w:r w:rsidRPr="00835CB8">
        <w:rPr>
          <w:b/>
          <w:noProof/>
          <w:sz w:val="24"/>
          <w:szCs w:val="24"/>
        </w:rPr>
        <w:t xml:space="preserve">only the information </w:t>
      </w:r>
      <w:r w:rsidR="00B302BA">
        <w:rPr>
          <w:b/>
          <w:noProof/>
          <w:sz w:val="24"/>
          <w:szCs w:val="24"/>
        </w:rPr>
        <w:t>that needs</w:t>
      </w:r>
      <w:r w:rsidRPr="00835CB8">
        <w:rPr>
          <w:b/>
          <w:noProof/>
          <w:sz w:val="24"/>
          <w:szCs w:val="24"/>
        </w:rPr>
        <w:t xml:space="preserve"> to change</w:t>
      </w:r>
      <w:r>
        <w:rPr>
          <w:noProof/>
          <w:sz w:val="24"/>
          <w:szCs w:val="24"/>
        </w:rPr>
        <w:t xml:space="preserve">, </w:t>
      </w:r>
      <w:r w:rsidR="00B302BA">
        <w:rPr>
          <w:noProof/>
          <w:sz w:val="24"/>
          <w:szCs w:val="24"/>
        </w:rPr>
        <w:t>via</w:t>
      </w:r>
      <w:r w:rsidRPr="00835CB8">
        <w:rPr>
          <w:noProof/>
          <w:sz w:val="24"/>
          <w:szCs w:val="24"/>
        </w:rPr>
        <w:t xml:space="preserve"> this</w:t>
      </w:r>
      <w:r w:rsidR="00B302BA">
        <w:rPr>
          <w:noProof/>
          <w:sz w:val="24"/>
          <w:szCs w:val="24"/>
        </w:rPr>
        <w:t xml:space="preserve"> Excel</w:t>
      </w:r>
      <w:r>
        <w:rPr>
          <w:noProof/>
          <w:sz w:val="24"/>
          <w:szCs w:val="24"/>
        </w:rPr>
        <w:t xml:space="preserve"> </w:t>
      </w:r>
      <w:hyperlink r:id="rId14" w:history="1">
        <w:r>
          <w:rPr>
            <w:rStyle w:val="Hyperlink"/>
            <w:noProof/>
            <w:sz w:val="24"/>
            <w:szCs w:val="24"/>
          </w:rPr>
          <w:t>template</w:t>
        </w:r>
      </w:hyperlink>
      <w:r w:rsidR="0055266C">
        <w:rPr>
          <w:noProof/>
          <w:sz w:val="24"/>
          <w:szCs w:val="24"/>
        </w:rPr>
        <w:t xml:space="preserve"> (also available on Registrar’s website, classroom scheduling, training and support page)</w:t>
      </w:r>
      <w:r>
        <w:rPr>
          <w:noProof/>
          <w:sz w:val="24"/>
          <w:szCs w:val="24"/>
        </w:rPr>
        <w:t xml:space="preserve">. </w:t>
      </w:r>
      <w:r w:rsidR="00B302BA">
        <w:rPr>
          <w:noProof/>
          <w:sz w:val="24"/>
          <w:szCs w:val="24"/>
        </w:rPr>
        <w:t xml:space="preserve">You are also invited to provide pictures of your spaces (and their various configurations), which will be added to the room’s detail page. </w:t>
      </w:r>
      <w:r>
        <w:rPr>
          <w:noProof/>
          <w:sz w:val="24"/>
          <w:szCs w:val="24"/>
        </w:rPr>
        <w:t xml:space="preserve">Email </w:t>
      </w:r>
      <w:r w:rsidR="00B302BA">
        <w:rPr>
          <w:noProof/>
          <w:sz w:val="24"/>
          <w:szCs w:val="24"/>
        </w:rPr>
        <w:t>all materials</w:t>
      </w:r>
      <w:r>
        <w:rPr>
          <w:noProof/>
          <w:sz w:val="24"/>
          <w:szCs w:val="24"/>
        </w:rPr>
        <w:t xml:space="preserve"> to: </w:t>
      </w:r>
      <w:hyperlink r:id="rId15" w:history="1">
        <w:r w:rsidR="00B302BA" w:rsidRPr="006C6BE9">
          <w:rPr>
            <w:rStyle w:val="Hyperlink"/>
            <w:noProof/>
            <w:sz w:val="24"/>
            <w:szCs w:val="24"/>
          </w:rPr>
          <w:t>schdform@bu.edu</w:t>
        </w:r>
      </w:hyperlink>
      <w:r w:rsidR="00B302BA">
        <w:rPr>
          <w:noProof/>
          <w:sz w:val="24"/>
          <w:szCs w:val="24"/>
        </w:rPr>
        <w:t xml:space="preserve"> </w:t>
      </w:r>
    </w:p>
    <w:p w:rsidR="00C42B16" w:rsidRDefault="00C42B16" w:rsidP="003834AD">
      <w:pPr>
        <w:spacing w:after="120"/>
        <w:rPr>
          <w:b/>
          <w:sz w:val="24"/>
          <w:szCs w:val="24"/>
        </w:rPr>
      </w:pPr>
    </w:p>
    <w:p w:rsidR="00B302BA" w:rsidRDefault="00B302BA" w:rsidP="003834AD">
      <w:pPr>
        <w:spacing w:after="120"/>
        <w:rPr>
          <w:b/>
          <w:sz w:val="24"/>
          <w:szCs w:val="24"/>
        </w:rPr>
      </w:pPr>
    </w:p>
    <w:p w:rsidR="00B302BA" w:rsidRDefault="00B302BA" w:rsidP="003834AD">
      <w:pPr>
        <w:spacing w:after="120"/>
        <w:rPr>
          <w:b/>
          <w:sz w:val="24"/>
          <w:szCs w:val="24"/>
        </w:rPr>
      </w:pPr>
    </w:p>
    <w:p w:rsidR="00B302BA" w:rsidRDefault="00B302BA" w:rsidP="003834AD">
      <w:pPr>
        <w:spacing w:after="120"/>
        <w:rPr>
          <w:b/>
          <w:sz w:val="24"/>
          <w:szCs w:val="24"/>
        </w:rPr>
      </w:pPr>
    </w:p>
    <w:p w:rsidR="0055266C" w:rsidRDefault="0055266C" w:rsidP="0055266C">
      <w:pPr>
        <w:spacing w:after="120"/>
        <w:rPr>
          <w:b/>
          <w:sz w:val="24"/>
          <w:szCs w:val="24"/>
        </w:rPr>
      </w:pPr>
    </w:p>
    <w:p w:rsidR="00B167FF" w:rsidRDefault="00B167FF" w:rsidP="00B167FF">
      <w:pPr>
        <w:rPr>
          <w:b/>
          <w:sz w:val="30"/>
          <w:szCs w:val="30"/>
          <w:u w:val="single"/>
        </w:rPr>
      </w:pPr>
      <w:bookmarkStart w:id="2" w:name="RoomHold"/>
      <w:r w:rsidRPr="0055266C">
        <w:rPr>
          <w:b/>
          <w:sz w:val="30"/>
          <w:szCs w:val="30"/>
          <w:u w:val="single"/>
        </w:rPr>
        <w:t xml:space="preserve">Quick Guide: </w:t>
      </w:r>
      <w:r>
        <w:rPr>
          <w:b/>
          <w:sz w:val="30"/>
          <w:szCs w:val="30"/>
          <w:u w:val="single"/>
        </w:rPr>
        <w:t>Put a “</w:t>
      </w:r>
      <w:r w:rsidR="005868E4">
        <w:rPr>
          <w:b/>
          <w:sz w:val="30"/>
          <w:szCs w:val="30"/>
          <w:u w:val="single"/>
        </w:rPr>
        <w:t xml:space="preserve">Room </w:t>
      </w:r>
      <w:r w:rsidR="00AB2590">
        <w:rPr>
          <w:b/>
          <w:sz w:val="30"/>
          <w:szCs w:val="30"/>
          <w:u w:val="single"/>
        </w:rPr>
        <w:t>Hold</w:t>
      </w:r>
      <w:r>
        <w:rPr>
          <w:b/>
          <w:sz w:val="30"/>
          <w:szCs w:val="30"/>
          <w:u w:val="single"/>
        </w:rPr>
        <w:t>” Event on Spaces until Managed in 25Live</w:t>
      </w:r>
    </w:p>
    <w:bookmarkEnd w:id="2"/>
    <w:p w:rsidR="00B21615" w:rsidRPr="00B21615" w:rsidRDefault="00B21615" w:rsidP="00B167FF">
      <w:pPr>
        <w:rPr>
          <w:b/>
          <w:sz w:val="6"/>
          <w:szCs w:val="6"/>
          <w:u w:val="single"/>
        </w:rPr>
      </w:pPr>
    </w:p>
    <w:p w:rsidR="00B21615" w:rsidRPr="00B21615" w:rsidRDefault="005868E4" w:rsidP="00E52E99">
      <w:pPr>
        <w:rPr>
          <w:sz w:val="24"/>
          <w:szCs w:val="24"/>
        </w:rPr>
      </w:pPr>
      <w:r w:rsidRPr="008C716E">
        <w:rPr>
          <w:noProof/>
        </w:rPr>
        <mc:AlternateContent>
          <mc:Choice Requires="wps">
            <w:drawing>
              <wp:anchor distT="45720" distB="45720" distL="114300" distR="114300" simplePos="0" relativeHeight="251676672" behindDoc="0" locked="0" layoutInCell="1" allowOverlap="1" wp14:anchorId="669EC0BF" wp14:editId="735547C2">
                <wp:simplePos x="0" y="0"/>
                <wp:positionH relativeFrom="margin">
                  <wp:posOffset>-24765</wp:posOffset>
                </wp:positionH>
                <wp:positionV relativeFrom="paragraph">
                  <wp:posOffset>686435</wp:posOffset>
                </wp:positionV>
                <wp:extent cx="252730" cy="243840"/>
                <wp:effectExtent l="0" t="0" r="0" b="3810"/>
                <wp:wrapNone/>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2730" cy="243840"/>
                        </a:xfrm>
                        <a:prstGeom prst="rect">
                          <a:avLst/>
                        </a:prstGeom>
                        <a:noFill/>
                        <a:ln w="9525">
                          <a:noFill/>
                          <a:miter lim="800000"/>
                          <a:headEnd/>
                          <a:tailEnd/>
                        </a:ln>
                      </wps:spPr>
                      <wps:txbx>
                        <w:txbxContent>
                          <w:p w:rsidR="006D61BF" w:rsidRPr="003A0333" w:rsidRDefault="006D61BF" w:rsidP="006D61BF">
                            <w:pPr>
                              <w:rPr>
                                <w:b/>
                                <w:color w:val="FFFFFF" w:themeColor="background1"/>
                              </w:rPr>
                            </w:pPr>
                            <w:r>
                              <w:rPr>
                                <w:b/>
                                <w:color w:val="FFFFFF" w:themeColor="background1"/>
                              </w:rPr>
                              <w:t>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69EC0BF" id="_x0000_t202" coordsize="21600,21600" o:spt="202" path="m,l,21600r21600,l21600,xe">
                <v:stroke joinstyle="miter"/>
                <v:path gradientshapeok="t" o:connecttype="rect"/>
              </v:shapetype>
              <v:shape id="_x0000_s1029" type="#_x0000_t202" style="position:absolute;margin-left:-1.95pt;margin-top:54.05pt;width:19.9pt;height:19.2pt;z-index:25167667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ncYODAIAAPgDAAAOAAAAZHJzL2Uyb0RvYy54bWysU9tu2zAMfR+wfxD0vjhxkjU14hRduw4D&#10;ugvQ7gMYWY6FSaImKbG7rx8lJ1mwvQ3Tg0CJ5BHPIbW+GYxmB+mDQlvz2WTKmbQCG2V3Nf/2/PBm&#10;xVmIYBvQaGXNX2TgN5vXr9a9q2SJHepGekYgNlS9q3kXo6uKIohOGggTdNKSs0VvINLR74rGQ0/o&#10;RhfldPq26NE3zqOQIdDt/ejkm4zftlLEL20bZGS65lRbzLvP+zbtxWYN1c6D65Q4lgH/UIUBZenR&#10;M9Q9RGB7r/6CMkp4DNjGiUBTYNsqITMHYjOb/sHmqQMnMxcSJ7izTOH/wYrPh6+eqabm15xZMNSi&#10;ZzlE9g4HViZ1ehcqCnpyFBYHuqYuZ6bBPaL4HpjFuw7sTt56j30noaHqZimzuEgdcUIC2fafsKFn&#10;YB8xAw2tN0k6EoMROnXp5dyZVIqgy3JZXs3JI8hVLuarRe5cAdUp2fkQP0g0LBk199T4DA6HxxBT&#10;MVCdQtJbFh+U1rn52rKe2C/LZU648BgVaTa1MjVfTdMapyVxfG+bnBxB6dGmB7Q9kk48R8Zx2A5Z&#10;3flJyy02L6SCx3EU6euQ0aH/yVlPY1jz8GMPXnKmP1pS8nq2IK4s5sNieVXSwV96tpcesIKgah45&#10;G827mGd9pHxLircqq5FaM1ZyLJnGK4t0/Appfi/POer3h938AgAA//8DAFBLAwQUAAYACAAAACEA&#10;/Gy9A9wAAAAJAQAADwAAAGRycy9kb3ducmV2LnhtbEyPTU/DMAyG70j8h8hI3DZnbJ220nRCIK4g&#10;xofELWu8tqJxqiZby7/HnODox69ePy52k+/UmYbYBjawmGtQxFVwLdcG3l4fZxtQMVl2tgtMBr4p&#10;wq68vChs7sLIL3Tep1pJCcfcGmhS6nPEWDXkbZyHnlh2xzB4m2QcanSDHaXcd3ij9Rq9bVkuNLan&#10;+4aqr/3JG3h/On5+rPRz/eCzfgyTRvZbNOb6arq7BZVoSn9h+NUXdSjF6RBO7KLqDMyWW0kK15sF&#10;KAksMwEHAat1BlgW+P+D8gcAAP//AwBQSwECLQAUAAYACAAAACEAtoM4kv4AAADhAQAAEwAAAAAA&#10;AAAAAAAAAAAAAAAAW0NvbnRlbnRfVHlwZXNdLnhtbFBLAQItABQABgAIAAAAIQA4/SH/1gAAAJQB&#10;AAALAAAAAAAAAAAAAAAAAC8BAABfcmVscy8ucmVsc1BLAQItABQABgAIAAAAIQBSncYODAIAAPgD&#10;AAAOAAAAAAAAAAAAAAAAAC4CAABkcnMvZTJvRG9jLnhtbFBLAQItABQABgAIAAAAIQD8bL0D3AAA&#10;AAkBAAAPAAAAAAAAAAAAAAAAAGYEAABkcnMvZG93bnJldi54bWxQSwUGAAAAAAQABADzAAAAbwUA&#10;AAAA&#10;" filled="f" stroked="f">
                <v:textbox>
                  <w:txbxContent>
                    <w:p w:rsidR="006D61BF" w:rsidRPr="003A0333" w:rsidRDefault="006D61BF" w:rsidP="006D61BF">
                      <w:pPr>
                        <w:rPr>
                          <w:b/>
                          <w:color w:val="FFFFFF" w:themeColor="background1"/>
                        </w:rPr>
                      </w:pPr>
                      <w:r>
                        <w:rPr>
                          <w:b/>
                          <w:color w:val="FFFFFF" w:themeColor="background1"/>
                        </w:rPr>
                        <w:t>1</w:t>
                      </w:r>
                    </w:p>
                  </w:txbxContent>
                </v:textbox>
                <w10:wrap anchorx="margin"/>
              </v:shape>
            </w:pict>
          </mc:Fallback>
        </mc:AlternateContent>
      </w:r>
      <w:r w:rsidR="00E52E99" w:rsidRPr="00E52E99">
        <w:rPr>
          <w:sz w:val="24"/>
          <w:szCs w:val="24"/>
        </w:rPr>
        <w:t xml:space="preserve">If you own spaces that are included in </w:t>
      </w:r>
      <w:r w:rsidR="00B167FF">
        <w:rPr>
          <w:sz w:val="24"/>
          <w:szCs w:val="24"/>
        </w:rPr>
        <w:t xml:space="preserve">the </w:t>
      </w:r>
      <w:r w:rsidR="00E52E99" w:rsidRPr="00E52E99">
        <w:rPr>
          <w:sz w:val="24"/>
          <w:szCs w:val="24"/>
        </w:rPr>
        <w:t>25Live</w:t>
      </w:r>
      <w:r w:rsidR="00B167FF">
        <w:rPr>
          <w:sz w:val="24"/>
          <w:szCs w:val="24"/>
        </w:rPr>
        <w:t xml:space="preserve"> inventory</w:t>
      </w:r>
      <w:r w:rsidR="00E52E99" w:rsidRPr="00E52E99">
        <w:rPr>
          <w:sz w:val="24"/>
          <w:szCs w:val="24"/>
        </w:rPr>
        <w:t xml:space="preserve">, but </w:t>
      </w:r>
      <w:r>
        <w:rPr>
          <w:sz w:val="24"/>
          <w:szCs w:val="24"/>
        </w:rPr>
        <w:t xml:space="preserve">you </w:t>
      </w:r>
      <w:r w:rsidR="00E52E99" w:rsidRPr="00E52E99">
        <w:rPr>
          <w:sz w:val="24"/>
          <w:szCs w:val="24"/>
        </w:rPr>
        <w:t xml:space="preserve">are not managing requests to use your spaces in 25Live yet, you </w:t>
      </w:r>
      <w:r w:rsidR="00B167FF">
        <w:rPr>
          <w:sz w:val="24"/>
          <w:szCs w:val="24"/>
        </w:rPr>
        <w:t xml:space="preserve">will </w:t>
      </w:r>
      <w:r w:rsidR="00E52E99" w:rsidRPr="00E52E99">
        <w:rPr>
          <w:sz w:val="24"/>
          <w:szCs w:val="24"/>
        </w:rPr>
        <w:t xml:space="preserve">need to block these rooms from appearing as available until you </w:t>
      </w:r>
      <w:r w:rsidR="00B167FF">
        <w:rPr>
          <w:sz w:val="24"/>
          <w:szCs w:val="24"/>
        </w:rPr>
        <w:t>have mad</w:t>
      </w:r>
      <w:r w:rsidR="00E52E99">
        <w:rPr>
          <w:sz w:val="24"/>
          <w:szCs w:val="24"/>
        </w:rPr>
        <w:t xml:space="preserve">e the </w:t>
      </w:r>
      <w:r w:rsidR="00B167FF">
        <w:rPr>
          <w:sz w:val="24"/>
          <w:szCs w:val="24"/>
        </w:rPr>
        <w:t>transition</w:t>
      </w:r>
      <w:r w:rsidR="00E52E99" w:rsidRPr="00E52E99">
        <w:rPr>
          <w:sz w:val="24"/>
          <w:szCs w:val="24"/>
        </w:rPr>
        <w:t xml:space="preserve">. </w:t>
      </w:r>
      <w:r w:rsidR="00E52E99">
        <w:rPr>
          <w:sz w:val="24"/>
          <w:szCs w:val="24"/>
        </w:rPr>
        <w:t xml:space="preserve">To do so, </w:t>
      </w:r>
      <w:hyperlink r:id="rId16" w:history="1">
        <w:r w:rsidRPr="003445D4">
          <w:rPr>
            <w:rStyle w:val="Hyperlink"/>
            <w:sz w:val="24"/>
            <w:szCs w:val="24"/>
          </w:rPr>
          <w:t>watch this video tutorial</w:t>
        </w:r>
      </w:hyperlink>
      <w:r>
        <w:rPr>
          <w:sz w:val="24"/>
          <w:szCs w:val="24"/>
        </w:rPr>
        <w:t xml:space="preserve"> and </w:t>
      </w:r>
      <w:r w:rsidR="00E52E99">
        <w:rPr>
          <w:sz w:val="24"/>
          <w:szCs w:val="24"/>
        </w:rPr>
        <w:t xml:space="preserve">follow these steps: </w:t>
      </w:r>
      <w:r w:rsidR="00B21615" w:rsidRPr="008C716E">
        <w:rPr>
          <w:noProof/>
        </w:rPr>
        <mc:AlternateContent>
          <mc:Choice Requires="wps">
            <w:drawing>
              <wp:anchor distT="45720" distB="45720" distL="114300" distR="114300" simplePos="0" relativeHeight="251722752" behindDoc="0" locked="0" layoutInCell="1" allowOverlap="1" wp14:anchorId="5161313C" wp14:editId="18AAAD55">
                <wp:simplePos x="0" y="0"/>
                <wp:positionH relativeFrom="margin">
                  <wp:posOffset>-26670</wp:posOffset>
                </wp:positionH>
                <wp:positionV relativeFrom="paragraph">
                  <wp:posOffset>134405</wp:posOffset>
                </wp:positionV>
                <wp:extent cx="252730" cy="243840"/>
                <wp:effectExtent l="0" t="0" r="0" b="3810"/>
                <wp:wrapNone/>
                <wp:docPr id="4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2730" cy="243840"/>
                        </a:xfrm>
                        <a:prstGeom prst="rect">
                          <a:avLst/>
                        </a:prstGeom>
                        <a:noFill/>
                        <a:ln w="9525">
                          <a:noFill/>
                          <a:miter lim="800000"/>
                          <a:headEnd/>
                          <a:tailEnd/>
                        </a:ln>
                      </wps:spPr>
                      <wps:txbx>
                        <w:txbxContent>
                          <w:p w:rsidR="00B167FF" w:rsidRPr="003A0333" w:rsidRDefault="00B167FF" w:rsidP="00B167FF">
                            <w:pPr>
                              <w:rPr>
                                <w:b/>
                                <w:color w:val="FFFFFF" w:themeColor="background1"/>
                              </w:rPr>
                            </w:pPr>
                            <w:r>
                              <w:rPr>
                                <w:b/>
                                <w:color w:val="FFFFFF" w:themeColor="background1"/>
                              </w:rPr>
                              <w:t>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68EDEAD" id="_x0000_s1030" type="#_x0000_t202" style="position:absolute;margin-left:-2.1pt;margin-top:10.6pt;width:19.9pt;height:19.2pt;z-index:25172275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N9AADgIAAPkDAAAOAAAAZHJzL2Uyb0RvYy54bWysU9tu2zAMfR+wfxD0vjhxkyU14hRduw4D&#10;ugvQ7gMYWY6FSaImKbG7rx8lJ1mwvQ3Tg0CJ5BHPIbW+GYxmB+mDQlvz2WTKmbQCG2V3Nf/2/PBm&#10;xVmIYBvQaGXNX2TgN5vXr9a9q2SJHepGekYgNlS9q3kXo6uKIohOGggTdNKSs0VvINLR74rGQ0/o&#10;RhfldPq26NE3zqOQIdDt/ejkm4zftlLEL20bZGS65lRbzLvP+zbtxWYN1c6D65Q4lgH/UIUBZenR&#10;M9Q9RGB7r/6CMkp4DNjGiUBTYNsqITMHYjOb/sHmqQMnMxcSJ7izTOH/wYrPh6+eqabm8yVnFgz1&#10;6FkOkb3DgZVJnt6FiqKeHMXFga6pzZlqcI8ovgdm8a4Du5O33mPfSWiovFnKLC5SR5yQQLb9J2zo&#10;GdhHzEBD603SjtRghE5tejm3JpUi6LJclMsr8ghylfOr1Ty3roDqlOx8iB8kGpaMmnvqfAaHw2OI&#10;qRioTiHpLYsPSuvcfW1ZX/PrRbnICRceoyINp1am5qtpWuO4JI7vbZOTIyg92vSAtkfSiefIOA7b&#10;Icu7PGm5xeaFVPA4ziL9HTI69D8562kOax5+7MFLzvRHS0pez+bElcV8mC+WJR38pWd76QErCKrm&#10;kbPRvIt52EfKt6R4q7IaqTVjJceSab6ySMe/kAb48pyjfv/YzS8AAAD//wMAUEsDBBQABgAIAAAA&#10;IQA7XGdk3AAAAAcBAAAPAAAAZHJzL2Rvd25yZXYueG1sTI7NTsMwEITvSLyDtUjcWruhiWjIpkIg&#10;riDKj8TNTbZJRLyOYrcJb89yoqfRaEYzX7GdXa9ONIbOM8JqaUARV77uuEF4f3ta3IIK0XJte8+E&#10;8EMBtuXlRWHz2k/8SqddbJSMcMgtQhvjkGsdqpacDUs/EEt28KOzUezY6Hq0k4y7XifGZNrZjuWh&#10;tQM9tFR9744O4eP58PW5Ni/No0uHyc9Gs9toxOur+f4OVKQ5/pfhD1/QoRSmvT9yHVSPsFgn0kRI&#10;VqKS36QZqD1CuslAl4U+5y9/AQAA//8DAFBLAQItABQABgAIAAAAIQC2gziS/gAAAOEBAAATAAAA&#10;AAAAAAAAAAAAAAAAAABbQ29udGVudF9UeXBlc10ueG1sUEsBAi0AFAAGAAgAAAAhADj9If/WAAAA&#10;lAEAAAsAAAAAAAAAAAAAAAAALwEAAF9yZWxzLy5yZWxzUEsBAi0AFAAGAAgAAAAhACA30AAOAgAA&#10;+QMAAA4AAAAAAAAAAAAAAAAALgIAAGRycy9lMm9Eb2MueG1sUEsBAi0AFAAGAAgAAAAhADtcZ2Tc&#10;AAAABwEAAA8AAAAAAAAAAAAAAAAAaAQAAGRycy9kb3ducmV2LnhtbFBLBQYAAAAABAAEAPMAAABx&#10;BQAAAAA=&#10;" filled="f" stroked="f">
                <v:textbox>
                  <w:txbxContent>
                    <w:p w:rsidR="00B167FF" w:rsidRPr="003A0333" w:rsidRDefault="00B167FF" w:rsidP="00B167FF">
                      <w:pPr>
                        <w:rPr>
                          <w:b/>
                          <w:color w:val="FFFFFF" w:themeColor="background1"/>
                        </w:rPr>
                      </w:pPr>
                      <w:r>
                        <w:rPr>
                          <w:b/>
                          <w:color w:val="FFFFFF" w:themeColor="background1"/>
                        </w:rPr>
                        <w:t>1</w:t>
                      </w:r>
                    </w:p>
                  </w:txbxContent>
                </v:textbox>
                <w10:wrap anchorx="margin"/>
              </v:shape>
            </w:pict>
          </mc:Fallback>
        </mc:AlternateContent>
      </w:r>
    </w:p>
    <w:p w:rsidR="006D61BF" w:rsidRDefault="006D61BF" w:rsidP="006D61BF">
      <w:pPr>
        <w:rPr>
          <w:sz w:val="28"/>
          <w:szCs w:val="28"/>
        </w:rPr>
      </w:pPr>
      <w:r>
        <w:rPr>
          <w:sz w:val="24"/>
          <w:szCs w:val="24"/>
        </w:rPr>
        <w:t xml:space="preserve"> </w:t>
      </w:r>
      <w:r>
        <w:rPr>
          <w:noProof/>
        </w:rPr>
        <mc:AlternateContent>
          <mc:Choice Requires="wps">
            <w:drawing>
              <wp:anchor distT="0" distB="0" distL="114300" distR="114300" simplePos="0" relativeHeight="251674624" behindDoc="0" locked="0" layoutInCell="1" allowOverlap="1" wp14:anchorId="789AA8D9" wp14:editId="604C9713">
                <wp:simplePos x="0" y="0"/>
                <wp:positionH relativeFrom="margin">
                  <wp:posOffset>-6985</wp:posOffset>
                </wp:positionH>
                <wp:positionV relativeFrom="paragraph">
                  <wp:posOffset>5461</wp:posOffset>
                </wp:positionV>
                <wp:extent cx="228600" cy="228600"/>
                <wp:effectExtent l="0" t="0" r="0" b="0"/>
                <wp:wrapNone/>
                <wp:docPr id="8" name="Oval 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28600" cy="228600"/>
                        </a:xfrm>
                        <a:prstGeom prst="ellipse">
                          <a:avLst/>
                        </a:prstGeom>
                        <a:solidFill>
                          <a:schemeClr val="accent1"/>
                        </a:solidFill>
                        <a:ln w="0">
                          <a:noFill/>
                          <a:prstDash val="solid"/>
                          <a:miter lim="800000"/>
                          <a:headEnd/>
                          <a:tailEnd/>
                        </a:ln>
                      </wps:spPr>
                      <wps:bodyPr rot="0" vert="horz" wrap="square" lIns="91440" tIns="45720" rIns="91440" bIns="45720" anchor="t" anchorCtr="0" upright="1">
                        <a:noAutofit/>
                      </wps:bodyPr>
                    </wps:wsp>
                  </a:graphicData>
                </a:graphic>
              </wp:anchor>
            </w:drawing>
          </mc:Choice>
          <mc:Fallback>
            <w:pict>
              <v:oval w14:anchorId="7EE13D23" id="Oval 8" o:spid="_x0000_s1026" style="position:absolute;margin-left:-.55pt;margin-top:.45pt;width:18pt;height:18pt;z-index:251674624;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udNsJgIAADwEAAAOAAAAZHJzL2Uyb0RvYy54bWysU8GOEzEMvSPxD1HudNqqLN1Rp6tVyyKk&#10;hV1p4QPcTKYTkcQhSTstX4+TtKXADTGHURzbL/Z79uLuYDTbSx8U2oZPRmPOpBXYKrtt+NcvD2/m&#10;nIUItgWNVjb8KAO/W75+tRhcLafYo26lZwRiQz24hvcxurqqguilgTBCJy05O/QGIpl+W7UeBkI3&#10;upqOxzfVgL51HoUMgW7XxcmXGb/rpIhPXRdkZLrhVFvMf5//m/Svlguotx5cr8SpDPiHKgwoS49e&#10;oNYQge28+gvKKOExYBdHAk2FXaeEzD1QN5PxH9289OBk7oXICe5CU/h/sOLz/tkz1TachLJgSKKn&#10;PWg2T8wMLtQU8OKefeotuEcU3wKzuOrBbuV9cMQvqU6Z5yvvcegltFTiJEFUv2EkIxAa2wyfsKW3&#10;YBcx83bovElvECPskOU5XuSRh8gEXU6n85sxiSjIdTqnF6A+Jzsf4geJhqVDw6XWyoVEINSwfwyx&#10;RJ+jckuoVfugtM5GGjq50p4RA1SbENLG0gU1fx2pLRtSeSnLYsonaKgT8hpCX/JzRhkwoyJNuVaG&#10;aB6nr1wnot7bNudGULqcqSFtT8wlsooOG2yPRJzHMsK0cnTo0f/gbKDxbXj4vgMvOdMfLZF/O5nN&#10;0rxnY/b23ZQMf+3ZXHvACoJqeOSsHFex7MjOebXts8al13sSrFOZySRmqepULI1oluO0TmkHru0c&#10;9Wvplz8BAAD//wMAUEsDBBQABgAIAAAAIQB5pPLp2AAAAAUBAAAPAAAAZHJzL2Rvd25yZXYueG1s&#10;TI7BTsMwEETvSPyDtUjcWieAoibEqVAR3ABR+IBtvI1TYjuy3TT9e5YTPY1GM5p59Xq2g5goxN47&#10;BfkyA0Gu9bp3nYLvr5fFCkRM6DQO3pGCM0VYN9dXNVban9wnTdvUCR5xsUIFJqWxkjK2hizGpR/J&#10;cbb3wWJiGzqpA5543A7yLssKabF3/GBwpI2h9md7tHxixul53Lz25cpSd/g4F+H9DZW6vZmfHkEk&#10;mtN/Gf7wGR0aZtr5o9NRDAoWec5NBSUITu8fWHesRQmyqeUlffMLAAD//wMAUEsBAi0AFAAGAAgA&#10;AAAhALaDOJL+AAAA4QEAABMAAAAAAAAAAAAAAAAAAAAAAFtDb250ZW50X1R5cGVzXS54bWxQSwEC&#10;LQAUAAYACAAAACEAOP0h/9YAAACUAQAACwAAAAAAAAAAAAAAAAAvAQAAX3JlbHMvLnJlbHNQSwEC&#10;LQAUAAYACAAAACEAX7nTbCYCAAA8BAAADgAAAAAAAAAAAAAAAAAuAgAAZHJzL2Uyb0RvYy54bWxQ&#10;SwECLQAUAAYACAAAACEAeaTy6dgAAAAFAQAADwAAAAAAAAAAAAAAAACABAAAZHJzL2Rvd25yZXYu&#10;eG1sUEsFBgAAAAAEAAQA8wAAAIUFAAAAAA==&#10;" fillcolor="#5b9bd5 [3204]" stroked="f" strokeweight="0">
                <v:stroke joinstyle="miter"/>
                <o:lock v:ext="edit" aspectratio="t"/>
                <w10:wrap anchorx="margin"/>
              </v:oval>
            </w:pict>
          </mc:Fallback>
        </mc:AlternateContent>
      </w:r>
      <w:r>
        <w:t xml:space="preserve">          </w:t>
      </w:r>
      <w:r>
        <w:rPr>
          <w:b/>
          <w:sz w:val="28"/>
          <w:szCs w:val="28"/>
        </w:rPr>
        <w:t>Locate your</w:t>
      </w:r>
      <w:r w:rsidR="0072349C">
        <w:rPr>
          <w:b/>
          <w:sz w:val="28"/>
          <w:szCs w:val="28"/>
        </w:rPr>
        <w:t xml:space="preserve"> space</w:t>
      </w:r>
      <w:r>
        <w:rPr>
          <w:b/>
          <w:sz w:val="28"/>
          <w:szCs w:val="28"/>
        </w:rPr>
        <w:t>s</w:t>
      </w:r>
      <w:r>
        <w:rPr>
          <w:sz w:val="28"/>
          <w:szCs w:val="28"/>
        </w:rPr>
        <w:t xml:space="preserve">. </w:t>
      </w:r>
    </w:p>
    <w:p w:rsidR="00B21615" w:rsidRDefault="005868E4" w:rsidP="006D61BF">
      <w:pPr>
        <w:rPr>
          <w:sz w:val="24"/>
          <w:szCs w:val="24"/>
        </w:rPr>
      </w:pPr>
      <w:r w:rsidRPr="00B21615">
        <w:rPr>
          <w:noProof/>
          <w:sz w:val="10"/>
          <w:szCs w:val="10"/>
        </w:rPr>
        <mc:AlternateContent>
          <mc:Choice Requires="wps">
            <w:drawing>
              <wp:anchor distT="45720" distB="45720" distL="114300" distR="114300" simplePos="0" relativeHeight="251724800" behindDoc="0" locked="0" layoutInCell="1" allowOverlap="1" wp14:anchorId="39ADDC8F" wp14:editId="5DF32314">
                <wp:simplePos x="0" y="0"/>
                <wp:positionH relativeFrom="margin">
                  <wp:posOffset>-28575</wp:posOffset>
                </wp:positionH>
                <wp:positionV relativeFrom="paragraph">
                  <wp:posOffset>890270</wp:posOffset>
                </wp:positionV>
                <wp:extent cx="252730" cy="243840"/>
                <wp:effectExtent l="0" t="0" r="0" b="3810"/>
                <wp:wrapNone/>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2730" cy="243840"/>
                        </a:xfrm>
                        <a:prstGeom prst="rect">
                          <a:avLst/>
                        </a:prstGeom>
                        <a:noFill/>
                        <a:ln w="9525">
                          <a:noFill/>
                          <a:miter lim="800000"/>
                          <a:headEnd/>
                          <a:tailEnd/>
                        </a:ln>
                      </wps:spPr>
                      <wps:txbx>
                        <w:txbxContent>
                          <w:p w:rsidR="00B167FF" w:rsidRPr="003A0333" w:rsidRDefault="00B167FF" w:rsidP="00B167FF">
                            <w:pPr>
                              <w:rPr>
                                <w:b/>
                                <w:color w:val="FFFFFF" w:themeColor="background1"/>
                              </w:rPr>
                            </w:pPr>
                            <w:r>
                              <w:rPr>
                                <w:b/>
                                <w:color w:val="FFFFFF" w:themeColor="background1"/>
                              </w:rPr>
                              <w:t>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9ADDC8F" id="_x0000_s1031" type="#_x0000_t202" style="position:absolute;margin-left:-2.25pt;margin-top:70.1pt;width:19.9pt;height:19.2pt;z-index:25172480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lIAxDQIAAPkDAAAOAAAAZHJzL2Uyb0RvYy54bWysU9tuGyEQfa/Uf0C812tv7MZZeR2lSVNV&#10;Si9S0g8Ys6wXFRgK2Lvu13dgbddq36rygIBhDnPOGVa3g9FsL31QaGs+m0w5k1Zgo+y25t9eHt8s&#10;OQsRbAMaraz5QQZ+u379atW7SpbYoW6kZwRiQ9W7mncxuqooguikgTBBJy0FW/QGIm39tmg89IRu&#10;dFFOp2+LHn3jPAoZAp0+jEG+zvhtK0X80rZBRqZrTrXFPPs8b9JcrFdQbT24ToljGfAPVRhQlh49&#10;Qz1ABLbz6i8oo4THgG2cCDQFtq0SMnMgNrPpH2yeO3AycyFxgjvLFP4frPi8/+qZamo+J6csGPLo&#10;RQ6RvcOBlUme3oWKbj07uhcHOiabM9XgnlB8D8zifQd2K++8x76T0FB5s5RZXKSOOCGBbPpP2NAz&#10;sIuYgYbWm6QdqcEInWw6nK1JpQg6LBfl9RVFBIXK+dVynq0roDolOx/iB4mGpUXNPTmfwWH/FGIq&#10;BqrTlfSWxUeldXZfW9bX/GZRLnLCRcSoSM2plan5cprG2C6J43vb5OQISo9rekDbI+nEc2Qch82Q&#10;5V2ctNxgcyAVPI69SH+HFh36n5z11Ic1Dz924CVn+qMlJW9mc+LKYt7MF9clbfxlZHMZASsIquaR&#10;s3F5H3Ozj5TvSPFWZTWSNWMlx5Kpv7JIx7+QGvhyn2/9/rHrXwAAAP//AwBQSwMEFAAGAAgAAAAh&#10;ACQkH3TeAAAACQEAAA8AAABkcnMvZG93bnJldi54bWxMj01PwzAMhu9I/IfIk7htybZ2H13TCYG4&#10;ghgMiVvWeG1F41RNtpZ/jznB0a8fvX6c70fXiiv2ofGkYT5TIJBKbxuqNLy/PU03IEI0ZE3rCTV8&#10;Y4B9cXuTm8z6gV7xeoiV4BIKmdFQx9hlUoayRmfCzHdIvDv73pnIY19J25uBy10rF0qtpDMN8YXa&#10;dPhQY/l1uDgNx+fz50eiXqpHl3aDH5Ukt5Va303G+x2IiGP8g+FXn9WhYKeTv5ANotUwTVImOU/U&#10;AgQDy3QJ4sTBerMCWeTy/wfFDwAAAP//AwBQSwECLQAUAAYACAAAACEAtoM4kv4AAADhAQAAEwAA&#10;AAAAAAAAAAAAAAAAAAAAW0NvbnRlbnRfVHlwZXNdLnhtbFBLAQItABQABgAIAAAAIQA4/SH/1gAA&#10;AJQBAAALAAAAAAAAAAAAAAAAAC8BAABfcmVscy8ucmVsc1BLAQItABQABgAIAAAAIQCalIAxDQIA&#10;APkDAAAOAAAAAAAAAAAAAAAAAC4CAABkcnMvZTJvRG9jLnhtbFBLAQItABQABgAIAAAAIQAkJB90&#10;3gAAAAkBAAAPAAAAAAAAAAAAAAAAAGcEAABkcnMvZG93bnJldi54bWxQSwUGAAAAAAQABADzAAAA&#10;cgUAAAAA&#10;" filled="f" stroked="f">
                <v:textbox>
                  <w:txbxContent>
                    <w:p w:rsidR="00B167FF" w:rsidRPr="003A0333" w:rsidRDefault="00B167FF" w:rsidP="00B167FF">
                      <w:pPr>
                        <w:rPr>
                          <w:b/>
                          <w:color w:val="FFFFFF" w:themeColor="background1"/>
                        </w:rPr>
                      </w:pPr>
                      <w:r>
                        <w:rPr>
                          <w:b/>
                          <w:color w:val="FFFFFF" w:themeColor="background1"/>
                        </w:rPr>
                        <w:t>2</w:t>
                      </w:r>
                    </w:p>
                  </w:txbxContent>
                </v:textbox>
                <w10:wrap anchorx="margin"/>
              </v:shape>
            </w:pict>
          </mc:Fallback>
        </mc:AlternateContent>
      </w:r>
      <w:r w:rsidR="00B167FF">
        <w:rPr>
          <w:sz w:val="24"/>
          <w:szCs w:val="24"/>
        </w:rPr>
        <w:t>S</w:t>
      </w:r>
      <w:r w:rsidR="00B167FF" w:rsidRPr="00835CB8">
        <w:rPr>
          <w:sz w:val="24"/>
          <w:szCs w:val="24"/>
        </w:rPr>
        <w:t>i</w:t>
      </w:r>
      <w:r w:rsidR="00B167FF">
        <w:rPr>
          <w:sz w:val="24"/>
          <w:szCs w:val="24"/>
        </w:rPr>
        <w:t>g</w:t>
      </w:r>
      <w:r w:rsidR="00B167FF" w:rsidRPr="00835CB8">
        <w:rPr>
          <w:sz w:val="24"/>
          <w:szCs w:val="24"/>
        </w:rPr>
        <w:t>n</w:t>
      </w:r>
      <w:r w:rsidR="00B167FF">
        <w:rPr>
          <w:sz w:val="24"/>
          <w:szCs w:val="24"/>
        </w:rPr>
        <w:t xml:space="preserve"> in</w:t>
      </w:r>
      <w:r w:rsidR="00B167FF" w:rsidRPr="00835CB8">
        <w:rPr>
          <w:sz w:val="24"/>
          <w:szCs w:val="24"/>
        </w:rPr>
        <w:t xml:space="preserve"> to 25Live at: </w:t>
      </w:r>
      <w:hyperlink r:id="rId17" w:history="1">
        <w:r w:rsidR="00B167FF" w:rsidRPr="00835CB8">
          <w:rPr>
            <w:rStyle w:val="Hyperlink"/>
            <w:sz w:val="24"/>
            <w:szCs w:val="24"/>
          </w:rPr>
          <w:t>www.25live.collegenet.com/bu</w:t>
        </w:r>
      </w:hyperlink>
      <w:r w:rsidR="00B167FF" w:rsidRPr="00835CB8">
        <w:rPr>
          <w:sz w:val="24"/>
          <w:szCs w:val="24"/>
        </w:rPr>
        <w:t xml:space="preserve">. Go to the ‘Locations’ tab, and search for each space you own. You can search by room name (e.g. </w:t>
      </w:r>
      <w:proofErr w:type="spellStart"/>
      <w:r w:rsidR="00B167FF" w:rsidRPr="00835CB8">
        <w:rPr>
          <w:sz w:val="24"/>
          <w:szCs w:val="24"/>
        </w:rPr>
        <w:t>Har</w:t>
      </w:r>
      <w:proofErr w:type="spellEnd"/>
      <w:r w:rsidR="00B167FF" w:rsidRPr="00835CB8">
        <w:rPr>
          <w:sz w:val="24"/>
          <w:szCs w:val="24"/>
        </w:rPr>
        <w:t xml:space="preserve"> 202) or use the advanced location search (</w:t>
      </w:r>
      <w:hyperlink r:id="rId18" w:history="1">
        <w:r w:rsidR="00B167FF">
          <w:rPr>
            <w:rStyle w:val="Hyperlink"/>
            <w:sz w:val="24"/>
            <w:szCs w:val="24"/>
          </w:rPr>
          <w:t>see video tutorial</w:t>
        </w:r>
      </w:hyperlink>
      <w:r w:rsidR="00B167FF" w:rsidRPr="00835CB8">
        <w:rPr>
          <w:sz w:val="24"/>
          <w:szCs w:val="24"/>
        </w:rPr>
        <w:t xml:space="preserve">). It is highly recommended that you </w:t>
      </w:r>
      <w:r w:rsidR="00B167FF" w:rsidRPr="00395618">
        <w:rPr>
          <w:b/>
          <w:sz w:val="24"/>
          <w:szCs w:val="24"/>
        </w:rPr>
        <w:t>star your spaces</w:t>
      </w:r>
      <w:r w:rsidR="00B167FF" w:rsidRPr="00835CB8">
        <w:rPr>
          <w:sz w:val="24"/>
          <w:szCs w:val="24"/>
        </w:rPr>
        <w:t xml:space="preserve"> in order to create quick links on your Home page Dashboard</w:t>
      </w:r>
      <w:r w:rsidR="00395618">
        <w:rPr>
          <w:sz w:val="24"/>
          <w:szCs w:val="24"/>
        </w:rPr>
        <w:t xml:space="preserve"> and easily find them when creating events</w:t>
      </w:r>
      <w:r w:rsidR="00B167FF" w:rsidRPr="00835CB8">
        <w:rPr>
          <w:sz w:val="24"/>
          <w:szCs w:val="24"/>
        </w:rPr>
        <w:t>.</w:t>
      </w:r>
    </w:p>
    <w:p w:rsidR="00395618" w:rsidRDefault="00B167FF" w:rsidP="006D61BF">
      <w:pPr>
        <w:rPr>
          <w:b/>
          <w:sz w:val="28"/>
          <w:szCs w:val="28"/>
        </w:rPr>
      </w:pPr>
      <w:r>
        <w:rPr>
          <w:noProof/>
        </w:rPr>
        <mc:AlternateContent>
          <mc:Choice Requires="wps">
            <w:drawing>
              <wp:anchor distT="0" distB="0" distL="114300" distR="114300" simplePos="0" relativeHeight="251656189" behindDoc="0" locked="0" layoutInCell="1" allowOverlap="1" wp14:anchorId="5CB02A4B" wp14:editId="6D535B1B">
                <wp:simplePos x="0" y="0"/>
                <wp:positionH relativeFrom="margin">
                  <wp:posOffset>0</wp:posOffset>
                </wp:positionH>
                <wp:positionV relativeFrom="paragraph">
                  <wp:posOffset>-1270</wp:posOffset>
                </wp:positionV>
                <wp:extent cx="228600" cy="228600"/>
                <wp:effectExtent l="0" t="0" r="0" b="0"/>
                <wp:wrapNone/>
                <wp:docPr id="10" name="Oval 1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28600" cy="228600"/>
                        </a:xfrm>
                        <a:prstGeom prst="ellipse">
                          <a:avLst/>
                        </a:prstGeom>
                        <a:solidFill>
                          <a:schemeClr val="accent1"/>
                        </a:solidFill>
                        <a:ln w="0">
                          <a:noFill/>
                          <a:prstDash val="solid"/>
                          <a:miter lim="800000"/>
                          <a:headEnd/>
                          <a:tailEnd/>
                        </a:ln>
                      </wps:spPr>
                      <wps:bodyPr rot="0" vert="horz" wrap="square" lIns="91440" tIns="45720" rIns="91440" bIns="45720" anchor="t" anchorCtr="0" upright="1">
                        <a:noAutofit/>
                      </wps:bodyPr>
                    </wps:wsp>
                  </a:graphicData>
                </a:graphic>
              </wp:anchor>
            </w:drawing>
          </mc:Choice>
          <mc:Fallback>
            <w:pict>
              <v:oval w14:anchorId="7D886246" id="Oval 10" o:spid="_x0000_s1026" style="position:absolute;margin-left:0;margin-top:-.1pt;width:18pt;height:18pt;z-index:251656189;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kxJJwIAAD4EAAAOAAAAZHJzL2Uyb0RvYy54bWysU8GOEzEMvSPxD1HudNqqLN1Rp6tVyyKk&#10;hV1p4QPcTKYTkcQhSTstX4+TtKXADTGHURzbL37P9uLuYDTbSx8U2oZPRmPOpBXYKrtt+NcvD2/m&#10;nIUItgWNVjb8KAO/W75+tRhcLafYo26lZwRiQz24hvcxurqqguilgTBCJy05O/QGIpl+W7UeBkI3&#10;upqOxzfVgL51HoUMgW7XxcmXGb/rpIhPXRdkZLrhVFvMf5//m/Svlguotx5cr8SpDPiHKgwoS49e&#10;oNYQge28+gvKKOExYBdHAk2FXaeEzByIzWT8B5uXHpzMXEic4C4yhf8HKz7vnz1TLfWO5LFgqEdP&#10;e9CMTNJmcKGmkBf37BO74B5RfAvM4qoHu5X3wZHClEup5yvvcegltFTkJEFUv2EkIxAa2wyfsKXH&#10;YBcxK3fovElvkCbskBt0vDRIHiITdDmdzm/GVKcg1+mcXoD6nOx8iB8kGpYODZdaKxeShFDD/jHE&#10;En2OypRQq/ZBaZ2NNHZypT0jCag2IaSNhQWRv47Ulg2pvJRlMeUTNNQJeQ2hL/k5o4yYUZHmXCvT&#10;8Pk4feU6CfXetjk3gtLlTIS0PSmXxCp92GB7JOE8liGmpaNDj/4HZwMNcMPD9x14yZn+aEn828ls&#10;liY+G7O376Zk+GvP5toDVhBUwyNn5biKZUt2zqttn3tcuN5TwzqVlUzNLFWdiqUhze04LVTagms7&#10;R/1a++VPAAAA//8DAFBLAwQUAAYACAAAACEA5WjbStgAAAAEAQAADwAAAGRycy9kb3ducmV2Lnht&#10;bEyPzU7DMBCE70i8g7VI3FqHIqI0jVOhIrgBovAA23iJA/GPbDdN357lBKfVaFYz3zTb2Y5iopgG&#10;7xTcLAsQ5DqvB9cr+Hh/XFQgUkancfSOFJwpwba9vGiw1v7k3mja515wiEs1KjA5h1rK1BmymJY+&#10;kGPv00eLmWXspY544nA7ylVRlNLi4LjBYKCdoe57f7RcYsL0EHZPw7qy1H+9nsv48oxKXV/N9xsQ&#10;meb89wy/+IwOLTMd/NHpJEYFPCQrWKxAsHlbsjzwvatAto38D9/+AAAA//8DAFBLAQItABQABgAI&#10;AAAAIQC2gziS/gAAAOEBAAATAAAAAAAAAAAAAAAAAAAAAABbQ29udGVudF9UeXBlc10ueG1sUEsB&#10;Ai0AFAAGAAgAAAAhADj9If/WAAAAlAEAAAsAAAAAAAAAAAAAAAAALwEAAF9yZWxzLy5yZWxzUEsB&#10;Ai0AFAAGAAgAAAAhAIL6TEknAgAAPgQAAA4AAAAAAAAAAAAAAAAALgIAAGRycy9lMm9Eb2MueG1s&#10;UEsBAi0AFAAGAAgAAAAhAOVo20rYAAAABAEAAA8AAAAAAAAAAAAAAAAAgQQAAGRycy9kb3ducmV2&#10;LnhtbFBLBQYAAAAABAAEAPMAAACGBQAAAAA=&#10;" fillcolor="#5b9bd5 [3204]" stroked="f" strokeweight="0">
                <v:stroke joinstyle="miter"/>
                <o:lock v:ext="edit" aspectratio="t"/>
                <w10:wrap anchorx="margin"/>
              </v:oval>
            </w:pict>
          </mc:Fallback>
        </mc:AlternateContent>
      </w:r>
      <w:r w:rsidR="006D61BF">
        <w:rPr>
          <w:sz w:val="28"/>
          <w:szCs w:val="28"/>
        </w:rPr>
        <w:t xml:space="preserve">Sig    </w:t>
      </w:r>
      <w:r w:rsidR="00395618" w:rsidRPr="00395618">
        <w:rPr>
          <w:b/>
          <w:sz w:val="28"/>
          <w:szCs w:val="28"/>
        </w:rPr>
        <w:t>Figure out what times you need to block</w:t>
      </w:r>
      <w:r w:rsidR="00395618">
        <w:rPr>
          <w:b/>
          <w:sz w:val="28"/>
          <w:szCs w:val="28"/>
        </w:rPr>
        <w:t xml:space="preserve">. </w:t>
      </w:r>
    </w:p>
    <w:p w:rsidR="005868E4" w:rsidRDefault="00395618" w:rsidP="006D61BF">
      <w:pPr>
        <w:rPr>
          <w:sz w:val="24"/>
          <w:szCs w:val="24"/>
        </w:rPr>
      </w:pPr>
      <w:r>
        <w:rPr>
          <w:sz w:val="24"/>
          <w:szCs w:val="24"/>
        </w:rPr>
        <w:t xml:space="preserve">In the ‘Locations’ tab, click on your spaces and examine their availability and calendar views to decide what times you will need to block. </w:t>
      </w:r>
      <w:r w:rsidR="005868E4">
        <w:rPr>
          <w:sz w:val="24"/>
          <w:szCs w:val="24"/>
        </w:rPr>
        <w:t xml:space="preserve">Since 25Live does not allow conflicting events to be scheduled simultaneously, you will need to create ‘room hold’ events around these constraints.  </w:t>
      </w:r>
    </w:p>
    <w:p w:rsidR="005868E4" w:rsidRDefault="005868E4" w:rsidP="005868E4">
      <w:pPr>
        <w:rPr>
          <w:sz w:val="24"/>
          <w:szCs w:val="24"/>
        </w:rPr>
      </w:pPr>
      <w:r>
        <w:rPr>
          <w:sz w:val="24"/>
          <w:szCs w:val="24"/>
        </w:rPr>
        <w:t>For example, s</w:t>
      </w:r>
      <w:r w:rsidR="00395618">
        <w:rPr>
          <w:sz w:val="24"/>
          <w:szCs w:val="24"/>
        </w:rPr>
        <w:t>ome building</w:t>
      </w:r>
      <w:r>
        <w:rPr>
          <w:sz w:val="24"/>
          <w:szCs w:val="24"/>
        </w:rPr>
        <w:t>s</w:t>
      </w:r>
      <w:r w:rsidR="00395618">
        <w:rPr>
          <w:sz w:val="24"/>
          <w:szCs w:val="24"/>
        </w:rPr>
        <w:t xml:space="preserve"> have “opened and closed hours” in the system. </w:t>
      </w:r>
      <w:r>
        <w:rPr>
          <w:sz w:val="24"/>
          <w:szCs w:val="24"/>
        </w:rPr>
        <w:t>U</w:t>
      </w:r>
      <w:r w:rsidR="00395618">
        <w:rPr>
          <w:sz w:val="24"/>
          <w:szCs w:val="24"/>
        </w:rPr>
        <w:t xml:space="preserve">sers will not be able to request </w:t>
      </w:r>
      <w:r>
        <w:rPr>
          <w:sz w:val="24"/>
          <w:szCs w:val="24"/>
        </w:rPr>
        <w:t xml:space="preserve">a </w:t>
      </w:r>
      <w:r w:rsidR="00395618">
        <w:rPr>
          <w:sz w:val="24"/>
          <w:szCs w:val="24"/>
        </w:rPr>
        <w:t xml:space="preserve">space at a time </w:t>
      </w:r>
      <w:r>
        <w:rPr>
          <w:sz w:val="24"/>
          <w:szCs w:val="24"/>
        </w:rPr>
        <w:t>in which the building is closed.</w:t>
      </w:r>
      <w:r w:rsidR="00395618">
        <w:rPr>
          <w:sz w:val="24"/>
          <w:szCs w:val="24"/>
        </w:rPr>
        <w:t xml:space="preserve"> In other spaces, classes </w:t>
      </w:r>
      <w:r>
        <w:rPr>
          <w:sz w:val="24"/>
          <w:szCs w:val="24"/>
        </w:rPr>
        <w:t xml:space="preserve">may </w:t>
      </w:r>
      <w:r w:rsidR="00395618">
        <w:rPr>
          <w:sz w:val="24"/>
          <w:szCs w:val="24"/>
        </w:rPr>
        <w:t>have been scheduled, but other events are still managed in a different system</w:t>
      </w:r>
      <w:r>
        <w:rPr>
          <w:sz w:val="24"/>
          <w:szCs w:val="24"/>
        </w:rPr>
        <w:t>.</w:t>
      </w:r>
    </w:p>
    <w:p w:rsidR="00395618" w:rsidRDefault="00395618" w:rsidP="005868E4">
      <w:pPr>
        <w:pStyle w:val="ListParagraph"/>
        <w:numPr>
          <w:ilvl w:val="0"/>
          <w:numId w:val="5"/>
        </w:numPr>
        <w:spacing w:before="100"/>
        <w:rPr>
          <w:sz w:val="24"/>
          <w:szCs w:val="24"/>
        </w:rPr>
      </w:pPr>
      <w:r w:rsidRPr="005868E4">
        <w:rPr>
          <w:sz w:val="24"/>
          <w:szCs w:val="24"/>
        </w:rPr>
        <w:t xml:space="preserve">If a space has “opened and closed hours” you will need to create an event starting at the time the building is open, ending at the time it closes, and with “weekly repeats”. </w:t>
      </w:r>
    </w:p>
    <w:p w:rsidR="005868E4" w:rsidRPr="005868E4" w:rsidRDefault="005868E4" w:rsidP="005868E4">
      <w:pPr>
        <w:pStyle w:val="ListParagraph"/>
        <w:rPr>
          <w:sz w:val="6"/>
          <w:szCs w:val="6"/>
        </w:rPr>
      </w:pPr>
    </w:p>
    <w:p w:rsidR="00395618" w:rsidRPr="00395618" w:rsidRDefault="005868E4" w:rsidP="00395618">
      <w:pPr>
        <w:pStyle w:val="ListParagraph"/>
        <w:numPr>
          <w:ilvl w:val="0"/>
          <w:numId w:val="5"/>
        </w:numPr>
        <w:rPr>
          <w:sz w:val="24"/>
          <w:szCs w:val="24"/>
        </w:rPr>
      </w:pPr>
      <w:r w:rsidRPr="00B21615">
        <w:rPr>
          <w:noProof/>
          <w:sz w:val="10"/>
          <w:szCs w:val="10"/>
        </w:rPr>
        <mc:AlternateContent>
          <mc:Choice Requires="wps">
            <w:drawing>
              <wp:anchor distT="45720" distB="45720" distL="114300" distR="114300" simplePos="0" relativeHeight="251728896" behindDoc="0" locked="0" layoutInCell="1" allowOverlap="1" wp14:anchorId="42BC3F4A" wp14:editId="4AD4DD2A">
                <wp:simplePos x="0" y="0"/>
                <wp:positionH relativeFrom="margin">
                  <wp:posOffset>-19050</wp:posOffset>
                </wp:positionH>
                <wp:positionV relativeFrom="paragraph">
                  <wp:posOffset>490855</wp:posOffset>
                </wp:positionV>
                <wp:extent cx="252730" cy="243840"/>
                <wp:effectExtent l="0" t="0" r="0" b="3810"/>
                <wp:wrapNone/>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2730" cy="243840"/>
                        </a:xfrm>
                        <a:prstGeom prst="rect">
                          <a:avLst/>
                        </a:prstGeom>
                        <a:noFill/>
                        <a:ln w="9525">
                          <a:noFill/>
                          <a:miter lim="800000"/>
                          <a:headEnd/>
                          <a:tailEnd/>
                        </a:ln>
                      </wps:spPr>
                      <wps:txbx>
                        <w:txbxContent>
                          <w:p w:rsidR="005868E4" w:rsidRPr="003A0333" w:rsidRDefault="005868E4" w:rsidP="005868E4">
                            <w:pPr>
                              <w:rPr>
                                <w:b/>
                                <w:color w:val="FFFFFF" w:themeColor="background1"/>
                              </w:rPr>
                            </w:pPr>
                            <w:r>
                              <w:rPr>
                                <w:b/>
                                <w:color w:val="FFFFFF" w:themeColor="background1"/>
                              </w:rPr>
                              <w:t>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2BC3F4A" id="_x0000_s1032" type="#_x0000_t202" style="position:absolute;left:0;text-align:left;margin-left:-1.5pt;margin-top:38.65pt;width:19.9pt;height:19.2pt;z-index:2517288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0eHwDAIAAPoDAAAOAAAAZHJzL2Uyb0RvYy54bWysU9tu2zAMfR+wfxD0vjhxkzU14hRduw4D&#10;ugvQ7gMYWY6FSaImKbGzry8lp2mwvQ3TgyCK5BHPIbW6Hoxme+mDQlvz2WTKmbQCG2W3Nf/xdP9u&#10;yVmIYBvQaGXNDzLw6/XbN6veVbLEDnUjPSMQG6re1byL0VVFEUQnDYQJOmnJ2aI3EMn026Lx0BO6&#10;0UU5nb4vevSN8yhkCHR7Nzr5OuO3rRTxW9sGGZmuOdUW8+7zvkl7sV5BtfXgOiWOZcA/VGFAWXr0&#10;BHUHEdjOq7+gjBIeA7ZxItAU2LZKyMyB2Mymf7B57MDJzIXECe4kU/h/sOLr/rtnqqHelZxZMNSj&#10;JzlE9gEHViZ5ehcqinp0FBcHuqbQTDW4BxQ/A7N424Hdyhvvse8kNFTeLGUWZ6kjTkggm/4LNvQM&#10;7CJmoKH1JmlHajBCpzYdTq1JpQi6LBfl5QV5BLnK+cVynltXQPWS7HyInyQalg4199T5DA77hxBT&#10;MVC9hKS3LN4rrXP3tWV9za8W5SInnHmMijScWpmaL6dpjeOSOH60TU6OoPR4pge0PZJOPEfGcdgM&#10;o7w5OSmyweZAMngch5E+Dx069L8562kQax5+7cBLzvRnS1JezeZElsVszBeXJRn+3LM594AVBFXz&#10;yNl4vI152kfONyR5q7Icr5Uca6YByyodP0Oa4HM7R71+2fUzAAAA//8DAFBLAwQUAAYACAAAACEA&#10;maI1590AAAAIAQAADwAAAGRycy9kb3ducmV2LnhtbEyPQU/CQBCF7yb+h82YeINdrFCo3RKj8YoB&#10;lYTb0h3axu5s011o/fcOJz1O3sub78vXo2vFBfvQeNIwmyoQSKW3DVUaPj/eJksQIRqypvWEGn4w&#10;wLq4vclNZv1AW7zsYiV4hEJmNNQxdpmUoazRmTD1HRJnJ987E/nsK2l7M/C4a+WDUgvpTEP8oTYd&#10;vtRYfu/OTsPX5nTYP6r36tXNu8GPSpJbSa3v78bnJxARx/hXhis+o0PBTEd/JhtEq2GSsErUkKYJ&#10;CM6TBZscuTebpyCLXP4XKH4BAAD//wMAUEsBAi0AFAAGAAgAAAAhALaDOJL+AAAA4QEAABMAAAAA&#10;AAAAAAAAAAAAAAAAAFtDb250ZW50X1R5cGVzXS54bWxQSwECLQAUAAYACAAAACEAOP0h/9YAAACU&#10;AQAACwAAAAAAAAAAAAAAAAAvAQAAX3JlbHMvLnJlbHNQSwECLQAUAAYACAAAACEA3NHh8AwCAAD6&#10;AwAADgAAAAAAAAAAAAAAAAAuAgAAZHJzL2Uyb0RvYy54bWxQSwECLQAUAAYACAAAACEAmaI1590A&#10;AAAIAQAADwAAAAAAAAAAAAAAAABmBAAAZHJzL2Rvd25yZXYueG1sUEsFBgAAAAAEAAQA8wAAAHAF&#10;AAAAAA==&#10;" filled="f" stroked="f">
                <v:textbox>
                  <w:txbxContent>
                    <w:p w:rsidR="005868E4" w:rsidRPr="003A0333" w:rsidRDefault="005868E4" w:rsidP="005868E4">
                      <w:pPr>
                        <w:rPr>
                          <w:b/>
                          <w:color w:val="FFFFFF" w:themeColor="background1"/>
                        </w:rPr>
                      </w:pPr>
                      <w:r>
                        <w:rPr>
                          <w:b/>
                          <w:color w:val="FFFFFF" w:themeColor="background1"/>
                        </w:rPr>
                        <w:t>3</w:t>
                      </w:r>
                    </w:p>
                  </w:txbxContent>
                </v:textbox>
                <w10:wrap anchorx="margin"/>
              </v:shape>
            </w:pict>
          </mc:Fallback>
        </mc:AlternateContent>
      </w:r>
      <w:r w:rsidR="00395618">
        <w:rPr>
          <w:sz w:val="24"/>
          <w:szCs w:val="24"/>
        </w:rPr>
        <w:t xml:space="preserve">If a space has classes scheduled, you will need to create multiple events blocking off all </w:t>
      </w:r>
      <w:r>
        <w:rPr>
          <w:sz w:val="24"/>
          <w:szCs w:val="24"/>
        </w:rPr>
        <w:t xml:space="preserve">available </w:t>
      </w:r>
      <w:r w:rsidR="00395618">
        <w:rPr>
          <w:sz w:val="24"/>
          <w:szCs w:val="24"/>
        </w:rPr>
        <w:t xml:space="preserve">times </w:t>
      </w:r>
      <w:r>
        <w:rPr>
          <w:sz w:val="24"/>
          <w:szCs w:val="24"/>
        </w:rPr>
        <w:t xml:space="preserve">(all times apart from </w:t>
      </w:r>
      <w:r w:rsidR="00395618">
        <w:rPr>
          <w:sz w:val="24"/>
          <w:szCs w:val="24"/>
        </w:rPr>
        <w:t xml:space="preserve">the time </w:t>
      </w:r>
      <w:r>
        <w:rPr>
          <w:sz w:val="24"/>
          <w:szCs w:val="24"/>
        </w:rPr>
        <w:t xml:space="preserve">in which </w:t>
      </w:r>
      <w:r w:rsidR="00395618">
        <w:rPr>
          <w:sz w:val="24"/>
          <w:szCs w:val="24"/>
        </w:rPr>
        <w:t>classes are held</w:t>
      </w:r>
      <w:r>
        <w:rPr>
          <w:sz w:val="24"/>
          <w:szCs w:val="24"/>
        </w:rPr>
        <w:t>)</w:t>
      </w:r>
      <w:r w:rsidR="00395618">
        <w:rPr>
          <w:sz w:val="24"/>
          <w:szCs w:val="24"/>
        </w:rPr>
        <w:t xml:space="preserve">.  </w:t>
      </w:r>
    </w:p>
    <w:p w:rsidR="006D61BF" w:rsidRDefault="005868E4" w:rsidP="005868E4">
      <w:pPr>
        <w:ind w:firstLine="360"/>
        <w:rPr>
          <w:b/>
          <w:sz w:val="28"/>
          <w:szCs w:val="28"/>
        </w:rPr>
      </w:pPr>
      <w:r>
        <w:rPr>
          <w:noProof/>
        </w:rPr>
        <mc:AlternateContent>
          <mc:Choice Requires="wps">
            <w:drawing>
              <wp:anchor distT="0" distB="0" distL="114300" distR="114300" simplePos="0" relativeHeight="251726848" behindDoc="0" locked="0" layoutInCell="1" allowOverlap="1" wp14:anchorId="0888477B" wp14:editId="6F2AF121">
                <wp:simplePos x="0" y="0"/>
                <wp:positionH relativeFrom="margin">
                  <wp:posOffset>0</wp:posOffset>
                </wp:positionH>
                <wp:positionV relativeFrom="paragraph">
                  <wp:posOffset>-635</wp:posOffset>
                </wp:positionV>
                <wp:extent cx="228600" cy="228600"/>
                <wp:effectExtent l="0" t="0" r="0" b="0"/>
                <wp:wrapNone/>
                <wp:docPr id="4" name="Oval 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28600" cy="228600"/>
                        </a:xfrm>
                        <a:prstGeom prst="ellipse">
                          <a:avLst/>
                        </a:prstGeom>
                        <a:solidFill>
                          <a:schemeClr val="accent1"/>
                        </a:solidFill>
                        <a:ln w="0">
                          <a:noFill/>
                          <a:prstDash val="solid"/>
                          <a:miter lim="800000"/>
                          <a:headEnd/>
                          <a:tailEnd/>
                        </a:ln>
                      </wps:spPr>
                      <wps:bodyPr rot="0" vert="horz" wrap="square" lIns="91440" tIns="45720" rIns="91440" bIns="45720" anchor="t" anchorCtr="0" upright="1">
                        <a:noAutofit/>
                      </wps:bodyPr>
                    </wps:wsp>
                  </a:graphicData>
                </a:graphic>
              </wp:anchor>
            </w:drawing>
          </mc:Choice>
          <mc:Fallback>
            <w:pict>
              <v:oval w14:anchorId="34E1936E" id="Oval 4" o:spid="_x0000_s1026" style="position:absolute;margin-left:0;margin-top:-.05pt;width:18pt;height:18pt;z-index:251726848;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1fI6JwIAADwEAAAOAAAAZHJzL2Uyb0RvYy54bWysU8GOEzEMvSPxD1HudNqqLN1Rp6tVyyKk&#10;hV1p4QPcTKYTkcQhSTstX4+TtKXADTGHURzbL37P9uLuYDTbSx8U2oZPRmPOpBXYKrtt+NcvD2/m&#10;nIUItgWNVjb8KAO/W75+tRhcLafYo26lZwRiQz24hvcxurqqguilgTBCJy05O/QGIpl+W7UeBkI3&#10;upqOxzfVgL51HoUMgW7XxcmXGb/rpIhPXRdkZLrhVFvMf5//m/Svlguotx5cr8SpDPiHKgwoS49e&#10;oNYQge28+gvKKOExYBdHAk2FXaeEzByIzWT8B5uXHpzMXEic4C4yhf8HKz7vnz1TbcNnnFkw1KKn&#10;PWg2S8oMLtQU8OKefeIW3COKb4FZXPVgt/I+ONKXuk6Z5yvvcegltFTiJEFUv2EkIxAa2wyfsKW3&#10;YBcx63bovElvkCLskNtzvLRHHiITdDmdzm/G1ERBrtM5vQD1Odn5ED9INCwdGi61Vi4kAaGG/WOI&#10;JfoclSmhVu2D0jobaejkSntGClBtQkgbCwsifx2pLRtSeSnLYsonaKgT8hpCX/JzRhkwoyJNuVam&#10;4fNx+sp1Euq9bXNuBKXLmQhpe1IuiVX6sMH2SMJ5LCNMK0eHHv0PzgYa34aH7zvwkjP90ZL4t5PZ&#10;LM17NmZv303J8NeezbUHrCCohkfOynEVy47snFfbPve4cL2nhnUqK5maWao6FUsjmttxWqe0A9d2&#10;jvq19MufAAAA//8DAFBLAwQUAAYACAAAACEApNbqFtgAAAAEAQAADwAAAGRycy9kb3ducmV2Lnht&#10;bEyPwU7DMBBE70j8g7VI3FqnIKI2xKlQEdwAUfgAN97GKfHast00/XuWEz2tRrOaeVOvJzeIEWPq&#10;PSlYzAsQSK03PXUKvr9eZksQKWsyevCECs6YYN1cX9W6Mv5Enzhucyc4hFKlFdicQyVlai06neY+&#10;ILG399HpzDJ20kR94nA3yLuiKKXTPXGD1QE3Ftuf7dFxiQ3jc9i89qulw+7wcS7j+5tW6vZmenoE&#10;kXHK/8/wh8/o0DDTzh/JJDEo4CFZwWwBgs37kuWO78MKZFPLS/jmFwAA//8DAFBLAQItABQABgAI&#10;AAAAIQC2gziS/gAAAOEBAAATAAAAAAAAAAAAAAAAAAAAAABbQ29udGVudF9UeXBlc10ueG1sUEsB&#10;Ai0AFAAGAAgAAAAhADj9If/WAAAAlAEAAAsAAAAAAAAAAAAAAAAALwEAAF9yZWxzLy5yZWxzUEsB&#10;Ai0AFAAGAAgAAAAhACjV8jonAgAAPAQAAA4AAAAAAAAAAAAAAAAALgIAAGRycy9lMm9Eb2MueG1s&#10;UEsBAi0AFAAGAAgAAAAhAKTW6hbYAAAABAEAAA8AAAAAAAAAAAAAAAAAgQQAAGRycy9kb3ducmV2&#10;LnhtbFBLBQYAAAAABAAEAPMAAACGBQAAAAA=&#10;" fillcolor="#5b9bd5 [3204]" stroked="f" strokeweight="0">
                <v:stroke joinstyle="miter"/>
                <o:lock v:ext="edit" aspectratio="t"/>
                <w10:wrap anchorx="margin"/>
              </v:oval>
            </w:pict>
          </mc:Fallback>
        </mc:AlternateContent>
      </w:r>
      <w:r>
        <w:rPr>
          <w:b/>
          <w:sz w:val="28"/>
          <w:szCs w:val="28"/>
        </w:rPr>
        <w:t xml:space="preserve">    </w:t>
      </w:r>
      <w:r w:rsidR="00D56A97">
        <w:rPr>
          <w:b/>
          <w:sz w:val="28"/>
          <w:szCs w:val="28"/>
        </w:rPr>
        <w:t xml:space="preserve">Create a </w:t>
      </w:r>
      <w:r>
        <w:rPr>
          <w:b/>
          <w:sz w:val="28"/>
          <w:szCs w:val="28"/>
        </w:rPr>
        <w:t>“</w:t>
      </w:r>
      <w:r w:rsidR="00B167FF">
        <w:rPr>
          <w:b/>
          <w:sz w:val="28"/>
          <w:szCs w:val="28"/>
        </w:rPr>
        <w:t>N</w:t>
      </w:r>
      <w:r>
        <w:rPr>
          <w:b/>
          <w:sz w:val="28"/>
          <w:szCs w:val="28"/>
        </w:rPr>
        <w:t xml:space="preserve">ot </w:t>
      </w:r>
      <w:proofErr w:type="gramStart"/>
      <w:r>
        <w:rPr>
          <w:b/>
          <w:sz w:val="28"/>
          <w:szCs w:val="28"/>
        </w:rPr>
        <w:t>Yet</w:t>
      </w:r>
      <w:proofErr w:type="gramEnd"/>
      <w:r>
        <w:rPr>
          <w:b/>
          <w:sz w:val="28"/>
          <w:szCs w:val="28"/>
        </w:rPr>
        <w:t xml:space="preserve"> in 25Live”</w:t>
      </w:r>
      <w:r w:rsidR="00D56A97">
        <w:rPr>
          <w:b/>
          <w:sz w:val="28"/>
          <w:szCs w:val="28"/>
        </w:rPr>
        <w:t xml:space="preserve"> Event</w:t>
      </w:r>
      <w:r w:rsidR="006D61BF" w:rsidRPr="0093706E">
        <w:rPr>
          <w:b/>
          <w:sz w:val="28"/>
          <w:szCs w:val="28"/>
        </w:rPr>
        <w:t xml:space="preserve">. </w:t>
      </w:r>
    </w:p>
    <w:p w:rsidR="00A445A1" w:rsidRDefault="00D56A97" w:rsidP="006D61BF">
      <w:pPr>
        <w:rPr>
          <w:sz w:val="24"/>
          <w:szCs w:val="24"/>
        </w:rPr>
      </w:pPr>
      <w:r w:rsidRPr="00A445A1">
        <w:rPr>
          <w:sz w:val="24"/>
          <w:szCs w:val="24"/>
        </w:rPr>
        <w:t xml:space="preserve">Go to the ‘Event Wizard’ </w:t>
      </w:r>
      <w:r w:rsidR="005868E4">
        <w:rPr>
          <w:sz w:val="24"/>
          <w:szCs w:val="24"/>
        </w:rPr>
        <w:t>and c</w:t>
      </w:r>
      <w:r w:rsidR="00A445A1" w:rsidRPr="00A445A1">
        <w:rPr>
          <w:sz w:val="24"/>
          <w:szCs w:val="24"/>
        </w:rPr>
        <w:t>reate</w:t>
      </w:r>
      <w:r w:rsidRPr="00A445A1">
        <w:rPr>
          <w:sz w:val="24"/>
          <w:szCs w:val="24"/>
        </w:rPr>
        <w:t xml:space="preserve"> a new event</w:t>
      </w:r>
      <w:r w:rsidR="005868E4">
        <w:rPr>
          <w:sz w:val="24"/>
          <w:szCs w:val="24"/>
        </w:rPr>
        <w:t>. N</w:t>
      </w:r>
      <w:r w:rsidRPr="00A445A1">
        <w:rPr>
          <w:sz w:val="24"/>
          <w:szCs w:val="24"/>
        </w:rPr>
        <w:t xml:space="preserve">ame it </w:t>
      </w:r>
      <w:r w:rsidR="00B167FF" w:rsidRPr="00A445A1">
        <w:rPr>
          <w:sz w:val="24"/>
          <w:szCs w:val="24"/>
        </w:rPr>
        <w:t>in a way that clearly communicates to users</w:t>
      </w:r>
      <w:r w:rsidR="00A445A1">
        <w:rPr>
          <w:sz w:val="24"/>
          <w:szCs w:val="24"/>
        </w:rPr>
        <w:t xml:space="preserve"> that</w:t>
      </w:r>
      <w:r w:rsidR="00B167FF" w:rsidRPr="00A445A1">
        <w:rPr>
          <w:sz w:val="24"/>
          <w:szCs w:val="24"/>
        </w:rPr>
        <w:t xml:space="preserve"> the room is not </w:t>
      </w:r>
      <w:r w:rsidR="00A445A1">
        <w:rPr>
          <w:sz w:val="24"/>
          <w:szCs w:val="24"/>
        </w:rPr>
        <w:t xml:space="preserve">yet </w:t>
      </w:r>
      <w:r w:rsidR="00B167FF" w:rsidRPr="00A445A1">
        <w:rPr>
          <w:sz w:val="24"/>
          <w:szCs w:val="24"/>
        </w:rPr>
        <w:t xml:space="preserve">managed in 25Live. </w:t>
      </w:r>
      <w:r w:rsidR="00A445A1">
        <w:rPr>
          <w:sz w:val="24"/>
          <w:szCs w:val="24"/>
        </w:rPr>
        <w:t>F</w:t>
      </w:r>
      <w:r w:rsidR="00A445A1" w:rsidRPr="00A445A1">
        <w:rPr>
          <w:sz w:val="24"/>
          <w:szCs w:val="24"/>
        </w:rPr>
        <w:t>or instance</w:t>
      </w:r>
      <w:r w:rsidR="00A445A1">
        <w:rPr>
          <w:sz w:val="24"/>
          <w:szCs w:val="24"/>
        </w:rPr>
        <w:t>,</w:t>
      </w:r>
      <w:r w:rsidR="00A445A1" w:rsidRPr="00A445A1">
        <w:rPr>
          <w:sz w:val="24"/>
          <w:szCs w:val="24"/>
        </w:rPr>
        <w:t xml:space="preserve"> </w:t>
      </w:r>
      <w:r w:rsidR="00A445A1">
        <w:rPr>
          <w:sz w:val="24"/>
          <w:szCs w:val="24"/>
        </w:rPr>
        <w:t>s</w:t>
      </w:r>
      <w:r w:rsidR="00B167FF" w:rsidRPr="00A445A1">
        <w:rPr>
          <w:sz w:val="24"/>
          <w:szCs w:val="24"/>
        </w:rPr>
        <w:t xml:space="preserve">ome recommended event names are </w:t>
      </w:r>
      <w:r w:rsidRPr="00A445A1">
        <w:rPr>
          <w:sz w:val="24"/>
          <w:szCs w:val="24"/>
        </w:rPr>
        <w:t>“</w:t>
      </w:r>
      <w:r w:rsidR="00B167FF" w:rsidRPr="00A445A1">
        <w:rPr>
          <w:b/>
          <w:sz w:val="24"/>
          <w:szCs w:val="24"/>
        </w:rPr>
        <w:t xml:space="preserve">Not in 25Live </w:t>
      </w:r>
      <w:r w:rsidR="00A445A1" w:rsidRPr="00A445A1">
        <w:rPr>
          <w:b/>
          <w:sz w:val="24"/>
          <w:szCs w:val="24"/>
        </w:rPr>
        <w:t>yet</w:t>
      </w:r>
      <w:r w:rsidRPr="00A445A1">
        <w:rPr>
          <w:sz w:val="24"/>
          <w:szCs w:val="24"/>
        </w:rPr>
        <w:t>”</w:t>
      </w:r>
      <w:r w:rsidR="00B167FF" w:rsidRPr="00A445A1">
        <w:rPr>
          <w:sz w:val="24"/>
          <w:szCs w:val="24"/>
        </w:rPr>
        <w:t xml:space="preserve">, </w:t>
      </w:r>
      <w:r w:rsidR="005868E4">
        <w:rPr>
          <w:sz w:val="24"/>
          <w:szCs w:val="24"/>
        </w:rPr>
        <w:t xml:space="preserve">or </w:t>
      </w:r>
      <w:r w:rsidR="00B167FF" w:rsidRPr="00A445A1">
        <w:rPr>
          <w:sz w:val="24"/>
          <w:szCs w:val="24"/>
        </w:rPr>
        <w:t>“</w:t>
      </w:r>
      <w:r w:rsidR="00B167FF" w:rsidRPr="00A445A1">
        <w:rPr>
          <w:b/>
          <w:sz w:val="24"/>
          <w:szCs w:val="24"/>
        </w:rPr>
        <w:t>Room Hold</w:t>
      </w:r>
      <w:r w:rsidR="00A445A1" w:rsidRPr="00A445A1">
        <w:rPr>
          <w:sz w:val="24"/>
          <w:szCs w:val="24"/>
        </w:rPr>
        <w:t>.</w:t>
      </w:r>
      <w:r w:rsidR="00B167FF" w:rsidRPr="00A445A1">
        <w:rPr>
          <w:sz w:val="24"/>
          <w:szCs w:val="24"/>
        </w:rPr>
        <w:t xml:space="preserve">” </w:t>
      </w:r>
    </w:p>
    <w:p w:rsidR="00A445A1" w:rsidRDefault="00D56A97" w:rsidP="006D61BF">
      <w:pPr>
        <w:rPr>
          <w:sz w:val="24"/>
          <w:szCs w:val="24"/>
        </w:rPr>
      </w:pPr>
      <w:r w:rsidRPr="00A445A1">
        <w:rPr>
          <w:sz w:val="24"/>
          <w:szCs w:val="24"/>
        </w:rPr>
        <w:t xml:space="preserve">In the ‘Event Description’ field, </w:t>
      </w:r>
      <w:r w:rsidR="00A445A1" w:rsidRPr="00B21615">
        <w:rPr>
          <w:b/>
          <w:sz w:val="24"/>
          <w:szCs w:val="24"/>
        </w:rPr>
        <w:t xml:space="preserve">please </w:t>
      </w:r>
      <w:r w:rsidRPr="00B21615">
        <w:rPr>
          <w:b/>
          <w:sz w:val="24"/>
          <w:szCs w:val="24"/>
        </w:rPr>
        <w:t>include instructions</w:t>
      </w:r>
      <w:r w:rsidRPr="00A445A1">
        <w:rPr>
          <w:sz w:val="24"/>
          <w:szCs w:val="24"/>
        </w:rPr>
        <w:t xml:space="preserve"> for BU community members </w:t>
      </w:r>
      <w:r w:rsidR="00A445A1" w:rsidRPr="00A445A1">
        <w:rPr>
          <w:sz w:val="24"/>
          <w:szCs w:val="24"/>
        </w:rPr>
        <w:t>on how</w:t>
      </w:r>
      <w:r w:rsidRPr="00A445A1">
        <w:rPr>
          <w:sz w:val="24"/>
          <w:szCs w:val="24"/>
        </w:rPr>
        <w:t xml:space="preserve"> to request the use of your space</w:t>
      </w:r>
      <w:r w:rsidR="005868E4">
        <w:rPr>
          <w:sz w:val="24"/>
          <w:szCs w:val="24"/>
        </w:rPr>
        <w:t>/s</w:t>
      </w:r>
      <w:r w:rsidRPr="00A445A1">
        <w:rPr>
          <w:sz w:val="24"/>
          <w:szCs w:val="24"/>
        </w:rPr>
        <w:t xml:space="preserve"> </w:t>
      </w:r>
      <w:r w:rsidR="00A445A1" w:rsidRPr="00A445A1">
        <w:rPr>
          <w:sz w:val="24"/>
          <w:szCs w:val="24"/>
        </w:rPr>
        <w:t xml:space="preserve">in the interim </w:t>
      </w:r>
      <w:r w:rsidRPr="00A445A1">
        <w:rPr>
          <w:sz w:val="24"/>
          <w:szCs w:val="24"/>
        </w:rPr>
        <w:t>(e.g. “This space will be managed in 25Live starting [date]. Until then, please email ---- to request the use of this space”</w:t>
      </w:r>
      <w:r w:rsidR="005868E4">
        <w:rPr>
          <w:sz w:val="24"/>
          <w:szCs w:val="24"/>
        </w:rPr>
        <w:t>.</w:t>
      </w:r>
      <w:r w:rsidRPr="00A445A1">
        <w:rPr>
          <w:sz w:val="24"/>
          <w:szCs w:val="24"/>
        </w:rPr>
        <w:t xml:space="preserve">) </w:t>
      </w:r>
    </w:p>
    <w:p w:rsidR="00D56A97" w:rsidRPr="00A445A1" w:rsidRDefault="00A445A1" w:rsidP="006D61BF">
      <w:pPr>
        <w:rPr>
          <w:sz w:val="24"/>
          <w:szCs w:val="24"/>
        </w:rPr>
      </w:pPr>
      <w:r w:rsidRPr="00A445A1">
        <w:rPr>
          <w:sz w:val="24"/>
          <w:szCs w:val="24"/>
        </w:rPr>
        <w:t xml:space="preserve">If you have multiple spaces you need to put </w:t>
      </w:r>
      <w:r w:rsidR="00C7480E">
        <w:rPr>
          <w:sz w:val="24"/>
          <w:szCs w:val="24"/>
        </w:rPr>
        <w:t>the same</w:t>
      </w:r>
      <w:r w:rsidRPr="00A445A1">
        <w:rPr>
          <w:sz w:val="24"/>
          <w:szCs w:val="24"/>
        </w:rPr>
        <w:t xml:space="preserve"> hold on, </w:t>
      </w:r>
      <w:r w:rsidRPr="00B21615">
        <w:rPr>
          <w:b/>
          <w:sz w:val="24"/>
          <w:szCs w:val="24"/>
        </w:rPr>
        <w:t>you can choose multiple locations</w:t>
      </w:r>
      <w:r w:rsidRPr="00A445A1">
        <w:rPr>
          <w:sz w:val="24"/>
          <w:szCs w:val="24"/>
        </w:rPr>
        <w:t xml:space="preserve"> in the ‘Location Selection’ page in order to block off all of your rooms with one event. </w:t>
      </w:r>
    </w:p>
    <w:p w:rsidR="00A445A1" w:rsidRDefault="00A445A1" w:rsidP="00B21615">
      <w:pPr>
        <w:jc w:val="center"/>
        <w:rPr>
          <w:b/>
          <w:sz w:val="28"/>
          <w:szCs w:val="28"/>
          <w:u w:val="single"/>
        </w:rPr>
      </w:pPr>
    </w:p>
    <w:p w:rsidR="003E0E91" w:rsidRPr="00AB2590" w:rsidRDefault="00AB2590">
      <w:pPr>
        <w:rPr>
          <w:b/>
          <w:sz w:val="30"/>
          <w:szCs w:val="30"/>
          <w:u w:val="single"/>
        </w:rPr>
      </w:pPr>
      <w:r w:rsidRPr="0055266C">
        <w:rPr>
          <w:b/>
          <w:sz w:val="30"/>
          <w:szCs w:val="30"/>
          <w:u w:val="single"/>
        </w:rPr>
        <w:lastRenderedPageBreak/>
        <w:t xml:space="preserve">Quick Guide: </w:t>
      </w:r>
      <w:r w:rsidR="00110A50" w:rsidRPr="00AB2590">
        <w:rPr>
          <w:b/>
          <w:sz w:val="30"/>
          <w:szCs w:val="30"/>
          <w:u w:val="single"/>
        </w:rPr>
        <w:t>Transitioning to 25Live</w:t>
      </w:r>
      <w:r w:rsidR="00B84FA0" w:rsidRPr="00AB2590">
        <w:rPr>
          <w:b/>
          <w:sz w:val="30"/>
          <w:szCs w:val="30"/>
          <w:u w:val="single"/>
        </w:rPr>
        <w:t xml:space="preserve"> </w:t>
      </w:r>
    </w:p>
    <w:p w:rsidR="00110A50" w:rsidRPr="008C716E" w:rsidRDefault="008C716E">
      <w:pPr>
        <w:rPr>
          <w:sz w:val="24"/>
          <w:szCs w:val="24"/>
        </w:rPr>
      </w:pPr>
      <w:r w:rsidRPr="0072349C">
        <w:rPr>
          <w:noProof/>
          <w:sz w:val="24"/>
          <w:szCs w:val="24"/>
        </w:rPr>
        <mc:AlternateContent>
          <mc:Choice Requires="wps">
            <w:drawing>
              <wp:anchor distT="45720" distB="45720" distL="114300" distR="114300" simplePos="0" relativeHeight="251668480" behindDoc="0" locked="0" layoutInCell="1" allowOverlap="1" wp14:anchorId="7514AEAF" wp14:editId="357E6C55">
                <wp:simplePos x="0" y="0"/>
                <wp:positionH relativeFrom="margin">
                  <wp:posOffset>-29502</wp:posOffset>
                </wp:positionH>
                <wp:positionV relativeFrom="paragraph">
                  <wp:posOffset>868680</wp:posOffset>
                </wp:positionV>
                <wp:extent cx="252730" cy="243840"/>
                <wp:effectExtent l="0" t="0" r="0" b="3810"/>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2730" cy="243840"/>
                        </a:xfrm>
                        <a:prstGeom prst="rect">
                          <a:avLst/>
                        </a:prstGeom>
                        <a:noFill/>
                        <a:ln w="9525">
                          <a:noFill/>
                          <a:miter lim="800000"/>
                          <a:headEnd/>
                          <a:tailEnd/>
                        </a:ln>
                      </wps:spPr>
                      <wps:txbx>
                        <w:txbxContent>
                          <w:p w:rsidR="008C716E" w:rsidRPr="003A0333" w:rsidRDefault="008C716E" w:rsidP="008C716E">
                            <w:pPr>
                              <w:rPr>
                                <w:b/>
                                <w:color w:val="FFFFFF" w:themeColor="background1"/>
                              </w:rPr>
                            </w:pPr>
                            <w:r>
                              <w:rPr>
                                <w:b/>
                                <w:color w:val="FFFFFF" w:themeColor="background1"/>
                              </w:rPr>
                              <w:t>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514AEAF" id="_x0000_t202" coordsize="21600,21600" o:spt="202" path="m,l,21600r21600,l21600,xe">
                <v:stroke joinstyle="miter"/>
                <v:path gradientshapeok="t" o:connecttype="rect"/>
              </v:shapetype>
              <v:shape id="Text Box 2" o:spid="_x0000_s1026" type="#_x0000_t202" style="position:absolute;margin-left:-2.3pt;margin-top:68.4pt;width:19.9pt;height:19.2pt;z-index:25166848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lya/DQIAAPgDAAAOAAAAZHJzL2Uyb0RvYy54bWysU9tu2zAMfR+wfxD0vjhxkjU14hRduw4D&#10;ugvQ7gMYWY6FSaImKbG7rx8lJ1mwvQ3Tg0CJ5BHPIbW+GYxmB+mDQlvz2WTKmbQCG2V3Nf/2/PBm&#10;xVmIYBvQaGXNX2TgN5vXr9a9q2SJHepGekYgNlS9q3kXo6uKIohOGggTdNKSs0VvINLR74rGQ0/o&#10;RhfldPq26NE3zqOQIdDt/ejkm4zftlLEL20bZGS65lRbzLvP+zbtxWYN1c6D65Q4lgH/UIUBZenR&#10;M9Q9RGB7r/6CMkp4DNjGiUBTYNsqITMHYjOb/sHmqQMnMxcSJ7izTOH/wYrPh6+eqabmS84sGGrR&#10;sxwie4cDK5M6vQsVBT05CosDXVOXM9PgHlF8D8ziXQd2J2+9x76T0FB1s5RZXKSOOCGBbPtP2NAz&#10;sI+YgYbWmyQdicEInbr0cu5MKkXQZbksr+bkEeQqF/PVIneugOqU7HyIHyQaloyae2p8BofDY4ip&#10;GKhOIektiw9K69x8bVlf8+tlucwJFx6jIs2mVqbmq2la47Qkju9tk5MjKD3a9IC2R9KJ58g4Dtsh&#10;qzs/abnF5oVU8DiOIn0dMjr0PznraQxrHn7swUvO9EdLSl7PFsSVxXxYLK9KOvhLz/bSA1YQVM0j&#10;Z6N5F/Osj5RvSfFWZTVSa8ZKjiXTeGWRjl8hze/lOUf9/rCbXwAAAP//AwBQSwMEFAAGAAgAAAAh&#10;AEox8jbdAAAACQEAAA8AAABkcnMvZG93bnJldi54bWxMj0tPwzAQhO9I/Adrkbi1Nn0ECHEqBOIK&#10;anlI3LbxNomI11HsNuHfs5zgtjs7mv2m2Ey+UycaYhvYwtXcgCKugmu5tvD2+jS7ARUTssMuMFn4&#10;pgib8vyswNyFkbd02qVaSQjHHC00KfW51rFqyGOch55YbocweEyyDrV2A44S7ju9MCbTHluWDw32&#10;9NBQ9bU7egvvz4fPj5V5qR/9uh/DZDT7W23t5cV0fwcq0ZT+zPCLL+hQCtM+HNlF1VmYrTJxir7M&#10;pIIYlusFqL0I1zLostD/G5Q/AAAA//8DAFBLAQItABQABgAIAAAAIQC2gziS/gAAAOEBAAATAAAA&#10;AAAAAAAAAAAAAAAAAABbQ29udGVudF9UeXBlc10ueG1sUEsBAi0AFAAGAAgAAAAhADj9If/WAAAA&#10;lAEAAAsAAAAAAAAAAAAAAAAALwEAAF9yZWxzLy5yZWxzUEsBAi0AFAAGAAgAAAAhACGXJr8NAgAA&#10;+AMAAA4AAAAAAAAAAAAAAAAALgIAAGRycy9lMm9Eb2MueG1sUEsBAi0AFAAGAAgAAAAhAEox8jbd&#10;AAAACQEAAA8AAAAAAAAAAAAAAAAAZwQAAGRycy9kb3ducmV2LnhtbFBLBQYAAAAABAAEAPMAAABx&#10;BQAAAAA=&#10;" filled="f" stroked="f">
                <v:textbox>
                  <w:txbxContent>
                    <w:p w:rsidR="008C716E" w:rsidRPr="003A0333" w:rsidRDefault="008C716E" w:rsidP="008C716E">
                      <w:pPr>
                        <w:rPr>
                          <w:b/>
                          <w:color w:val="FFFFFF" w:themeColor="background1"/>
                        </w:rPr>
                      </w:pPr>
                      <w:r>
                        <w:rPr>
                          <w:b/>
                          <w:color w:val="FFFFFF" w:themeColor="background1"/>
                        </w:rPr>
                        <w:t>1</w:t>
                      </w:r>
                    </w:p>
                  </w:txbxContent>
                </v:textbox>
                <w10:wrap anchorx="margin"/>
              </v:shape>
            </w:pict>
          </mc:Fallback>
        </mc:AlternateContent>
      </w:r>
      <w:r w:rsidR="003E0E91">
        <w:rPr>
          <w:sz w:val="24"/>
          <w:szCs w:val="24"/>
        </w:rPr>
        <w:t>Once y</w:t>
      </w:r>
      <w:r w:rsidR="00110A50">
        <w:rPr>
          <w:sz w:val="24"/>
          <w:szCs w:val="24"/>
        </w:rPr>
        <w:t xml:space="preserve">ou </w:t>
      </w:r>
      <w:r w:rsidR="003E0E91">
        <w:rPr>
          <w:sz w:val="24"/>
          <w:szCs w:val="24"/>
        </w:rPr>
        <w:t xml:space="preserve">have </w:t>
      </w:r>
      <w:r w:rsidR="00110A50">
        <w:rPr>
          <w:sz w:val="24"/>
          <w:szCs w:val="24"/>
        </w:rPr>
        <w:t>complete</w:t>
      </w:r>
      <w:r w:rsidR="003E0E91">
        <w:rPr>
          <w:sz w:val="24"/>
          <w:szCs w:val="24"/>
        </w:rPr>
        <w:t>d</w:t>
      </w:r>
      <w:r w:rsidR="00110A50">
        <w:rPr>
          <w:sz w:val="24"/>
          <w:szCs w:val="24"/>
        </w:rPr>
        <w:t xml:space="preserve"> </w:t>
      </w:r>
      <w:r w:rsidR="003E0E91">
        <w:rPr>
          <w:sz w:val="24"/>
          <w:szCs w:val="24"/>
        </w:rPr>
        <w:t>the appropriate</w:t>
      </w:r>
      <w:r w:rsidR="00110A50">
        <w:rPr>
          <w:sz w:val="24"/>
          <w:szCs w:val="24"/>
        </w:rPr>
        <w:t xml:space="preserve"> training and gained access to 25Live</w:t>
      </w:r>
      <w:r w:rsidR="003E0E91">
        <w:rPr>
          <w:sz w:val="24"/>
          <w:szCs w:val="24"/>
        </w:rPr>
        <w:t xml:space="preserve">, it’s time to make the transition </w:t>
      </w:r>
      <w:r w:rsidR="00110A50">
        <w:rPr>
          <w:sz w:val="24"/>
          <w:szCs w:val="24"/>
        </w:rPr>
        <w:t>from your current system – be it Outlook, Google Calendar, or</w:t>
      </w:r>
      <w:r w:rsidR="00243F5D">
        <w:rPr>
          <w:sz w:val="24"/>
          <w:szCs w:val="24"/>
        </w:rPr>
        <w:t xml:space="preserve"> even a hard copy</w:t>
      </w:r>
      <w:r w:rsidR="00110A50">
        <w:rPr>
          <w:sz w:val="24"/>
          <w:szCs w:val="24"/>
        </w:rPr>
        <w:t xml:space="preserve"> – to managing your </w:t>
      </w:r>
      <w:r w:rsidR="00FD4A1D">
        <w:rPr>
          <w:sz w:val="24"/>
          <w:szCs w:val="24"/>
        </w:rPr>
        <w:t xml:space="preserve">proprietary </w:t>
      </w:r>
      <w:r w:rsidR="00243F5D">
        <w:rPr>
          <w:sz w:val="24"/>
          <w:szCs w:val="24"/>
        </w:rPr>
        <w:t>spaces</w:t>
      </w:r>
      <w:r w:rsidR="00FD4A1D">
        <w:rPr>
          <w:sz w:val="24"/>
          <w:szCs w:val="24"/>
        </w:rPr>
        <w:t xml:space="preserve"> in </w:t>
      </w:r>
      <w:r w:rsidR="00110A50">
        <w:rPr>
          <w:sz w:val="24"/>
          <w:szCs w:val="24"/>
        </w:rPr>
        <w:t>25Live</w:t>
      </w:r>
      <w:r w:rsidR="003E0E91">
        <w:rPr>
          <w:sz w:val="24"/>
          <w:szCs w:val="24"/>
        </w:rPr>
        <w:t xml:space="preserve">. This step-by-step guide will help </w:t>
      </w:r>
      <w:r>
        <w:rPr>
          <w:sz w:val="24"/>
          <w:szCs w:val="24"/>
        </w:rPr>
        <w:t xml:space="preserve">you </w:t>
      </w:r>
      <w:r w:rsidR="003E0E91">
        <w:rPr>
          <w:sz w:val="24"/>
          <w:szCs w:val="24"/>
        </w:rPr>
        <w:t xml:space="preserve">choose and implement the </w:t>
      </w:r>
      <w:r w:rsidR="00FD4A1D">
        <w:rPr>
          <w:sz w:val="24"/>
          <w:szCs w:val="24"/>
        </w:rPr>
        <w:t xml:space="preserve">best </w:t>
      </w:r>
      <w:r w:rsidR="003E0E91">
        <w:rPr>
          <w:sz w:val="24"/>
          <w:szCs w:val="24"/>
        </w:rPr>
        <w:t>transition</w:t>
      </w:r>
      <w:r w:rsidR="00FD4A1D">
        <w:rPr>
          <w:sz w:val="24"/>
          <w:szCs w:val="24"/>
        </w:rPr>
        <w:t xml:space="preserve"> method</w:t>
      </w:r>
      <w:r>
        <w:rPr>
          <w:sz w:val="24"/>
          <w:szCs w:val="24"/>
        </w:rPr>
        <w:t xml:space="preserve"> for your </w:t>
      </w:r>
      <w:r w:rsidR="00AB2590">
        <w:rPr>
          <w:sz w:val="24"/>
          <w:szCs w:val="24"/>
        </w:rPr>
        <w:t xml:space="preserve">particular </w:t>
      </w:r>
      <w:r>
        <w:rPr>
          <w:sz w:val="24"/>
          <w:szCs w:val="24"/>
        </w:rPr>
        <w:t>needs</w:t>
      </w:r>
      <w:r w:rsidR="00FD4A1D">
        <w:rPr>
          <w:sz w:val="24"/>
          <w:szCs w:val="24"/>
        </w:rPr>
        <w:t xml:space="preserve">. </w:t>
      </w:r>
    </w:p>
    <w:p w:rsidR="003E0E91" w:rsidRPr="003E0E91" w:rsidRDefault="003E0E91" w:rsidP="003E0E91">
      <w:pPr>
        <w:rPr>
          <w:sz w:val="28"/>
          <w:szCs w:val="28"/>
          <w:u w:val="single"/>
        </w:rPr>
      </w:pPr>
      <w:r>
        <w:rPr>
          <w:noProof/>
        </w:rPr>
        <mc:AlternateContent>
          <mc:Choice Requires="wps">
            <w:drawing>
              <wp:anchor distT="0" distB="0" distL="114300" distR="114300" simplePos="0" relativeHeight="251666432" behindDoc="0" locked="0" layoutInCell="1" allowOverlap="1" wp14:anchorId="7E8D3A00" wp14:editId="0AF70638">
                <wp:simplePos x="0" y="0"/>
                <wp:positionH relativeFrom="margin">
                  <wp:posOffset>-6985</wp:posOffset>
                </wp:positionH>
                <wp:positionV relativeFrom="paragraph">
                  <wp:posOffset>5461</wp:posOffset>
                </wp:positionV>
                <wp:extent cx="228600" cy="228600"/>
                <wp:effectExtent l="0" t="0" r="0" b="0"/>
                <wp:wrapNone/>
                <wp:docPr id="11" name="Oval 1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28600" cy="228600"/>
                        </a:xfrm>
                        <a:prstGeom prst="ellipse">
                          <a:avLst/>
                        </a:prstGeom>
                        <a:solidFill>
                          <a:schemeClr val="accent1"/>
                        </a:solidFill>
                        <a:ln w="0">
                          <a:noFill/>
                          <a:prstDash val="solid"/>
                          <a:miter lim="800000"/>
                          <a:headEnd/>
                          <a:tailEnd/>
                        </a:ln>
                      </wps:spPr>
                      <wps:bodyPr rot="0" vert="horz" wrap="square" lIns="91440" tIns="45720" rIns="91440" bIns="45720" anchor="t" anchorCtr="0" upright="1">
                        <a:noAutofit/>
                      </wps:bodyPr>
                    </wps:wsp>
                  </a:graphicData>
                </a:graphic>
              </wp:anchor>
            </w:drawing>
          </mc:Choice>
          <mc:Fallback>
            <w:pict>
              <v:oval w14:anchorId="7DC8640B" id="Oval 11" o:spid="_x0000_s1026" style="position:absolute;margin-left:-.55pt;margin-top:.45pt;width:18pt;height:18pt;z-index:251666432;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TjCTJgIAAD4EAAAOAAAAZHJzL2Uyb0RvYy54bWysU8GOEzEMvSPxD1HudNqqLN1Rp6tVyyKk&#10;hV1p4QPcTKYTkcQhSTstX4+TtKXADTGHURzbL37P9uLuYDTbSx8U2oZPRmPOpBXYKrtt+NcvD2/m&#10;nIUItgWNVjb8KAO/W75+tRhcLafYo26lZwRiQz24hvcxurqqguilgTBCJy05O/QGIpl+W7UeBkI3&#10;upqOxzfVgL51HoUMgW7XxcmXGb/rpIhPXRdkZLrhVFvMf5//m/Svlguotx5cr8SpDPiHKgwoS49e&#10;oNYQge28+gvKKOExYBdHAk2FXaeEzByIzWT8B5uXHpzMXEic4C4yhf8HKz7vnz1TLfVuwpkFQz16&#10;2oNmZJI2gws1hby4Z5/YBfeI4ltgFlc92K28D44UplxKPV95j0MvoaUiM0T1G0YyAqGxzfAJW3oM&#10;dhGzcofOm/QGacIOuUHHS4PkITJBl9Pp/GZMbRTkOp2pyArqc7LzIX6QaFg6NFxqrVxIEkIN+8cQ&#10;S/Q5KlNCrdoHpXU20tjJlfaMJKDahJA2FhZE/jpSWzak8lKWxZSfJykhryH0JT9nlBEzKtKca2Ua&#10;Ph+nr1wnod7bNudGULqciZC2xOssVunDBtsjCeexDDEtHR169D84G2iAGx6+78BLzvRHS+LfTmaz&#10;NPHZmL19NyXDX3s21x6wgqAaHjkrx1UsW7JzXm373OPC9Z4a1qmsZKqvVHUqloY0t+O0UGkLru0c&#10;9Wvtlz8BAAD//wMAUEsDBBQABgAIAAAAIQB5pPLp2AAAAAUBAAAPAAAAZHJzL2Rvd25yZXYueG1s&#10;TI7BTsMwEETvSPyDtUjcWieAoibEqVAR3ABR+IBtvI1TYjuy3TT9e5YTPY1GM5p59Xq2g5goxN47&#10;BfkyA0Gu9bp3nYLvr5fFCkRM6DQO3pGCM0VYN9dXNVban9wnTdvUCR5xsUIFJqWxkjK2hizGpR/J&#10;cbb3wWJiGzqpA5543A7yLssKabF3/GBwpI2h9md7tHxixul53Lz25cpSd/g4F+H9DZW6vZmfHkEk&#10;mtN/Gf7wGR0aZtr5o9NRDAoWec5NBSUITu8fWHesRQmyqeUlffMLAAD//wMAUEsBAi0AFAAGAAgA&#10;AAAhALaDOJL+AAAA4QEAABMAAAAAAAAAAAAAAAAAAAAAAFtDb250ZW50X1R5cGVzXS54bWxQSwEC&#10;LQAUAAYACAAAACEAOP0h/9YAAACUAQAACwAAAAAAAAAAAAAAAAAvAQAAX3JlbHMvLnJlbHNQSwEC&#10;LQAUAAYACAAAACEAiU4wkyYCAAA+BAAADgAAAAAAAAAAAAAAAAAuAgAAZHJzL2Uyb0RvYy54bWxQ&#10;SwECLQAUAAYACAAAACEAeaTy6dgAAAAFAQAADwAAAAAAAAAAAAAAAACABAAAZHJzL2Rvd25yZXYu&#10;eG1sUEsFBgAAAAAEAAQA8wAAAIUFAAAAAA==&#10;" fillcolor="#5b9bd5 [3204]" stroked="f" strokeweight="0">
                <v:stroke joinstyle="miter"/>
                <o:lock v:ext="edit" aspectratio="t"/>
                <w10:wrap anchorx="margin"/>
              </v:oval>
            </w:pict>
          </mc:Fallback>
        </mc:AlternateContent>
      </w:r>
      <w:r>
        <w:t xml:space="preserve">          </w:t>
      </w:r>
      <w:r>
        <w:rPr>
          <w:b/>
          <w:sz w:val="28"/>
          <w:szCs w:val="28"/>
        </w:rPr>
        <w:t>Choose a transition method</w:t>
      </w:r>
      <w:r w:rsidR="00FD4A1D">
        <w:rPr>
          <w:sz w:val="28"/>
          <w:szCs w:val="28"/>
        </w:rPr>
        <w:t xml:space="preserve">. </w:t>
      </w:r>
      <w:r>
        <w:rPr>
          <w:sz w:val="24"/>
          <w:szCs w:val="24"/>
        </w:rPr>
        <w:t xml:space="preserve">There are several methods you could </w:t>
      </w:r>
      <w:r w:rsidR="00FD4A1D">
        <w:rPr>
          <w:sz w:val="24"/>
          <w:szCs w:val="24"/>
        </w:rPr>
        <w:t>choose</w:t>
      </w:r>
      <w:r w:rsidR="008C48A1">
        <w:rPr>
          <w:sz w:val="24"/>
          <w:szCs w:val="24"/>
        </w:rPr>
        <w:t xml:space="preserve"> from</w:t>
      </w:r>
      <w:r w:rsidR="00FD4A1D">
        <w:rPr>
          <w:sz w:val="24"/>
          <w:szCs w:val="24"/>
        </w:rPr>
        <w:t>:</w:t>
      </w:r>
    </w:p>
    <w:p w:rsidR="008C48A1" w:rsidRDefault="003E0E91" w:rsidP="00243F5D">
      <w:pPr>
        <w:rPr>
          <w:b/>
          <w:sz w:val="24"/>
          <w:szCs w:val="24"/>
        </w:rPr>
      </w:pPr>
      <w:r w:rsidRPr="008C48A1">
        <w:rPr>
          <w:b/>
          <w:sz w:val="24"/>
          <w:szCs w:val="24"/>
          <w:u w:val="single"/>
        </w:rPr>
        <w:t>Method</w:t>
      </w:r>
      <w:r w:rsidR="00110A50" w:rsidRPr="008C48A1">
        <w:rPr>
          <w:b/>
          <w:sz w:val="24"/>
          <w:szCs w:val="24"/>
          <w:u w:val="single"/>
        </w:rPr>
        <w:t xml:space="preserve"> </w:t>
      </w:r>
      <w:r w:rsidR="008C48A1">
        <w:rPr>
          <w:b/>
          <w:sz w:val="24"/>
          <w:szCs w:val="24"/>
          <w:u w:val="single"/>
        </w:rPr>
        <w:t>1 -</w:t>
      </w:r>
      <w:r w:rsidR="00110A50" w:rsidRPr="008C48A1">
        <w:rPr>
          <w:b/>
          <w:sz w:val="24"/>
          <w:szCs w:val="24"/>
          <w:u w:val="single"/>
        </w:rPr>
        <w:t xml:space="preserve"> Set a Cut-Off Date</w:t>
      </w:r>
      <w:r w:rsidR="00FD4A1D" w:rsidRPr="008C48A1">
        <w:rPr>
          <w:b/>
          <w:sz w:val="24"/>
          <w:szCs w:val="24"/>
          <w:u w:val="single"/>
        </w:rPr>
        <w:t>:</w:t>
      </w:r>
      <w:r w:rsidR="00FD4A1D" w:rsidRPr="008C48A1">
        <w:rPr>
          <w:b/>
          <w:sz w:val="24"/>
          <w:szCs w:val="24"/>
        </w:rPr>
        <w:t xml:space="preserve"> </w:t>
      </w:r>
    </w:p>
    <w:p w:rsidR="008C48A1" w:rsidRPr="00243F5D" w:rsidRDefault="00110A50" w:rsidP="00243F5D">
      <w:pPr>
        <w:rPr>
          <w:b/>
          <w:sz w:val="24"/>
          <w:szCs w:val="24"/>
          <w:u w:val="single"/>
        </w:rPr>
      </w:pPr>
      <w:r w:rsidRPr="00243F5D">
        <w:rPr>
          <w:sz w:val="24"/>
          <w:szCs w:val="24"/>
        </w:rPr>
        <w:t xml:space="preserve">Decide on a date </w:t>
      </w:r>
      <w:r w:rsidR="00FD4A1D" w:rsidRPr="00243F5D">
        <w:rPr>
          <w:sz w:val="24"/>
          <w:szCs w:val="24"/>
        </w:rPr>
        <w:t xml:space="preserve">which marks the </w:t>
      </w:r>
      <w:r w:rsidR="00FD4A1D" w:rsidRPr="00243F5D">
        <w:rPr>
          <w:b/>
          <w:sz w:val="24"/>
          <w:szCs w:val="24"/>
        </w:rPr>
        <w:t>cut-off point</w:t>
      </w:r>
      <w:r w:rsidR="00FD4A1D" w:rsidRPr="00243F5D">
        <w:rPr>
          <w:sz w:val="24"/>
          <w:szCs w:val="24"/>
        </w:rPr>
        <w:t xml:space="preserve"> for all event scheduling in the space/s you manage. </w:t>
      </w:r>
      <w:r w:rsidRPr="00243F5D">
        <w:rPr>
          <w:sz w:val="24"/>
          <w:szCs w:val="24"/>
        </w:rPr>
        <w:t xml:space="preserve">Continue scheduling all </w:t>
      </w:r>
      <w:r w:rsidR="00FD4A1D" w:rsidRPr="00243F5D">
        <w:rPr>
          <w:sz w:val="24"/>
          <w:szCs w:val="24"/>
        </w:rPr>
        <w:t xml:space="preserve">new </w:t>
      </w:r>
      <w:r w:rsidRPr="00243F5D">
        <w:rPr>
          <w:sz w:val="24"/>
          <w:szCs w:val="24"/>
        </w:rPr>
        <w:t xml:space="preserve">events </w:t>
      </w:r>
      <w:r w:rsidR="008C716E" w:rsidRPr="00243F5D">
        <w:rPr>
          <w:sz w:val="24"/>
          <w:szCs w:val="24"/>
        </w:rPr>
        <w:t>taking place</w:t>
      </w:r>
      <w:r w:rsidRPr="00243F5D">
        <w:rPr>
          <w:sz w:val="24"/>
          <w:szCs w:val="24"/>
        </w:rPr>
        <w:t xml:space="preserve"> prior to th</w:t>
      </w:r>
      <w:r w:rsidR="008C716E" w:rsidRPr="00243F5D">
        <w:rPr>
          <w:sz w:val="24"/>
          <w:szCs w:val="24"/>
        </w:rPr>
        <w:t>e</w:t>
      </w:r>
      <w:r w:rsidRPr="00243F5D">
        <w:rPr>
          <w:sz w:val="24"/>
          <w:szCs w:val="24"/>
        </w:rPr>
        <w:t xml:space="preserve"> </w:t>
      </w:r>
      <w:r w:rsidR="008C716E" w:rsidRPr="00243F5D">
        <w:rPr>
          <w:sz w:val="24"/>
          <w:szCs w:val="24"/>
        </w:rPr>
        <w:t xml:space="preserve">cut-off </w:t>
      </w:r>
      <w:r w:rsidRPr="00243F5D">
        <w:rPr>
          <w:sz w:val="24"/>
          <w:szCs w:val="24"/>
        </w:rPr>
        <w:t xml:space="preserve">date </w:t>
      </w:r>
      <w:r w:rsidR="00FD4A1D" w:rsidRPr="00243F5D">
        <w:rPr>
          <w:sz w:val="24"/>
          <w:szCs w:val="24"/>
        </w:rPr>
        <w:t>in your “old</w:t>
      </w:r>
      <w:r w:rsidR="008C716E" w:rsidRPr="00243F5D">
        <w:rPr>
          <w:sz w:val="24"/>
          <w:szCs w:val="24"/>
        </w:rPr>
        <w:t>”</w:t>
      </w:r>
      <w:r w:rsidR="00FD4A1D" w:rsidRPr="00243F5D">
        <w:rPr>
          <w:sz w:val="24"/>
          <w:szCs w:val="24"/>
        </w:rPr>
        <w:t xml:space="preserve"> system, while scheduling</w:t>
      </w:r>
      <w:r w:rsidRPr="00243F5D">
        <w:rPr>
          <w:sz w:val="24"/>
          <w:szCs w:val="24"/>
        </w:rPr>
        <w:t xml:space="preserve"> all </w:t>
      </w:r>
      <w:r w:rsidR="00243F5D">
        <w:rPr>
          <w:sz w:val="24"/>
          <w:szCs w:val="24"/>
        </w:rPr>
        <w:t xml:space="preserve">new </w:t>
      </w:r>
      <w:r w:rsidRPr="00243F5D">
        <w:rPr>
          <w:sz w:val="24"/>
          <w:szCs w:val="24"/>
        </w:rPr>
        <w:t xml:space="preserve">events happening </w:t>
      </w:r>
      <w:r w:rsidR="00243F5D">
        <w:rPr>
          <w:sz w:val="24"/>
          <w:szCs w:val="24"/>
        </w:rPr>
        <w:t>on or after</w:t>
      </w:r>
      <w:r w:rsidRPr="00243F5D">
        <w:rPr>
          <w:sz w:val="24"/>
          <w:szCs w:val="24"/>
        </w:rPr>
        <w:t xml:space="preserve"> the cut-off date in 25Live</w:t>
      </w:r>
      <w:r w:rsidR="00FD4A1D" w:rsidRPr="00243F5D">
        <w:rPr>
          <w:sz w:val="24"/>
          <w:szCs w:val="24"/>
        </w:rPr>
        <w:t xml:space="preserve">. </w:t>
      </w:r>
      <w:r w:rsidR="00243F5D">
        <w:rPr>
          <w:sz w:val="24"/>
          <w:szCs w:val="24"/>
        </w:rPr>
        <w:t xml:space="preserve">Note that </w:t>
      </w:r>
      <w:r w:rsidR="008C48A1" w:rsidRPr="00243F5D">
        <w:rPr>
          <w:sz w:val="24"/>
          <w:szCs w:val="24"/>
        </w:rPr>
        <w:t xml:space="preserve">the determining factor </w:t>
      </w:r>
      <w:r w:rsidR="00243F5D">
        <w:rPr>
          <w:sz w:val="24"/>
          <w:szCs w:val="24"/>
        </w:rPr>
        <w:t>here</w:t>
      </w:r>
      <w:r w:rsidR="008C48A1" w:rsidRPr="00243F5D">
        <w:rPr>
          <w:sz w:val="24"/>
          <w:szCs w:val="24"/>
        </w:rPr>
        <w:t xml:space="preserve"> is the </w:t>
      </w:r>
      <w:r w:rsidR="00243F5D" w:rsidRPr="00243F5D">
        <w:rPr>
          <w:b/>
          <w:sz w:val="24"/>
          <w:szCs w:val="24"/>
        </w:rPr>
        <w:t xml:space="preserve">event </w:t>
      </w:r>
      <w:r w:rsidR="008C48A1" w:rsidRPr="00243F5D">
        <w:rPr>
          <w:b/>
          <w:sz w:val="24"/>
          <w:szCs w:val="24"/>
        </w:rPr>
        <w:t>date</w:t>
      </w:r>
      <w:r w:rsidR="008C48A1" w:rsidRPr="00243F5D">
        <w:rPr>
          <w:sz w:val="24"/>
          <w:szCs w:val="24"/>
        </w:rPr>
        <w:t xml:space="preserve">, NOT the date in which the request comes in.  </w:t>
      </w:r>
    </w:p>
    <w:p w:rsidR="00110A50" w:rsidRPr="008C48A1" w:rsidRDefault="008C48A1" w:rsidP="00243F5D">
      <w:pPr>
        <w:rPr>
          <w:b/>
          <w:sz w:val="24"/>
          <w:szCs w:val="24"/>
          <w:u w:val="single"/>
        </w:rPr>
      </w:pPr>
      <w:r>
        <w:rPr>
          <w:b/>
          <w:sz w:val="24"/>
          <w:szCs w:val="24"/>
          <w:u w:val="single"/>
        </w:rPr>
        <w:t>Method 2 – Move All Events to 25Live:</w:t>
      </w:r>
    </w:p>
    <w:p w:rsidR="00110A50" w:rsidRPr="00243F5D" w:rsidRDefault="00243F5D" w:rsidP="00243F5D">
      <w:pPr>
        <w:rPr>
          <w:sz w:val="24"/>
          <w:szCs w:val="24"/>
        </w:rPr>
      </w:pPr>
      <w:r>
        <w:rPr>
          <w:sz w:val="24"/>
          <w:szCs w:val="24"/>
        </w:rPr>
        <w:t>Pause</w:t>
      </w:r>
      <w:r w:rsidR="008C48A1" w:rsidRPr="00243F5D">
        <w:rPr>
          <w:sz w:val="24"/>
          <w:szCs w:val="24"/>
        </w:rPr>
        <w:t xml:space="preserve"> scheduling </w:t>
      </w:r>
      <w:r>
        <w:rPr>
          <w:sz w:val="24"/>
          <w:szCs w:val="24"/>
        </w:rPr>
        <w:t xml:space="preserve">of </w:t>
      </w:r>
      <w:r w:rsidR="008C48A1" w:rsidRPr="00243F5D">
        <w:rPr>
          <w:sz w:val="24"/>
          <w:szCs w:val="24"/>
        </w:rPr>
        <w:t>new events</w:t>
      </w:r>
      <w:r w:rsidR="008C716E" w:rsidRPr="00243F5D">
        <w:rPr>
          <w:sz w:val="24"/>
          <w:szCs w:val="24"/>
        </w:rPr>
        <w:t xml:space="preserve"> in your spaces</w:t>
      </w:r>
      <w:r w:rsidR="0072349C">
        <w:rPr>
          <w:sz w:val="24"/>
          <w:szCs w:val="24"/>
        </w:rPr>
        <w:t xml:space="preserve">. </w:t>
      </w:r>
      <w:r w:rsidR="008C48A1" w:rsidRPr="00243F5D">
        <w:rPr>
          <w:sz w:val="24"/>
          <w:szCs w:val="24"/>
        </w:rPr>
        <w:t xml:space="preserve">Make a concerted effort </w:t>
      </w:r>
      <w:r w:rsidR="008C716E" w:rsidRPr="00243F5D">
        <w:rPr>
          <w:sz w:val="24"/>
          <w:szCs w:val="24"/>
        </w:rPr>
        <w:t>to</w:t>
      </w:r>
      <w:r w:rsidR="008C48A1" w:rsidRPr="00243F5D">
        <w:rPr>
          <w:sz w:val="24"/>
          <w:szCs w:val="24"/>
        </w:rPr>
        <w:t xml:space="preserve"> </w:t>
      </w:r>
      <w:r w:rsidR="008C48A1" w:rsidRPr="00243F5D">
        <w:rPr>
          <w:b/>
          <w:sz w:val="24"/>
          <w:szCs w:val="24"/>
        </w:rPr>
        <w:t xml:space="preserve">move all </w:t>
      </w:r>
      <w:r w:rsidR="003B0F98" w:rsidRPr="00243F5D">
        <w:rPr>
          <w:b/>
          <w:sz w:val="24"/>
          <w:szCs w:val="24"/>
        </w:rPr>
        <w:t>future</w:t>
      </w:r>
      <w:r w:rsidR="008C48A1" w:rsidRPr="00243F5D">
        <w:rPr>
          <w:b/>
          <w:sz w:val="24"/>
          <w:szCs w:val="24"/>
        </w:rPr>
        <w:t xml:space="preserve"> events</w:t>
      </w:r>
      <w:r w:rsidR="008C48A1" w:rsidRPr="00243F5D">
        <w:rPr>
          <w:sz w:val="24"/>
          <w:szCs w:val="24"/>
        </w:rPr>
        <w:t xml:space="preserve"> already scheduled to 25Live. Once </w:t>
      </w:r>
      <w:r w:rsidR="008C716E" w:rsidRPr="00243F5D">
        <w:rPr>
          <w:sz w:val="24"/>
          <w:szCs w:val="24"/>
        </w:rPr>
        <w:t xml:space="preserve">you have </w:t>
      </w:r>
      <w:r>
        <w:rPr>
          <w:sz w:val="24"/>
          <w:szCs w:val="24"/>
        </w:rPr>
        <w:t>created copies of</w:t>
      </w:r>
      <w:r w:rsidR="008C716E" w:rsidRPr="00243F5D">
        <w:rPr>
          <w:sz w:val="24"/>
          <w:szCs w:val="24"/>
        </w:rPr>
        <w:t xml:space="preserve"> all events</w:t>
      </w:r>
      <w:r>
        <w:rPr>
          <w:sz w:val="24"/>
          <w:szCs w:val="24"/>
        </w:rPr>
        <w:t xml:space="preserve">, </w:t>
      </w:r>
      <w:r w:rsidR="008C48A1" w:rsidRPr="00243F5D">
        <w:rPr>
          <w:sz w:val="24"/>
          <w:szCs w:val="24"/>
        </w:rPr>
        <w:t>resume scheduling in your space/s</w:t>
      </w:r>
      <w:r>
        <w:rPr>
          <w:sz w:val="24"/>
          <w:szCs w:val="24"/>
        </w:rPr>
        <w:t>.</w:t>
      </w:r>
      <w:r w:rsidR="008C48A1" w:rsidRPr="00243F5D">
        <w:rPr>
          <w:sz w:val="24"/>
          <w:szCs w:val="24"/>
        </w:rPr>
        <w:t xml:space="preserve"> </w:t>
      </w:r>
      <w:r>
        <w:rPr>
          <w:sz w:val="24"/>
          <w:szCs w:val="24"/>
        </w:rPr>
        <w:t>U</w:t>
      </w:r>
      <w:r w:rsidR="003B0F98" w:rsidRPr="00243F5D">
        <w:rPr>
          <w:sz w:val="24"/>
          <w:szCs w:val="24"/>
        </w:rPr>
        <w:t>se only</w:t>
      </w:r>
      <w:r w:rsidR="008C716E" w:rsidRPr="00243F5D">
        <w:rPr>
          <w:sz w:val="24"/>
          <w:szCs w:val="24"/>
        </w:rPr>
        <w:t xml:space="preserve"> 25Live from that</w:t>
      </w:r>
      <w:r w:rsidR="008C48A1" w:rsidRPr="00243F5D">
        <w:rPr>
          <w:sz w:val="24"/>
          <w:szCs w:val="24"/>
        </w:rPr>
        <w:t xml:space="preserve"> </w:t>
      </w:r>
      <w:r w:rsidR="008C716E" w:rsidRPr="00243F5D">
        <w:rPr>
          <w:sz w:val="24"/>
          <w:szCs w:val="24"/>
        </w:rPr>
        <w:t xml:space="preserve">point </w:t>
      </w:r>
      <w:r w:rsidR="008C48A1" w:rsidRPr="00243F5D">
        <w:rPr>
          <w:sz w:val="24"/>
          <w:szCs w:val="24"/>
        </w:rPr>
        <w:t xml:space="preserve">on. </w:t>
      </w:r>
      <w:r w:rsidR="008C716E" w:rsidRPr="00243F5D">
        <w:rPr>
          <w:sz w:val="24"/>
          <w:szCs w:val="24"/>
        </w:rPr>
        <w:t>This method is more of a</w:t>
      </w:r>
      <w:r w:rsidR="008C716E" w:rsidRPr="00243F5D">
        <w:rPr>
          <w:b/>
          <w:sz w:val="24"/>
          <w:szCs w:val="24"/>
        </w:rPr>
        <w:t xml:space="preserve"> “clean break”</w:t>
      </w:r>
      <w:r w:rsidR="008C716E" w:rsidRPr="00243F5D">
        <w:rPr>
          <w:sz w:val="24"/>
          <w:szCs w:val="24"/>
        </w:rPr>
        <w:t xml:space="preserve">, but might be challenging if there are many events scheduled </w:t>
      </w:r>
      <w:r>
        <w:rPr>
          <w:sz w:val="24"/>
          <w:szCs w:val="24"/>
        </w:rPr>
        <w:t xml:space="preserve">ahead </w:t>
      </w:r>
      <w:r w:rsidR="008C716E" w:rsidRPr="00243F5D">
        <w:rPr>
          <w:sz w:val="24"/>
          <w:szCs w:val="24"/>
        </w:rPr>
        <w:t>in your</w:t>
      </w:r>
      <w:r w:rsidR="003B0F98" w:rsidRPr="00243F5D">
        <w:rPr>
          <w:sz w:val="24"/>
          <w:szCs w:val="24"/>
        </w:rPr>
        <w:t xml:space="preserve"> </w:t>
      </w:r>
      <w:r w:rsidR="008C716E" w:rsidRPr="00243F5D">
        <w:rPr>
          <w:sz w:val="24"/>
          <w:szCs w:val="24"/>
        </w:rPr>
        <w:t xml:space="preserve">space/s. </w:t>
      </w:r>
    </w:p>
    <w:p w:rsidR="00B657A4" w:rsidRDefault="0093706E" w:rsidP="00243F5D">
      <w:pPr>
        <w:rPr>
          <w:b/>
          <w:sz w:val="28"/>
          <w:szCs w:val="28"/>
        </w:rPr>
      </w:pPr>
      <w:r>
        <w:rPr>
          <w:noProof/>
        </w:rPr>
        <mc:AlternateContent>
          <mc:Choice Requires="wps">
            <w:drawing>
              <wp:anchor distT="45720" distB="45720" distL="114300" distR="114300" simplePos="0" relativeHeight="251661312" behindDoc="0" locked="0" layoutInCell="1" allowOverlap="1" wp14:anchorId="14F4FC26" wp14:editId="1579FDF2">
                <wp:simplePos x="0" y="0"/>
                <wp:positionH relativeFrom="margin">
                  <wp:posOffset>-17399</wp:posOffset>
                </wp:positionH>
                <wp:positionV relativeFrom="paragraph">
                  <wp:posOffset>1250315</wp:posOffset>
                </wp:positionV>
                <wp:extent cx="252730" cy="243840"/>
                <wp:effectExtent l="0" t="0" r="0" b="381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2730" cy="243840"/>
                        </a:xfrm>
                        <a:prstGeom prst="rect">
                          <a:avLst/>
                        </a:prstGeom>
                        <a:noFill/>
                        <a:ln w="9525">
                          <a:noFill/>
                          <a:miter lim="800000"/>
                          <a:headEnd/>
                          <a:tailEnd/>
                        </a:ln>
                      </wps:spPr>
                      <wps:txbx>
                        <w:txbxContent>
                          <w:p w:rsidR="0093706E" w:rsidRPr="003A0333" w:rsidRDefault="0093706E" w:rsidP="0093706E">
                            <w:pPr>
                              <w:rPr>
                                <w:b/>
                                <w:color w:val="FFFFFF" w:themeColor="background1"/>
                              </w:rPr>
                            </w:pPr>
                            <w:r>
                              <w:rPr>
                                <w:b/>
                                <w:color w:val="FFFFFF" w:themeColor="background1"/>
                              </w:rPr>
                              <w:t>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4F4FC26" id="_x0000_s1027" type="#_x0000_t202" style="position:absolute;margin-left:-1.35pt;margin-top:98.45pt;width:19.9pt;height:19.2pt;z-index:2516613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B9XnCwIAAPgDAAAOAAAAZHJzL2Uyb0RvYy54bWysU9tu2zAMfR+wfxD0vjhxkzU14hRduw4D&#10;ugvQ7gMYWY6FSaImKbGzry8lp2mwvQ3TgyCK5BHPIbW6Hoxme+mDQlvz2WTKmbQCG2W3Nf/xdP9u&#10;yVmIYBvQaGXNDzLw6/XbN6veVbLEDnUjPSMQG6re1byL0VVFEUQnDYQJOmnJ2aI3EMn026Lx0BO6&#10;0UU5nb4vevSN8yhkCHR7Nzr5OuO3rRTxW9sGGZmuOdUW8+7zvkl7sV5BtfXgOiWOZcA/VGFAWXr0&#10;BHUHEdjOq7+gjBIeA7ZxItAU2LZKyMyB2Mymf7B57MDJzIXECe4kU/h/sOLr/rtnqqHecWbBUIue&#10;5BDZBxxYmdTpXago6NFRWBzoOkUmpsE9oPgZmMXbDuxW3niPfSehoepmKbM4Sx1xQgLZ9F+woWdg&#10;FzEDDa03CZDEYIROXTqcOpNKEXRZLsrLC/IIcpXzi+U8d66A6iXZ+RA/STQsHWruqfEZHPYPIaZi&#10;oHoJSW9ZvFda5+Zry/qaXy3KRU448xgVaTa1MjVfTtMapyVx/GibnBxB6fFMD2h7JJ14jozjsBmO&#10;6lJ8EmSDzYFU8DiOIn0dOnTof3PW0xjWPPzagZec6c+WlLyazYkri9mYLy5LMvy5Z3PuASsIquaR&#10;s/F4G/Osj5RvSPFWZTVeKzmWTOOVRTp+hTS/53aOev2w62cAAAD//wMAUEsDBBQABgAIAAAAIQBn&#10;CWOU3gAAAAkBAAAPAAAAZHJzL2Rvd25yZXYueG1sTI9NT8MwDIbvSPyHyEjctmQt+2hpOiEQV9AG&#10;TOKWNV5b0ThVk63l32NOcLT96PXzFtvJdeKCQ2g9aVjMFQikytuWag3vb8+zDYgQDVnTeUIN3xhg&#10;W15fFSa3fqQdXvaxFhxCITcamhj7XMpQNehMmPseiW8nPzgTeRxqaQczcrjrZKLUSjrTEn9oTI+P&#10;DVZf+7PT8PFy+jzcqdf6yS370U9Kksuk1rc308M9iIhT/IPhV5/VoWSnoz+TDaLTMEvWTPI+W2Ug&#10;GEjXCxBHDUm6TEGWhfzfoPwBAAD//wMAUEsBAi0AFAAGAAgAAAAhALaDOJL+AAAA4QEAABMAAAAA&#10;AAAAAAAAAAAAAAAAAFtDb250ZW50X1R5cGVzXS54bWxQSwECLQAUAAYACAAAACEAOP0h/9YAAACU&#10;AQAACwAAAAAAAAAAAAAAAAAvAQAAX3JlbHMvLnJlbHNQSwECLQAUAAYACAAAACEAFQfV5wsCAAD4&#10;AwAADgAAAAAAAAAAAAAAAAAuAgAAZHJzL2Uyb0RvYy54bWxQSwECLQAUAAYACAAAACEAZwljlN4A&#10;AAAJAQAADwAAAAAAAAAAAAAAAABlBAAAZHJzL2Rvd25yZXYueG1sUEsFBgAAAAAEAAQA8wAAAHAF&#10;AAAAAA==&#10;" filled="f" stroked="f">
                <v:textbox>
                  <w:txbxContent>
                    <w:p w:rsidR="0093706E" w:rsidRPr="003A0333" w:rsidRDefault="0093706E" w:rsidP="0093706E">
                      <w:pPr>
                        <w:rPr>
                          <w:b/>
                          <w:color w:val="FFFFFF" w:themeColor="background1"/>
                        </w:rPr>
                      </w:pPr>
                      <w:r>
                        <w:rPr>
                          <w:b/>
                          <w:color w:val="FFFFFF" w:themeColor="background1"/>
                        </w:rPr>
                        <w:t>2</w:t>
                      </w:r>
                    </w:p>
                  </w:txbxContent>
                </v:textbox>
                <w10:wrap anchorx="margin"/>
              </v:shape>
            </w:pict>
          </mc:Fallback>
        </mc:AlternateContent>
      </w:r>
      <w:r w:rsidR="00B657A4">
        <w:rPr>
          <w:b/>
          <w:sz w:val="28"/>
          <w:szCs w:val="28"/>
        </w:rPr>
        <w:t xml:space="preserve">When making your decision, consider the following: </w:t>
      </w:r>
    </w:p>
    <w:p w:rsidR="00163418" w:rsidRDefault="00B657A4" w:rsidP="00B657A4">
      <w:pPr>
        <w:pStyle w:val="ListParagraph"/>
        <w:numPr>
          <w:ilvl w:val="0"/>
          <w:numId w:val="3"/>
        </w:numPr>
      </w:pPr>
      <w:r w:rsidRPr="00163418">
        <w:rPr>
          <w:b/>
          <w:sz w:val="24"/>
          <w:szCs w:val="24"/>
        </w:rPr>
        <w:t>How many people schedule events in your space/s?</w:t>
      </w:r>
      <w:r w:rsidR="00163418">
        <w:rPr>
          <w:b/>
        </w:rPr>
        <w:t xml:space="preserve"> </w:t>
      </w:r>
      <w:r w:rsidR="00163418">
        <w:t xml:space="preserve">If only </w:t>
      </w:r>
      <w:r w:rsidR="00163418" w:rsidRPr="003B0F98">
        <w:t>a small team</w:t>
      </w:r>
      <w:r w:rsidR="00163418">
        <w:t xml:space="preserve"> schedule</w:t>
      </w:r>
      <w:r w:rsidR="00243F5D">
        <w:t>s</w:t>
      </w:r>
      <w:r w:rsidR="00163418">
        <w:t xml:space="preserve"> in your space/s, and </w:t>
      </w:r>
      <w:r w:rsidR="00163418" w:rsidRPr="003B0F98">
        <w:t xml:space="preserve">it is easy to make sure </w:t>
      </w:r>
      <w:r w:rsidR="00163418">
        <w:t>a</w:t>
      </w:r>
      <w:r w:rsidR="00163418" w:rsidRPr="003B0F98">
        <w:t xml:space="preserve"> </w:t>
      </w:r>
      <w:r w:rsidR="00163418">
        <w:t>“</w:t>
      </w:r>
      <w:r w:rsidR="00163418" w:rsidRPr="003B0F98">
        <w:t>cut-off date</w:t>
      </w:r>
      <w:r w:rsidR="00163418">
        <w:t>”</w:t>
      </w:r>
      <w:r w:rsidR="00163418" w:rsidRPr="003B0F98">
        <w:t xml:space="preserve"> policy is strictly followed</w:t>
      </w:r>
      <w:r w:rsidR="00163418">
        <w:t>, choose</w:t>
      </w:r>
      <w:r w:rsidRPr="00B657A4">
        <w:rPr>
          <w:sz w:val="24"/>
          <w:szCs w:val="24"/>
        </w:rPr>
        <w:t xml:space="preserve"> </w:t>
      </w:r>
      <w:r w:rsidR="00243F5D">
        <w:t>Method 1</w:t>
      </w:r>
      <w:r w:rsidR="008C48A1" w:rsidRPr="00163418">
        <w:t>. If</w:t>
      </w:r>
      <w:r w:rsidR="0093706E" w:rsidRPr="00163418">
        <w:t xml:space="preserve">, </w:t>
      </w:r>
      <w:r w:rsidR="00163418">
        <w:t>however, m</w:t>
      </w:r>
      <w:r w:rsidR="00163418" w:rsidRPr="003B0F98">
        <w:t xml:space="preserve">any different people </w:t>
      </w:r>
      <w:r w:rsidR="00243F5D">
        <w:t>are scheduling events in</w:t>
      </w:r>
      <w:r w:rsidR="00163418">
        <w:t xml:space="preserve"> the space/s (e.g. student employees) and it is difficult </w:t>
      </w:r>
      <w:r w:rsidR="00163418" w:rsidRPr="003B0F98">
        <w:t xml:space="preserve">to </w:t>
      </w:r>
      <w:r w:rsidR="00163418">
        <w:t xml:space="preserve">ensure </w:t>
      </w:r>
      <w:r w:rsidR="00163418" w:rsidRPr="003B0F98">
        <w:t xml:space="preserve">everyone </w:t>
      </w:r>
      <w:r w:rsidR="00163418">
        <w:t>follows</w:t>
      </w:r>
      <w:r w:rsidR="00163418" w:rsidRPr="003B0F98">
        <w:t xml:space="preserve"> </w:t>
      </w:r>
      <w:r w:rsidR="00163418">
        <w:t xml:space="preserve">a cut-off </w:t>
      </w:r>
      <w:r w:rsidR="00163418" w:rsidRPr="003B0F98">
        <w:t>date</w:t>
      </w:r>
      <w:r w:rsidR="00163418">
        <w:t xml:space="preserve"> policy,</w:t>
      </w:r>
      <w:r w:rsidR="00163418" w:rsidRPr="00163418">
        <w:t xml:space="preserve"> </w:t>
      </w:r>
      <w:r w:rsidR="0093706E" w:rsidRPr="00163418">
        <w:t>method 2 might be a better fit.</w:t>
      </w:r>
    </w:p>
    <w:p w:rsidR="00163418" w:rsidRPr="00163418" w:rsidRDefault="00163418" w:rsidP="00163418">
      <w:pPr>
        <w:pStyle w:val="ListParagraph"/>
        <w:rPr>
          <w:sz w:val="10"/>
          <w:szCs w:val="10"/>
        </w:rPr>
      </w:pPr>
    </w:p>
    <w:p w:rsidR="008C48A1" w:rsidRPr="00163418" w:rsidRDefault="00B84FA0" w:rsidP="00AB2590">
      <w:pPr>
        <w:pStyle w:val="ListParagraph"/>
        <w:numPr>
          <w:ilvl w:val="0"/>
          <w:numId w:val="3"/>
        </w:numPr>
        <w:spacing w:after="240"/>
      </w:pPr>
      <w:r>
        <w:rPr>
          <w:noProof/>
        </w:rPr>
        <mc:AlternateContent>
          <mc:Choice Requires="wps">
            <w:drawing>
              <wp:anchor distT="45720" distB="45720" distL="114300" distR="114300" simplePos="0" relativeHeight="251670528" behindDoc="0" locked="0" layoutInCell="1" allowOverlap="1" wp14:anchorId="4F2BEEEB" wp14:editId="63798AF4">
                <wp:simplePos x="0" y="0"/>
                <wp:positionH relativeFrom="margin">
                  <wp:posOffset>-13970</wp:posOffset>
                </wp:positionH>
                <wp:positionV relativeFrom="paragraph">
                  <wp:posOffset>893660</wp:posOffset>
                </wp:positionV>
                <wp:extent cx="252730" cy="243840"/>
                <wp:effectExtent l="0" t="0" r="0" b="3810"/>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2730" cy="243840"/>
                        </a:xfrm>
                        <a:prstGeom prst="rect">
                          <a:avLst/>
                        </a:prstGeom>
                        <a:noFill/>
                        <a:ln w="9525">
                          <a:noFill/>
                          <a:miter lim="800000"/>
                          <a:headEnd/>
                          <a:tailEnd/>
                        </a:ln>
                      </wps:spPr>
                      <wps:txbx>
                        <w:txbxContent>
                          <w:p w:rsidR="00163418" w:rsidRPr="003A0333" w:rsidRDefault="00163418" w:rsidP="00163418">
                            <w:pPr>
                              <w:rPr>
                                <w:b/>
                                <w:color w:val="FFFFFF" w:themeColor="background1"/>
                              </w:rPr>
                            </w:pPr>
                            <w:r>
                              <w:rPr>
                                <w:b/>
                                <w:color w:val="FFFFFF" w:themeColor="background1"/>
                              </w:rPr>
                              <w:t>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F2BEEEB" id="_x0000_s1034" type="#_x0000_t202" style="position:absolute;left:0;text-align:left;margin-left:-1.1pt;margin-top:70.35pt;width:19.9pt;height:19.2pt;z-index:25167052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4FT+DAIAAPgDAAAOAAAAZHJzL2Uyb0RvYy54bWysU9tu2zAMfR+wfxD0vjhxkzY14hRduw4D&#10;ugvQ7gMYWY6FSaImKbGzry8lp1mwvQ3Tg0CJ5BHPIbW6GYxme+mDQlvz2WTKmbQCG2W3Nf/+/PBu&#10;yVmIYBvQaGXNDzLwm/XbN6veVbLEDnUjPSMQG6re1byL0VVFEUQnDYQJOmnJ2aI3EOnot0XjoSd0&#10;o4tyOr0sevSN8yhkCHR7Pzr5OuO3rRTxa9sGGZmuOdUW8+7zvkl7sV5BtfXgOiWOZcA/VGFAWXr0&#10;BHUPEdjOq7+gjBIeA7ZxItAU2LZKyMyB2Mymf7B56sDJzIXECe4kU/h/sOLL/ptnqqn5JWcWDLXo&#10;WQ6RvceBlUmd3oWKgp4chcWBrqnLmWlwjyh+BGbxrgO7lbfeY99JaKi6WcoszlJHnJBANv1nbOgZ&#10;2EXMQEPrTZKOxGCETl06nDqTShF0WS7KqwvyCHKV84vlPHeugOo12fkQP0o0LBk199T4DA77xxBT&#10;MVC9hqS3LD4orXPztWV9za8X5SInnHmMijSbWpmaL6dpjdOSOH6wTU6OoPRo0wPaHkknniPjOGyG&#10;rO5Jyw02B1LB4ziK9HXI6ND/4qynMax5+LkDLznTnywpeT2bE1cW82G+uCrp4M89m3MPWEFQNY+c&#10;jeZdzLM+Ur4lxVuV1UitGSs5lkzjlUU6foU0v+fnHPX7w65fAAAA//8DAFBLAwQUAAYACAAAACEA&#10;RynPMN0AAAAJAQAADwAAAGRycy9kb3ducmV2LnhtbEyPTU/DMAyG70j8h8hI3LZkZaysNJ0QiCuI&#10;fUncssZrKxqnarK1/Pt5Jzj69aPXj/PV6Fpxxj40njTMpgoEUultQ5WG7eZ98gQiREPWtJ5Qwy8G&#10;WBW3N7nJrB/oC8/rWAkuoZAZDXWMXSZlKGt0Jkx9h8S7o++diTz2lbS9GbjctTJRaiGdaYgv1KbD&#10;1xrLn/XJadh9HL/3c/VZvbnHbvCjkuSWUuv7u/HlGUTEMf7BcNVndSjY6eBPZINoNUyShEnO5yoF&#10;wcBDugBx4CBdzkAWufz/QXEBAAD//wMAUEsBAi0AFAAGAAgAAAAhALaDOJL+AAAA4QEAABMAAAAA&#10;AAAAAAAAAAAAAAAAAFtDb250ZW50X1R5cGVzXS54bWxQSwECLQAUAAYACAAAACEAOP0h/9YAAACU&#10;AQAACwAAAAAAAAAAAAAAAAAvAQAAX3JlbHMvLnJlbHNQSwECLQAUAAYACAAAACEA3+BU/gwCAAD4&#10;AwAADgAAAAAAAAAAAAAAAAAuAgAAZHJzL2Uyb0RvYy54bWxQSwECLQAUAAYACAAAACEARynPMN0A&#10;AAAJAQAADwAAAAAAAAAAAAAAAABmBAAAZHJzL2Rvd25yZXYueG1sUEsFBgAAAAAEAAQA8wAAAHAF&#10;AAAAAA==&#10;" filled="f" stroked="f">
                <v:textbox>
                  <w:txbxContent>
                    <w:p w:rsidR="00163418" w:rsidRPr="003A0333" w:rsidRDefault="00163418" w:rsidP="00163418">
                      <w:pPr>
                        <w:rPr>
                          <w:b/>
                          <w:color w:val="FFFFFF" w:themeColor="background1"/>
                        </w:rPr>
                      </w:pPr>
                      <w:r>
                        <w:rPr>
                          <w:b/>
                          <w:color w:val="FFFFFF" w:themeColor="background1"/>
                        </w:rPr>
                        <w:t>2</w:t>
                      </w:r>
                    </w:p>
                  </w:txbxContent>
                </v:textbox>
                <w10:wrap anchorx="margin"/>
              </v:shape>
            </w:pict>
          </mc:Fallback>
        </mc:AlternateContent>
      </w:r>
      <w:r w:rsidR="0093706E" w:rsidRPr="00163418">
        <w:t xml:space="preserve"> </w:t>
      </w:r>
      <w:r w:rsidR="00163418" w:rsidRPr="00F212C4">
        <w:rPr>
          <w:b/>
          <w:sz w:val="24"/>
          <w:szCs w:val="24"/>
        </w:rPr>
        <w:t>Can you transfer all future events to 25Live?</w:t>
      </w:r>
      <w:r w:rsidR="00163418">
        <w:rPr>
          <w:b/>
        </w:rPr>
        <w:t xml:space="preserve"> </w:t>
      </w:r>
      <w:r w:rsidR="00163418" w:rsidRPr="00163418">
        <w:t xml:space="preserve">If </w:t>
      </w:r>
      <w:r w:rsidR="00163418">
        <w:t>y</w:t>
      </w:r>
      <w:r w:rsidR="00163418" w:rsidRPr="00B657A4">
        <w:t xml:space="preserve">ou have many future events </w:t>
      </w:r>
      <w:r w:rsidR="00163418">
        <w:t>scheduled in your space, or if you cannot take a short break from scheduling</w:t>
      </w:r>
      <w:r>
        <w:t xml:space="preserve"> new events, method 1</w:t>
      </w:r>
      <w:r w:rsidR="00163418">
        <w:t xml:space="preserve"> could be easier. If</w:t>
      </w:r>
      <w:r>
        <w:t>, however,</w:t>
      </w:r>
      <w:r w:rsidR="00163418" w:rsidRPr="00B657A4">
        <w:t xml:space="preserve"> </w:t>
      </w:r>
      <w:r w:rsidR="00163418">
        <w:t xml:space="preserve">you </w:t>
      </w:r>
      <w:r w:rsidR="00163418" w:rsidRPr="00B657A4">
        <w:t xml:space="preserve">have a reasonable number of future events scheduled, </w:t>
      </w:r>
      <w:r w:rsidR="00163418">
        <w:t xml:space="preserve">and you can pause scheduling for the amount of time necessary to </w:t>
      </w:r>
      <w:r>
        <w:t>re-create</w:t>
      </w:r>
      <w:r w:rsidR="00163418">
        <w:t xml:space="preserve"> all events in</w:t>
      </w:r>
      <w:r>
        <w:t xml:space="preserve"> 25Live, method 2</w:t>
      </w:r>
      <w:r w:rsidR="00163418" w:rsidRPr="00163418">
        <w:t xml:space="preserve"> might be a better fit.</w:t>
      </w:r>
    </w:p>
    <w:p w:rsidR="00243F5D" w:rsidRDefault="00163418" w:rsidP="00AB2590">
      <w:pPr>
        <w:rPr>
          <w:b/>
          <w:sz w:val="28"/>
          <w:szCs w:val="28"/>
        </w:rPr>
      </w:pPr>
      <w:r>
        <w:rPr>
          <w:noProof/>
        </w:rPr>
        <mc:AlternateContent>
          <mc:Choice Requires="wps">
            <w:drawing>
              <wp:anchor distT="0" distB="0" distL="114300" distR="114300" simplePos="0" relativeHeight="251657214" behindDoc="0" locked="0" layoutInCell="1" allowOverlap="1" wp14:anchorId="7E337502" wp14:editId="171CD247">
                <wp:simplePos x="0" y="0"/>
                <wp:positionH relativeFrom="margin">
                  <wp:posOffset>0</wp:posOffset>
                </wp:positionH>
                <wp:positionV relativeFrom="paragraph">
                  <wp:posOffset>-635</wp:posOffset>
                </wp:positionV>
                <wp:extent cx="228600" cy="228600"/>
                <wp:effectExtent l="0" t="0" r="0" b="0"/>
                <wp:wrapNone/>
                <wp:docPr id="2" name="Oval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28600" cy="228600"/>
                        </a:xfrm>
                        <a:prstGeom prst="ellipse">
                          <a:avLst/>
                        </a:prstGeom>
                        <a:solidFill>
                          <a:schemeClr val="accent1"/>
                        </a:solidFill>
                        <a:ln w="0">
                          <a:noFill/>
                          <a:prstDash val="solid"/>
                          <a:miter lim="800000"/>
                          <a:headEnd/>
                          <a:tailEnd/>
                        </a:ln>
                      </wps:spPr>
                      <wps:bodyPr rot="0" vert="horz" wrap="square" lIns="91440" tIns="45720" rIns="91440" bIns="45720" anchor="t" anchorCtr="0" upright="1">
                        <a:noAutofit/>
                      </wps:bodyPr>
                    </wps:wsp>
                  </a:graphicData>
                </a:graphic>
              </wp:anchor>
            </w:drawing>
          </mc:Choice>
          <mc:Fallback>
            <w:pict>
              <v:oval w14:anchorId="11462602" id="Oval 2" o:spid="_x0000_s1026" style="position:absolute;margin-left:0;margin-top:-.05pt;width:18pt;height:18pt;z-index:251657214;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4Fr8JwIAADwEAAAOAAAAZHJzL2Uyb0RvYy54bWysU1GP0zAMfkfiP0R5Z+2qceyqdafTxiGk&#10;gzvp4Ad4abpGpHFIsnXj1+Mk2xjwhuhDFcf2F3+f7cXdYdBsL51XaBo+nZScSSOwVWbb8K9fHt7M&#10;OfMBTAsajWz4UXp+t3z9ajHaWlbYo26lYwRifD3ahvch2LoovOjlAH6CVhpydugGCGS6bdE6GAl9&#10;0EVVljfFiK61DoX0nm7X2cmXCb/rpAhPXedlYLrhVFtIf5f+m/gvlguotw5sr8SpDPiHKgZQhh69&#10;QK0hANs59RfUoIRDj12YCBwK7DolZOJAbKblH2xeerAycSFxvL3I5P8frPi8f3ZMtQ2vODMwUIue&#10;9qBZFZUZra8p4MU+u8jN20cU3zwzuOrBbOW9t6QvdZ0yz1fO4dhLaKnEaYQofsOIhic0thk/YUtv&#10;wS5g0u3QuSG+QYqwQ2rP8dIeeQhM0GVVzW9KaqIg1+kcX4D6nGydDx8kDiweGi61VtZHAaGG/aMP&#10;OfoclSihVu2D0joZcejkSjtGClBtQkgTMgsifx2pDRtjeTHLYMwnaKgj8hp8n/NTRh6wQQWacq2G&#10;hs/L+OXrKNR706bcAErnMxHS5qRcFCv3YYPtkYRzmEeYVo4OPbofnI00vg3333fgJGf6oyHxb6ez&#10;WZz3ZMzevqvIcNeezbUHjCCohgfO8nEV8o7srFPbPvU4c72nhnUqKRmbmas6FUsjmtpxWqe4A9d2&#10;ivq19MufAAAA//8DAFBLAwQUAAYACAAAACEApNbqFtgAAAAEAQAADwAAAGRycy9kb3ducmV2Lnht&#10;bEyPwU7DMBBE70j8g7VI3FqnIKI2xKlQEdwAUfgAN97GKfHast00/XuWEz2tRrOaeVOvJzeIEWPq&#10;PSlYzAsQSK03PXUKvr9eZksQKWsyevCECs6YYN1cX9W6Mv5Enzhucyc4hFKlFdicQyVlai06neY+&#10;ILG399HpzDJ20kR94nA3yLuiKKXTPXGD1QE3Ftuf7dFxiQ3jc9i89qulw+7wcS7j+5tW6vZmenoE&#10;kXHK/8/wh8/o0DDTzh/JJDEo4CFZwWwBgs37kuWO78MKZFPLS/jmFwAA//8DAFBLAQItABQABgAI&#10;AAAAIQC2gziS/gAAAOEBAAATAAAAAAAAAAAAAAAAAAAAAABbQ29udGVudF9UeXBlc10ueG1sUEsB&#10;Ai0AFAAGAAgAAAAhADj9If/WAAAAlAEAAAsAAAAAAAAAAAAAAAAALwEAAF9yZWxzLy5yZWxzUEsB&#10;Ai0AFAAGAAgAAAAhADPgWvwnAgAAPAQAAA4AAAAAAAAAAAAAAAAALgIAAGRycy9lMm9Eb2MueG1s&#10;UEsBAi0AFAAGAAgAAAAhAKTW6hbYAAAABAEAAA8AAAAAAAAAAAAAAAAAgQQAAGRycy9kb3ducmV2&#10;LnhtbFBLBQYAAAAABAAEAPMAAACGBQAAAAA=&#10;" fillcolor="#5b9bd5 [3204]" stroked="f" strokeweight="0">
                <v:stroke joinstyle="miter"/>
                <o:lock v:ext="edit" aspectratio="t"/>
                <w10:wrap anchorx="margin"/>
              </v:oval>
            </w:pict>
          </mc:Fallback>
        </mc:AlternateContent>
      </w:r>
      <w:r w:rsidR="0093706E">
        <w:rPr>
          <w:sz w:val="28"/>
          <w:szCs w:val="28"/>
        </w:rPr>
        <w:t xml:space="preserve">       </w:t>
      </w:r>
      <w:r w:rsidR="0093706E" w:rsidRPr="0093706E">
        <w:rPr>
          <w:b/>
          <w:sz w:val="28"/>
          <w:szCs w:val="28"/>
        </w:rPr>
        <w:t xml:space="preserve">Inform </w:t>
      </w:r>
      <w:r w:rsidR="0072349C">
        <w:rPr>
          <w:b/>
          <w:sz w:val="28"/>
          <w:szCs w:val="28"/>
        </w:rPr>
        <w:t>Your Space Users of the Change.</w:t>
      </w:r>
    </w:p>
    <w:p w:rsidR="00B84FA0" w:rsidRDefault="00243F5D" w:rsidP="00AB2590">
      <w:r>
        <w:t>If you plan to n</w:t>
      </w:r>
      <w:r w:rsidR="00B84FA0">
        <w:t>o longer accept requests to</w:t>
      </w:r>
      <w:r>
        <w:t xml:space="preserve"> use your space in the old system, </w:t>
      </w:r>
      <w:r w:rsidR="00F05E6F">
        <w:t xml:space="preserve">don’t forget to </w:t>
      </w:r>
      <w:r>
        <w:t xml:space="preserve">let potential </w:t>
      </w:r>
      <w:r w:rsidR="00B84FA0">
        <w:t>requesters know</w:t>
      </w:r>
      <w:r>
        <w:t xml:space="preserve">. </w:t>
      </w:r>
      <w:r w:rsidR="00F05E6F">
        <w:t>You might want to include the Quick G</w:t>
      </w:r>
      <w:r w:rsidR="00B84FA0">
        <w:t xml:space="preserve">uide on </w:t>
      </w:r>
      <w:r w:rsidR="00AB2590">
        <w:t>Creating</w:t>
      </w:r>
      <w:r w:rsidR="00F05E6F">
        <w:t xml:space="preserve"> Events and R</w:t>
      </w:r>
      <w:r>
        <w:t>equest</w:t>
      </w:r>
      <w:r w:rsidR="00F05E6F">
        <w:t>ing S</w:t>
      </w:r>
      <w:r>
        <w:t>pace</w:t>
      </w:r>
      <w:r w:rsidR="00B84FA0">
        <w:t>s</w:t>
      </w:r>
      <w:r>
        <w:t xml:space="preserve"> </w:t>
      </w:r>
      <w:r w:rsidR="00AB2590">
        <w:t>in 25Live, available at</w:t>
      </w:r>
      <w:r w:rsidR="00B84FA0">
        <w:t xml:space="preserve">: </w:t>
      </w:r>
      <w:hyperlink r:id="rId19" w:history="1">
        <w:r w:rsidR="00B84FA0" w:rsidRPr="00130AB8">
          <w:rPr>
            <w:rStyle w:val="Hyperlink"/>
          </w:rPr>
          <w:t>http://www.bu.edu/reg/faculty-staff/scheduling/classroom-scheduling-training/</w:t>
        </w:r>
      </w:hyperlink>
      <w:r w:rsidR="00B84FA0">
        <w:t xml:space="preserve"> </w:t>
      </w:r>
    </w:p>
    <w:p w:rsidR="00B84FA0" w:rsidRPr="00B84FA0" w:rsidRDefault="00B84FA0" w:rsidP="0093706E">
      <w:pPr>
        <w:rPr>
          <w:sz w:val="4"/>
          <w:szCs w:val="4"/>
        </w:rPr>
      </w:pPr>
      <w:r>
        <w:rPr>
          <w:noProof/>
        </w:rPr>
        <mc:AlternateContent>
          <mc:Choice Requires="wps">
            <w:drawing>
              <wp:anchor distT="45720" distB="45720" distL="114300" distR="114300" simplePos="0" relativeHeight="251672576" behindDoc="0" locked="0" layoutInCell="1" allowOverlap="1" wp14:anchorId="40A02AFD" wp14:editId="5B9E0F44">
                <wp:simplePos x="0" y="0"/>
                <wp:positionH relativeFrom="margin">
                  <wp:posOffset>-10795</wp:posOffset>
                </wp:positionH>
                <wp:positionV relativeFrom="paragraph">
                  <wp:posOffset>116548</wp:posOffset>
                </wp:positionV>
                <wp:extent cx="252730" cy="243840"/>
                <wp:effectExtent l="0" t="0" r="0" b="3810"/>
                <wp:wrapNone/>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2730" cy="243840"/>
                        </a:xfrm>
                        <a:prstGeom prst="rect">
                          <a:avLst/>
                        </a:prstGeom>
                        <a:noFill/>
                        <a:ln w="9525">
                          <a:noFill/>
                          <a:miter lim="800000"/>
                          <a:headEnd/>
                          <a:tailEnd/>
                        </a:ln>
                      </wps:spPr>
                      <wps:txbx>
                        <w:txbxContent>
                          <w:p w:rsidR="00B84FA0" w:rsidRPr="003A0333" w:rsidRDefault="00B84FA0" w:rsidP="00B84FA0">
                            <w:pPr>
                              <w:rPr>
                                <w:b/>
                                <w:color w:val="FFFFFF" w:themeColor="background1"/>
                              </w:rPr>
                            </w:pPr>
                            <w:r>
                              <w:rPr>
                                <w:b/>
                                <w:color w:val="FFFFFF" w:themeColor="background1"/>
                              </w:rPr>
                              <w:t>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5894FD8" id="_x0000_s1030" type="#_x0000_t202" style="position:absolute;margin-left:-.85pt;margin-top:9.2pt;width:19.9pt;height:19.2pt;z-index:25167257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rI22CQIAAPEDAAAOAAAAZHJzL2Uyb0RvYy54bWysU9tu2zAMfR+wfxD0vjhxkzU14hRduw4D&#10;ugvQ7gMYWY6FSaImKbGzry8lp2mwvQ3TgyCK5BHPIbW6Hoxme+mDQlvz2WTKmbQCG2W3Nf/xdP9u&#10;yVmIYBvQaGXNDzLw6/XbN6veVbLEDnUjPSMQG6re1byL0VVFEUQnDYQJOmnJ2aI3EMn026Lx0BO6&#10;0UU5nb4vevSN8yhkCHR7Nzr5OuO3rRTxW9sGGZmuOdUW8+7zvkl7sV5BtfXgOiWOZcA/VGFAWXr0&#10;BHUHEdjOq7+gjBIeA7ZxItAU2LZKyMyB2Mymf7B57MDJzIXECe4kU/h/sOLr/rtnqqn5JWcWDLXo&#10;SQ6RfcCBlUmd3oWKgh4dhcWBrqnLmWlwDyh+BmbxtgO7lTfeY99JaKi6WcoszlJHnJBANv0XbOgZ&#10;2EXMQEPrTZKOxGCETl06nDqTShF0WS7KywvyCHKV84vlPHeugOol2fkQP0k0LB1q7qnxGRz2DyGm&#10;YqB6CUlvWbxXWufma8v6ml8tykVOOPMYFWk2tTI1X07TGqclcfxom5wcQenxTA9oeySdeI6M47AZ&#10;KDApscHmQPQ9jjNIf4YOHfrfnPU0fzUPv3bgJWf6syUJr2ZzIsliNuaLy5IMf+7ZnHvACoKqeeRs&#10;PN7GPOQj1xuSulVZhtdKjrXSXGV1jn8gDe65naNef+r6GQAA//8DAFBLAwQUAAYACAAAACEAn09e&#10;JdsAAAAHAQAADwAAAGRycy9kb3ducmV2LnhtbEyOzU7CQBSF9ya+w+SSuIOZKmAtnRKjcYsBhcTd&#10;0Lm0jZ07TWeg9e29rHR5fnLOl69H14oL9qHxpCGZKRBIpbcNVRo+P96mKYgQDVnTekINPxhgXdze&#10;5CazfqAtXnaxEjxCITMa6hi7TMpQ1uhMmPkOibOT752JLPtK2t4MPO5aea/UUjrTED/UpsOXGsvv&#10;3dlp2G9OX4e5eq9e3aIb/KgkuSep9d1kfF6BiDjGvzJc8RkdCmY6+jPZIFoN0+SRm+yncxCcP6QJ&#10;iKOGxTIFWeTyP3/xCwAA//8DAFBLAQItABQABgAIAAAAIQC2gziS/gAAAOEBAAATAAAAAAAAAAAA&#10;AAAAAAAAAABbQ29udGVudF9UeXBlc10ueG1sUEsBAi0AFAAGAAgAAAAhADj9If/WAAAAlAEAAAsA&#10;AAAAAAAAAAAAAAAALwEAAF9yZWxzLy5yZWxzUEsBAi0AFAAGAAgAAAAhAFisjbYJAgAA8QMAAA4A&#10;AAAAAAAAAAAAAAAALgIAAGRycy9lMm9Eb2MueG1sUEsBAi0AFAAGAAgAAAAhAJ9PXiXbAAAABwEA&#10;AA8AAAAAAAAAAAAAAAAAYwQAAGRycy9kb3ducmV2LnhtbFBLBQYAAAAABAAEAPMAAABrBQAAAAA=&#10;" filled="f" stroked="f">
                <v:textbox>
                  <w:txbxContent>
                    <w:p w:rsidR="00B84FA0" w:rsidRPr="003A0333" w:rsidRDefault="00B84FA0" w:rsidP="00B84FA0">
                      <w:pPr>
                        <w:rPr>
                          <w:b/>
                          <w:color w:val="FFFFFF" w:themeColor="background1"/>
                        </w:rPr>
                      </w:pPr>
                      <w:r>
                        <w:rPr>
                          <w:b/>
                          <w:color w:val="FFFFFF" w:themeColor="background1"/>
                        </w:rPr>
                        <w:t>3</w:t>
                      </w:r>
                    </w:p>
                  </w:txbxContent>
                </v:textbox>
                <w10:wrap anchorx="margin"/>
              </v:shape>
            </w:pict>
          </mc:Fallback>
        </mc:AlternateContent>
      </w:r>
    </w:p>
    <w:p w:rsidR="00906874" w:rsidRDefault="0093706E" w:rsidP="00AB2590">
      <w:pPr>
        <w:rPr>
          <w:b/>
          <w:sz w:val="28"/>
          <w:szCs w:val="28"/>
        </w:rPr>
      </w:pPr>
      <w:r w:rsidRPr="00243F5D">
        <w:rPr>
          <w:noProof/>
        </w:rPr>
        <mc:AlternateContent>
          <mc:Choice Requires="wps">
            <w:drawing>
              <wp:anchor distT="0" distB="0" distL="114300" distR="114300" simplePos="0" relativeHeight="251663360" behindDoc="0" locked="0" layoutInCell="1" allowOverlap="1" wp14:anchorId="6A0127AE" wp14:editId="495C1E6B">
                <wp:simplePos x="0" y="0"/>
                <wp:positionH relativeFrom="margin">
                  <wp:posOffset>0</wp:posOffset>
                </wp:positionH>
                <wp:positionV relativeFrom="paragraph">
                  <wp:posOffset>-635</wp:posOffset>
                </wp:positionV>
                <wp:extent cx="228600" cy="228600"/>
                <wp:effectExtent l="0" t="0" r="0" b="0"/>
                <wp:wrapNone/>
                <wp:docPr id="3" name="Oval 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28600" cy="228600"/>
                        </a:xfrm>
                        <a:prstGeom prst="ellipse">
                          <a:avLst/>
                        </a:prstGeom>
                        <a:solidFill>
                          <a:schemeClr val="accent1"/>
                        </a:solidFill>
                        <a:ln w="0">
                          <a:noFill/>
                          <a:prstDash val="solid"/>
                          <a:miter lim="800000"/>
                          <a:headEnd/>
                          <a:tailEnd/>
                        </a:ln>
                      </wps:spPr>
                      <wps:bodyPr rot="0" vert="horz" wrap="square" lIns="91440" tIns="45720" rIns="91440" bIns="45720" anchor="t" anchorCtr="0" upright="1">
                        <a:noAutofit/>
                      </wps:bodyPr>
                    </wps:wsp>
                  </a:graphicData>
                </a:graphic>
              </wp:anchor>
            </w:drawing>
          </mc:Choice>
          <mc:Fallback>
            <w:pict>
              <v:oval w14:anchorId="25D8ECC9" id="Oval 3" o:spid="_x0000_s1026" style="position:absolute;margin-left:0;margin-top:-.05pt;width:18pt;height:18pt;z-index:251663360;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aAGGKAIAADwEAAAOAAAAZHJzL2Uyb0RvYy54bWysU1FvEzEMfkfiP0R5p9d2ZZRTr9PUMoQ0&#10;tkmDH+Dmcr2IJA5J2uv49ThJWwq8Ie7hFMf2F3+f7cXNwWi2lz4otA2fjMacSSuwVXbb8K9f7t7M&#10;OQsRbAsarWz4iwz8Zvn61WJwtZxij7qVnhGIDfXgGt7H6OqqCqKXBsIInbTk7NAbiGT6bdV6GAjd&#10;6Go6Hl9XA/rWeRQyBLpdFydfZvyukyI+dl2QkemGU20x/33+b9K/Wi6g3npwvRLHMuAfqjCgLD16&#10;hlpDBLbz6i8oo4THgF0cCTQVdp0SMnMgNpPxH2yee3AycyFxgjvLFP4frHjYP3mm2oZfcWbBUIse&#10;96DZVVJmcKGmgGf35BO34O5RfAvM4qoHu5W3wZG+1HXKPF15j0MvoaUSJwmi+g0jGYHQ2Gb4jC29&#10;BbuIWbdD5016gxRhh9yel3N75CEyQZfT6fx6TE0U5Dqe0wtQn5KdD/GjRMPSoeFSa+VCEhBq2N+H&#10;WKJPUZkSatXeKa2zkYZOrrRnpADVJoS0sbAg8peR2rIhlZeyLKZ8goY6Ia8h9CU/Z5QBMyrSlGtl&#10;Gj4fp69cJ6E+2DbnRlC6nImQtkflklilDxtsX0g4j2WEaeXo0KP/wdlA49vw8H0HXnKmP1kS//1k&#10;Nkvzno3Z23dTMvylZ3PpASsIquGRs3JcxbIjO+fVts89LlxvqWGdykqmZpaqjsXSiOZ2HNcp7cCl&#10;naN+Lf3yJwAAAP//AwBQSwMEFAAGAAgAAAAhAKTW6hbYAAAABAEAAA8AAABkcnMvZG93bnJldi54&#10;bWxMj8FOwzAQRO9I/IO1SNxapyCiNsSpUBHcAFH4ADfexinx2rLdNP17lhM9rUazmnlTryc3iBFj&#10;6j0pWMwLEEitNz11Cr6/XmZLEClrMnrwhArOmGDdXF/VujL+RJ84bnMnOIRSpRXYnEMlZWotOp3m&#10;PiCxt/fR6cwydtJEfeJwN8i7oiil0z1xg9UBNxbbn+3RcYkN43PYvParpcPu8HEu4/ubVur2Znp6&#10;BJFxyv/P8IfP6NAw084fySQxKOAhWcFsAYLN+5Llju/DCmRTy0v45hcAAP//AwBQSwECLQAUAAYA&#10;CAAAACEAtoM4kv4AAADhAQAAEwAAAAAAAAAAAAAAAAAAAAAAW0NvbnRlbnRfVHlwZXNdLnhtbFBL&#10;AQItABQABgAIAAAAIQA4/SH/1gAAAJQBAAALAAAAAAAAAAAAAAAAAC8BAABfcmVscy8ucmVsc1BL&#10;AQItABQABgAIAAAAIQCoaAGGKAIAADwEAAAOAAAAAAAAAAAAAAAAAC4CAABkcnMvZTJvRG9jLnht&#10;bFBLAQItABQABgAIAAAAIQCk1uoW2AAAAAQBAAAPAAAAAAAAAAAAAAAAAIIEAABkcnMvZG93bnJl&#10;di54bWxQSwUGAAAAAAQABADzAAAAhwUAAAAA&#10;" fillcolor="#5b9bd5 [3204]" stroked="f" strokeweight="0">
                <v:stroke joinstyle="miter"/>
                <o:lock v:ext="edit" aspectratio="t"/>
                <w10:wrap anchorx="margin"/>
              </v:oval>
            </w:pict>
          </mc:Fallback>
        </mc:AlternateContent>
      </w:r>
      <w:r w:rsidRPr="00243F5D">
        <w:rPr>
          <w:sz w:val="28"/>
          <w:szCs w:val="28"/>
        </w:rPr>
        <w:t xml:space="preserve">       </w:t>
      </w:r>
      <w:r w:rsidRPr="00243F5D">
        <w:rPr>
          <w:b/>
          <w:sz w:val="28"/>
          <w:szCs w:val="28"/>
        </w:rPr>
        <w:t>Remove</w:t>
      </w:r>
      <w:r w:rsidR="00243F5D">
        <w:rPr>
          <w:b/>
          <w:sz w:val="28"/>
          <w:szCs w:val="28"/>
        </w:rPr>
        <w:t xml:space="preserve"> “</w:t>
      </w:r>
      <w:r w:rsidRPr="00243F5D">
        <w:rPr>
          <w:b/>
          <w:sz w:val="28"/>
          <w:szCs w:val="28"/>
        </w:rPr>
        <w:t>Space Hold</w:t>
      </w:r>
      <w:r w:rsidR="00243F5D">
        <w:rPr>
          <w:b/>
          <w:sz w:val="28"/>
          <w:szCs w:val="28"/>
        </w:rPr>
        <w:t>”</w:t>
      </w:r>
      <w:r w:rsidRPr="00243F5D">
        <w:rPr>
          <w:b/>
          <w:sz w:val="28"/>
          <w:szCs w:val="28"/>
        </w:rPr>
        <w:t xml:space="preserve"> </w:t>
      </w:r>
      <w:r w:rsidR="00EB0C9F">
        <w:rPr>
          <w:b/>
          <w:sz w:val="28"/>
          <w:szCs w:val="28"/>
        </w:rPr>
        <w:t xml:space="preserve">Event </w:t>
      </w:r>
      <w:r w:rsidR="0072349C">
        <w:rPr>
          <w:b/>
          <w:sz w:val="28"/>
          <w:szCs w:val="28"/>
        </w:rPr>
        <w:t>from your space.</w:t>
      </w:r>
      <w:r w:rsidR="00B84FA0">
        <w:rPr>
          <w:b/>
          <w:sz w:val="28"/>
          <w:szCs w:val="28"/>
        </w:rPr>
        <w:t xml:space="preserve"> </w:t>
      </w:r>
      <w:r w:rsidR="00906874" w:rsidRPr="0093706E">
        <w:rPr>
          <w:b/>
          <w:sz w:val="28"/>
          <w:szCs w:val="28"/>
        </w:rPr>
        <w:t xml:space="preserve"> </w:t>
      </w:r>
    </w:p>
    <w:p w:rsidR="00110A50" w:rsidRPr="00906874" w:rsidRDefault="0087582D" w:rsidP="00AB2590">
      <w:pPr>
        <w:rPr>
          <w:b/>
          <w:sz w:val="28"/>
          <w:szCs w:val="28"/>
        </w:rPr>
      </w:pPr>
      <w:r>
        <w:t xml:space="preserve">A “space hold” event should have been scheduled in your spaces to </w:t>
      </w:r>
      <w:r w:rsidR="00906874">
        <w:t>prev</w:t>
      </w:r>
      <w:r>
        <w:t>ent users from requesting the</w:t>
      </w:r>
      <w:r w:rsidR="00C7480E">
        <w:t xml:space="preserve"> spaces</w:t>
      </w:r>
      <w:r w:rsidR="00906874">
        <w:t xml:space="preserve"> before </w:t>
      </w:r>
      <w:r w:rsidR="00AB2590">
        <w:t>you had</w:t>
      </w:r>
      <w:r w:rsidR="00906874">
        <w:t xml:space="preserve"> transitioned </w:t>
      </w:r>
      <w:r>
        <w:t>in</w:t>
      </w:r>
      <w:r w:rsidR="00906874">
        <w:t>to 25Live</w:t>
      </w:r>
      <w:r w:rsidR="00906874" w:rsidRPr="0087582D">
        <w:t xml:space="preserve">. </w:t>
      </w:r>
      <w:r w:rsidRPr="0087582D">
        <w:t xml:space="preserve">Now, it is time to go into your </w:t>
      </w:r>
      <w:r w:rsidR="00AB2590">
        <w:t>‘Events’ tab, locate that event</w:t>
      </w:r>
      <w:r w:rsidR="00C7480E">
        <w:t>,</w:t>
      </w:r>
      <w:r w:rsidR="00AB2590">
        <w:t xml:space="preserve"> and</w:t>
      </w:r>
      <w:r w:rsidRPr="0087582D">
        <w:t xml:space="preserve"> cancel </w:t>
      </w:r>
      <w:r w:rsidR="00AB2590">
        <w:t xml:space="preserve">it </w:t>
      </w:r>
      <w:r w:rsidR="00A445A1">
        <w:t>in order to make the</w:t>
      </w:r>
      <w:r w:rsidR="00AB2590">
        <w:t xml:space="preserve"> spaces</w:t>
      </w:r>
      <w:r w:rsidR="00A445A1">
        <w:t xml:space="preserve"> available</w:t>
      </w:r>
      <w:r w:rsidR="00AB2590">
        <w:t xml:space="preserve"> again</w:t>
      </w:r>
      <w:r w:rsidR="00A445A1">
        <w:t xml:space="preserve"> to </w:t>
      </w:r>
      <w:r w:rsidR="00C7480E">
        <w:t xml:space="preserve">the </w:t>
      </w:r>
      <w:r w:rsidR="00A445A1">
        <w:t xml:space="preserve">BU </w:t>
      </w:r>
      <w:r w:rsidR="00C7480E">
        <w:t xml:space="preserve">community </w:t>
      </w:r>
      <w:r w:rsidR="00A445A1">
        <w:t>space requesters</w:t>
      </w:r>
      <w:r w:rsidRPr="0087582D">
        <w:t xml:space="preserve">. </w:t>
      </w:r>
    </w:p>
    <w:sectPr w:rsidR="00110A50" w:rsidRPr="0090687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2AF0327"/>
    <w:multiLevelType w:val="hybridMultilevel"/>
    <w:tmpl w:val="07EE93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5F8444A"/>
    <w:multiLevelType w:val="hybridMultilevel"/>
    <w:tmpl w:val="F2F67488"/>
    <w:lvl w:ilvl="0" w:tplc="5B3A27EC">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42018B6"/>
    <w:multiLevelType w:val="hybridMultilevel"/>
    <w:tmpl w:val="E1FE5718"/>
    <w:lvl w:ilvl="0" w:tplc="393E5204">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DCF1109"/>
    <w:multiLevelType w:val="hybridMultilevel"/>
    <w:tmpl w:val="9C5C1238"/>
    <w:lvl w:ilvl="0" w:tplc="81E26442">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67D070A"/>
    <w:multiLevelType w:val="hybridMultilevel"/>
    <w:tmpl w:val="9D22B3C0"/>
    <w:lvl w:ilvl="0" w:tplc="86D4EF86">
      <w:numFmt w:val="bullet"/>
      <w:lvlText w:val=""/>
      <w:lvlJc w:val="left"/>
      <w:pPr>
        <w:ind w:left="360" w:hanging="360"/>
      </w:pPr>
      <w:rPr>
        <w:rFonts w:ascii="Wingdings" w:eastAsiaTheme="minorHAnsi" w:hAnsi="Wingdings"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7CD42B23"/>
    <w:multiLevelType w:val="hybridMultilevel"/>
    <w:tmpl w:val="182A5B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4"/>
  </w:num>
  <w:num w:numId="4">
    <w:abstractNumId w:val="3"/>
  </w:num>
  <w:num w:numId="5">
    <w:abstractNumId w:val="1"/>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0A50"/>
    <w:rsid w:val="000012C1"/>
    <w:rsid w:val="00037B8C"/>
    <w:rsid w:val="00110A50"/>
    <w:rsid w:val="00135304"/>
    <w:rsid w:val="00163418"/>
    <w:rsid w:val="00195DEB"/>
    <w:rsid w:val="001D2DBA"/>
    <w:rsid w:val="00243F5D"/>
    <w:rsid w:val="003445D4"/>
    <w:rsid w:val="003807EE"/>
    <w:rsid w:val="003834AD"/>
    <w:rsid w:val="00395618"/>
    <w:rsid w:val="003B0F98"/>
    <w:rsid w:val="003E0E91"/>
    <w:rsid w:val="0055266C"/>
    <w:rsid w:val="005868E4"/>
    <w:rsid w:val="006819C9"/>
    <w:rsid w:val="006D61BF"/>
    <w:rsid w:val="0072349C"/>
    <w:rsid w:val="0081651D"/>
    <w:rsid w:val="0081794E"/>
    <w:rsid w:val="00835CB8"/>
    <w:rsid w:val="0087582D"/>
    <w:rsid w:val="008C48A1"/>
    <w:rsid w:val="008C716E"/>
    <w:rsid w:val="00906874"/>
    <w:rsid w:val="0093706E"/>
    <w:rsid w:val="00A445A1"/>
    <w:rsid w:val="00AB2590"/>
    <w:rsid w:val="00B167FF"/>
    <w:rsid w:val="00B21615"/>
    <w:rsid w:val="00B302BA"/>
    <w:rsid w:val="00B657A4"/>
    <w:rsid w:val="00B84FA0"/>
    <w:rsid w:val="00BB5FF4"/>
    <w:rsid w:val="00C42B16"/>
    <w:rsid w:val="00C7480E"/>
    <w:rsid w:val="00C95713"/>
    <w:rsid w:val="00D43FF1"/>
    <w:rsid w:val="00D56A97"/>
    <w:rsid w:val="00DC5DB0"/>
    <w:rsid w:val="00DC7F0D"/>
    <w:rsid w:val="00E52E99"/>
    <w:rsid w:val="00EB0C9F"/>
    <w:rsid w:val="00F05E6F"/>
    <w:rsid w:val="00F212C4"/>
    <w:rsid w:val="00F81626"/>
    <w:rsid w:val="00FB668F"/>
    <w:rsid w:val="00FD4A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7C0F189-DD85-4841-864B-E2DBAB3B4A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10A50"/>
    <w:pPr>
      <w:ind w:left="720"/>
      <w:contextualSpacing/>
    </w:pPr>
  </w:style>
  <w:style w:type="paragraph" w:styleId="BalloonText">
    <w:name w:val="Balloon Text"/>
    <w:basedOn w:val="Normal"/>
    <w:link w:val="BalloonTextChar"/>
    <w:uiPriority w:val="99"/>
    <w:semiHidden/>
    <w:unhideWhenUsed/>
    <w:rsid w:val="003E0E9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E0E91"/>
    <w:rPr>
      <w:rFonts w:ascii="Segoe UI" w:hAnsi="Segoe UI" w:cs="Segoe UI"/>
      <w:sz w:val="18"/>
      <w:szCs w:val="18"/>
    </w:rPr>
  </w:style>
  <w:style w:type="table" w:styleId="TableGrid">
    <w:name w:val="Table Grid"/>
    <w:basedOn w:val="TableNormal"/>
    <w:uiPriority w:val="39"/>
    <w:rsid w:val="003B0F9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B84FA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playlist?list=PLhUSUje1047-Eqqv_E4vpW4DbqkUZsXzs" TargetMode="External"/><Relationship Id="rId13" Type="http://schemas.openxmlformats.org/officeDocument/2006/relationships/hyperlink" Target="https://www.youtube.com/watch?v=6um1GZYHYEw" TargetMode="External"/><Relationship Id="rId18" Type="http://schemas.openxmlformats.org/officeDocument/2006/relationships/hyperlink" Target="https://www.youtube.com/watch?v=OjHIQ9OuQFM"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mailto:cr25live@bu.edu" TargetMode="External"/><Relationship Id="rId12" Type="http://schemas.openxmlformats.org/officeDocument/2006/relationships/hyperlink" Target="https://www.youtube.com/watch?v=OjHIQ9OuQFM" TargetMode="External"/><Relationship Id="rId17" Type="http://schemas.openxmlformats.org/officeDocument/2006/relationships/hyperlink" Target="http://www.25live.collegenet.com/bu" TargetMode="External"/><Relationship Id="rId2" Type="http://schemas.openxmlformats.org/officeDocument/2006/relationships/styles" Target="styles.xml"/><Relationship Id="rId16" Type="http://schemas.openxmlformats.org/officeDocument/2006/relationships/hyperlink" Target="https://www.youtube.com/watch?v=e0v89sEhQTg"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mailto:bu@service-now.com" TargetMode="External"/><Relationship Id="rId11" Type="http://schemas.openxmlformats.org/officeDocument/2006/relationships/hyperlink" Target="http://www.25live.collegenet.com/bu" TargetMode="External"/><Relationship Id="rId5" Type="http://schemas.openxmlformats.org/officeDocument/2006/relationships/hyperlink" Target="mailto:cr25live@bu.edu" TargetMode="External"/><Relationship Id="rId15" Type="http://schemas.openxmlformats.org/officeDocument/2006/relationships/hyperlink" Target="mailto:schdform@bu.edu" TargetMode="External"/><Relationship Id="rId10" Type="http://schemas.openxmlformats.org/officeDocument/2006/relationships/image" Target="media/image1.png"/><Relationship Id="rId19" Type="http://schemas.openxmlformats.org/officeDocument/2006/relationships/hyperlink" Target="http://www.bu.edu/reg/faculty-staff/scheduling/classroom-scheduling-training/" TargetMode="External"/><Relationship Id="rId4" Type="http://schemas.openxmlformats.org/officeDocument/2006/relationships/webSettings" Target="webSettings.xml"/><Relationship Id="rId9" Type="http://schemas.openxmlformats.org/officeDocument/2006/relationships/hyperlink" Target="https://www.bu.edu/reg/faculty-staff/scheduling/classroom-scheduling-training/" TargetMode="External"/><Relationship Id="rId14" Type="http://schemas.openxmlformats.org/officeDocument/2006/relationships/hyperlink" Target="file:///\\eso-fsrv1.ad.bu.edu\shared$\OUR\OURSC\25LiveTraining%20Materials\Online%20Materials\Quick%20Guides\Published\Copy%20of%20Room%20Addition%20Template.xls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1546</Words>
  <Characters>8818</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Boston University | ENSA</Company>
  <LinksUpToDate>false</LinksUpToDate>
  <CharactersWithSpaces>10344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Barad, Orly</dc:creator>
  <cp:keywords/>
  <dc:description/>
  <cp:lastModifiedBy>Barad, Orly</cp:lastModifiedBy>
  <cp:revision>2</cp:revision>
  <cp:lastPrinted>2016-08-29T15:18:00Z</cp:lastPrinted>
  <dcterms:created xsi:type="dcterms:W3CDTF">2016-10-07T20:34:00Z</dcterms:created>
  <dcterms:modified xsi:type="dcterms:W3CDTF">2016-10-07T20:34:00Z</dcterms:modified>
</cp:coreProperties>
</file>