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F1" w:rsidRPr="00975A72" w:rsidRDefault="00846CF1" w:rsidP="00B77CA6">
      <w:pPr>
        <w:rPr>
          <w:rFonts w:cs="Times New Roman"/>
          <w:b/>
          <w:sz w:val="28"/>
          <w:szCs w:val="28"/>
          <w:u w:val="single"/>
        </w:rPr>
      </w:pPr>
    </w:p>
    <w:p w:rsidR="00846CF1" w:rsidRPr="001E7734" w:rsidRDefault="00846CF1" w:rsidP="00846CF1">
      <w:pPr>
        <w:jc w:val="center"/>
        <w:rPr>
          <w:rFonts w:cs="Times New Roman"/>
          <w:b/>
          <w:i/>
          <w:sz w:val="28"/>
          <w:szCs w:val="28"/>
          <w:u w:val="single"/>
        </w:rPr>
      </w:pPr>
      <w:r w:rsidRPr="001E7734">
        <w:rPr>
          <w:rFonts w:cs="Times New Roman"/>
          <w:b/>
          <w:i/>
          <w:sz w:val="28"/>
          <w:szCs w:val="28"/>
          <w:u w:val="single"/>
        </w:rPr>
        <w:t xml:space="preserve">CDC </w:t>
      </w:r>
      <w:r w:rsidR="00326517">
        <w:rPr>
          <w:rFonts w:cs="Times New Roman"/>
          <w:b/>
          <w:i/>
          <w:sz w:val="28"/>
          <w:szCs w:val="28"/>
          <w:u w:val="single"/>
        </w:rPr>
        <w:t>Internship</w:t>
      </w:r>
      <w:r w:rsidR="000269B4">
        <w:rPr>
          <w:rFonts w:cs="Times New Roman"/>
          <w:b/>
          <w:i/>
          <w:sz w:val="28"/>
          <w:szCs w:val="28"/>
          <w:u w:val="single"/>
        </w:rPr>
        <w:t>s and Practicum</w:t>
      </w:r>
    </w:p>
    <w:p w:rsidR="00763486" w:rsidRPr="00796A75" w:rsidRDefault="00846CF1" w:rsidP="00796A75">
      <w:pPr>
        <w:spacing w:after="0" w:line="240" w:lineRule="auto"/>
        <w:rPr>
          <w:rFonts w:eastAsia="Times New Roman" w:cs="Times New Roman"/>
          <w:b/>
          <w:color w:val="0C5205"/>
          <w:u w:val="single"/>
        </w:rPr>
      </w:pPr>
      <w:r w:rsidRPr="00796A75">
        <w:rPr>
          <w:noProof/>
          <w:sz w:val="24"/>
          <w:szCs w:val="24"/>
        </w:rPr>
        <w:drawing>
          <wp:anchor distT="0" distB="0" distL="114300" distR="114300" simplePos="0" relativeHeight="251658240" behindDoc="0" locked="0" layoutInCell="1" allowOverlap="1" wp14:anchorId="7726EBA5" wp14:editId="2B2B08D0">
            <wp:simplePos x="0" y="0"/>
            <wp:positionH relativeFrom="column">
              <wp:posOffset>-57150</wp:posOffset>
            </wp:positionH>
            <wp:positionV relativeFrom="paragraph">
              <wp:posOffset>610870</wp:posOffset>
            </wp:positionV>
            <wp:extent cx="2857500" cy="1590675"/>
            <wp:effectExtent l="0" t="0" r="0" b="9525"/>
            <wp:wrapSquare wrapText="bothSides"/>
            <wp:docPr id="14" name="Picture 14" descr="2012 Graduate Environmental Health in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012 Graduate Environmental Health inter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763486" w:rsidRPr="00796A75">
          <w:rPr>
            <w:rFonts w:eastAsia="Times New Roman" w:cs="Times New Roman"/>
            <w:b/>
            <w:sz w:val="24"/>
            <w:szCs w:val="24"/>
            <w:u w:val="single"/>
          </w:rPr>
          <w:t>CDC Summer Graduate Environmental Health Internship (GEH)</w:t>
        </w:r>
      </w:hyperlink>
      <w:r w:rsidR="00B77CA6" w:rsidRPr="00796A75">
        <w:rPr>
          <w:rFonts w:eastAsia="Times New Roman" w:cs="Times New Roman"/>
          <w:b/>
          <w:color w:val="0C5205"/>
          <w:u w:val="single"/>
        </w:rPr>
        <w:t xml:space="preserve">: </w:t>
      </w:r>
      <w:r w:rsidR="00763486" w:rsidRPr="00796A75">
        <w:rPr>
          <w:color w:val="000000"/>
        </w:rPr>
        <w:t>The Graduate Environmental Health program (GEH) is a paid ten week summer internship available for graduate students with majors or interests deemed to be in support of environmental health missions at NCEH/ATSDR. During the program</w:t>
      </w:r>
      <w:bookmarkStart w:id="0" w:name="_GoBack"/>
      <w:bookmarkEnd w:id="0"/>
      <w:r w:rsidR="00763486" w:rsidRPr="00796A75">
        <w:rPr>
          <w:color w:val="000000"/>
        </w:rPr>
        <w:t xml:space="preserve"> interns will be assigned to projects that utilize the skills they’ve acquired through graduate studies and personal experiences. Interns will also be able to take advantage of lecture series and other o</w:t>
      </w:r>
      <w:r w:rsidR="00B77CA6" w:rsidRPr="00796A75">
        <w:rPr>
          <w:color w:val="000000"/>
        </w:rPr>
        <w:t xml:space="preserve">pportunities offered at the CDC </w:t>
      </w:r>
      <w:r w:rsidR="00B77CA6" w:rsidRPr="001403EE">
        <w:rPr>
          <w:color w:val="000000"/>
        </w:rPr>
        <w:t>(</w:t>
      </w:r>
      <w:hyperlink r:id="rId8" w:history="1">
        <w:r w:rsidR="00B77CA6" w:rsidRPr="001403EE">
          <w:rPr>
            <w:rStyle w:val="Hyperlink"/>
            <w:rFonts w:eastAsia="Times New Roman" w:cs="Times New Roman"/>
          </w:rPr>
          <w:t>http://www.cdc.gov/nceh/geh/overview.htm</w:t>
        </w:r>
      </w:hyperlink>
      <w:r w:rsidR="00B77CA6" w:rsidRPr="001403EE">
        <w:rPr>
          <w:rFonts w:eastAsia="Times New Roman" w:cs="Times New Roman"/>
          <w:color w:val="0C5205"/>
          <w:u w:val="single"/>
        </w:rPr>
        <w:t>).</w:t>
      </w:r>
    </w:p>
    <w:p w:rsidR="00796A75" w:rsidRDefault="00796A75" w:rsidP="00796A75">
      <w:pPr>
        <w:pStyle w:val="ListParagraph"/>
        <w:shd w:val="clear" w:color="auto" w:fill="FFFFFF"/>
        <w:rPr>
          <w:rFonts w:asciiTheme="minorHAnsi" w:hAnsiTheme="minorHAnsi"/>
          <w:color w:val="000000"/>
        </w:rPr>
      </w:pPr>
    </w:p>
    <w:p w:rsidR="00A66ED2" w:rsidRPr="00796A75" w:rsidRDefault="00763486" w:rsidP="00796A75">
      <w:pPr>
        <w:pStyle w:val="ListParagraph"/>
        <w:shd w:val="clear" w:color="auto" w:fill="FFFFFF"/>
        <w:rPr>
          <w:rFonts w:asciiTheme="minorHAnsi" w:hAnsiTheme="minorHAnsi"/>
          <w:color w:val="000000"/>
        </w:rPr>
      </w:pPr>
      <w:r w:rsidRPr="00796A75">
        <w:rPr>
          <w:rFonts w:asciiTheme="minorHAnsi" w:hAnsiTheme="minorHAnsi"/>
          <w:color w:val="000000"/>
          <w:u w:val="single"/>
        </w:rPr>
        <w:t>Application</w:t>
      </w:r>
      <w:r w:rsidR="004821D5" w:rsidRPr="00796A75">
        <w:rPr>
          <w:rFonts w:asciiTheme="minorHAnsi" w:hAnsiTheme="minorHAnsi"/>
          <w:color w:val="000000"/>
          <w:u w:val="single"/>
        </w:rPr>
        <w:t xml:space="preserve"> dates</w:t>
      </w:r>
      <w:r w:rsidR="00A66ED2" w:rsidRPr="00796A75">
        <w:rPr>
          <w:rFonts w:asciiTheme="minorHAnsi" w:hAnsiTheme="minorHAnsi"/>
          <w:color w:val="000000"/>
        </w:rPr>
        <w:t>: Wednesday, October 22, 2014 through</w:t>
      </w:r>
    </w:p>
    <w:p w:rsidR="00796A75" w:rsidRPr="00796A75" w:rsidRDefault="00763486" w:rsidP="00796A75">
      <w:pPr>
        <w:shd w:val="clear" w:color="auto" w:fill="FFFFFF"/>
        <w:rPr>
          <w:color w:val="000000"/>
        </w:rPr>
      </w:pPr>
      <w:r w:rsidRPr="00796A75">
        <w:rPr>
          <w:color w:val="000000"/>
        </w:rPr>
        <w:t>Wednesday, February 25, 2015</w:t>
      </w:r>
    </w:p>
    <w:p w:rsidR="00DA1DD4" w:rsidRPr="00796A75" w:rsidRDefault="00763486" w:rsidP="00796A75">
      <w:pPr>
        <w:pStyle w:val="ListParagraph"/>
        <w:shd w:val="clear" w:color="auto" w:fill="FFFFFF"/>
        <w:rPr>
          <w:rFonts w:asciiTheme="minorHAnsi" w:hAnsiTheme="minorHAnsi"/>
          <w:color w:val="000000"/>
        </w:rPr>
      </w:pPr>
      <w:r w:rsidRPr="00796A75">
        <w:rPr>
          <w:rFonts w:asciiTheme="minorHAnsi" w:hAnsiTheme="minorHAnsi"/>
          <w:color w:val="000000"/>
          <w:u w:val="single"/>
        </w:rPr>
        <w:t>Internship d</w:t>
      </w:r>
      <w:r w:rsidR="00B77CA6" w:rsidRPr="00796A75">
        <w:rPr>
          <w:rFonts w:asciiTheme="minorHAnsi" w:hAnsiTheme="minorHAnsi"/>
          <w:color w:val="000000"/>
          <w:u w:val="single"/>
        </w:rPr>
        <w:t>ates</w:t>
      </w:r>
      <w:r w:rsidR="00B77CA6" w:rsidRPr="00796A75">
        <w:rPr>
          <w:rFonts w:asciiTheme="minorHAnsi" w:hAnsiTheme="minorHAnsi"/>
          <w:color w:val="000000"/>
        </w:rPr>
        <w:t>: June 10 - August 14, 2015</w:t>
      </w:r>
    </w:p>
    <w:p w:rsidR="00763486" w:rsidRPr="00796A75" w:rsidRDefault="00B77CA6" w:rsidP="00B77CA6">
      <w:pPr>
        <w:pStyle w:val="Heading2"/>
        <w:shd w:val="clear" w:color="auto" w:fill="FFFFFF"/>
        <w:spacing w:before="150" w:beforeAutospacing="0" w:after="0" w:afterAutospacing="0"/>
        <w:rPr>
          <w:rFonts w:asciiTheme="minorHAnsi" w:hAnsiTheme="minorHAnsi"/>
          <w:b w:val="0"/>
          <w:color w:val="000000"/>
          <w:sz w:val="22"/>
          <w:szCs w:val="22"/>
        </w:rPr>
      </w:pPr>
      <w:r w:rsidRPr="00796A75">
        <w:rPr>
          <w:rFonts w:asciiTheme="minorHAnsi" w:hAnsiTheme="minorHAnsi"/>
          <w:b w:val="0"/>
          <w:bCs w:val="0"/>
          <w:sz w:val="22"/>
          <w:szCs w:val="22"/>
          <w:u w:val="single"/>
        </w:rPr>
        <w:t>Eligibility Requirements</w:t>
      </w:r>
      <w:r w:rsidRPr="00796A75">
        <w:rPr>
          <w:rFonts w:asciiTheme="minorHAnsi" w:hAnsiTheme="minorHAnsi"/>
          <w:bCs w:val="0"/>
          <w:color w:val="0C5205"/>
          <w:sz w:val="22"/>
          <w:szCs w:val="22"/>
          <w:u w:val="single"/>
        </w:rPr>
        <w:t xml:space="preserve">: </w:t>
      </w:r>
      <w:r w:rsidR="00763486" w:rsidRPr="00796A75">
        <w:rPr>
          <w:rFonts w:asciiTheme="minorHAnsi" w:hAnsiTheme="minorHAnsi"/>
          <w:b w:val="0"/>
          <w:color w:val="000000"/>
          <w:sz w:val="22"/>
          <w:szCs w:val="22"/>
        </w:rPr>
        <w:t>US Citizen or Permanent Resident with green card</w:t>
      </w:r>
      <w:r w:rsidR="00DA1DD4" w:rsidRPr="00796A75">
        <w:rPr>
          <w:rFonts w:asciiTheme="minorHAnsi" w:hAnsiTheme="minorHAnsi"/>
          <w:b w:val="0"/>
          <w:color w:val="000000"/>
          <w:sz w:val="22"/>
          <w:szCs w:val="22"/>
        </w:rPr>
        <w:t>, c</w:t>
      </w:r>
      <w:r w:rsidR="00763486" w:rsidRPr="00796A75">
        <w:rPr>
          <w:rFonts w:asciiTheme="minorHAnsi" w:hAnsiTheme="minorHAnsi"/>
          <w:b w:val="0"/>
          <w:color w:val="000000"/>
          <w:sz w:val="22"/>
          <w:szCs w:val="22"/>
        </w:rPr>
        <w:t>urrently enrolled full-time graduate student in a degree granting program from which a degree has not been conferre</w:t>
      </w:r>
      <w:r w:rsidR="00DA1DD4" w:rsidRPr="00796A75">
        <w:rPr>
          <w:rFonts w:asciiTheme="minorHAnsi" w:hAnsiTheme="minorHAnsi"/>
          <w:b w:val="0"/>
          <w:color w:val="000000"/>
          <w:sz w:val="22"/>
          <w:szCs w:val="22"/>
        </w:rPr>
        <w:t>d at the time of the internship, m</w:t>
      </w:r>
      <w:r w:rsidR="00763486" w:rsidRPr="00796A75">
        <w:rPr>
          <w:rFonts w:asciiTheme="minorHAnsi" w:hAnsiTheme="minorHAnsi"/>
          <w:b w:val="0"/>
          <w:color w:val="000000"/>
          <w:sz w:val="22"/>
          <w:szCs w:val="22"/>
        </w:rPr>
        <w:t xml:space="preserve">inimum </w:t>
      </w:r>
      <w:r w:rsidR="00DA1DD4" w:rsidRPr="00796A75">
        <w:rPr>
          <w:rFonts w:asciiTheme="minorHAnsi" w:hAnsiTheme="minorHAnsi"/>
          <w:b w:val="0"/>
          <w:color w:val="000000"/>
          <w:sz w:val="22"/>
          <w:szCs w:val="22"/>
        </w:rPr>
        <w:t>GPA of 3, and p</w:t>
      </w:r>
      <w:r w:rsidR="00763486" w:rsidRPr="00796A75">
        <w:rPr>
          <w:rFonts w:asciiTheme="minorHAnsi" w:hAnsiTheme="minorHAnsi"/>
          <w:b w:val="0"/>
          <w:color w:val="000000"/>
          <w:sz w:val="22"/>
          <w:szCs w:val="22"/>
        </w:rPr>
        <w:t>roof of health insurance</w:t>
      </w:r>
    </w:p>
    <w:p w:rsidR="00796A75" w:rsidRPr="00796A75" w:rsidRDefault="00796A75" w:rsidP="00B77CA6">
      <w:pPr>
        <w:pStyle w:val="Heading2"/>
        <w:shd w:val="clear" w:color="auto" w:fill="FFFFFF"/>
        <w:spacing w:before="150" w:beforeAutospacing="0" w:after="0" w:afterAutospacing="0"/>
        <w:rPr>
          <w:rFonts w:asciiTheme="minorHAnsi" w:hAnsiTheme="minorHAnsi"/>
          <w:b w:val="0"/>
          <w:bCs w:val="0"/>
          <w:color w:val="0C5205"/>
          <w:sz w:val="22"/>
          <w:szCs w:val="22"/>
        </w:rPr>
      </w:pPr>
      <w:r w:rsidRPr="00796A75">
        <w:rPr>
          <w:rFonts w:asciiTheme="minorHAnsi" w:hAnsiTheme="minorHAnsi"/>
          <w:b w:val="0"/>
          <w:bCs w:val="0"/>
          <w:sz w:val="22"/>
          <w:szCs w:val="22"/>
          <w:u w:val="single"/>
        </w:rPr>
        <w:t>Stipend</w:t>
      </w:r>
      <w:r w:rsidRPr="00796A75">
        <w:rPr>
          <w:rFonts w:asciiTheme="minorHAnsi" w:hAnsiTheme="minorHAnsi"/>
          <w:b w:val="0"/>
          <w:bCs w:val="0"/>
          <w:color w:val="0C5205"/>
          <w:sz w:val="22"/>
          <w:szCs w:val="22"/>
        </w:rPr>
        <w:t xml:space="preserve">: </w:t>
      </w:r>
      <w:r w:rsidRPr="00796A75">
        <w:rPr>
          <w:rFonts w:asciiTheme="minorHAnsi" w:hAnsiTheme="minorHAnsi"/>
          <w:b w:val="0"/>
          <w:color w:val="000000"/>
          <w:sz w:val="22"/>
          <w:szCs w:val="22"/>
        </w:rPr>
        <w:t>Interns will be provided a stipend of approximately $750 per week. Please note this stipend is delivered on a monthly basis, at the end of each month. Therefore, you will not receive your first paycheck until the last day of June. Travel to Atlanta will be the student’s responsibility. Potential housing options will be provided in advance, though interns will be expected to make their own arrangements for housing and transportation.</w:t>
      </w:r>
      <w:r w:rsidRPr="00796A75">
        <w:rPr>
          <w:rFonts w:asciiTheme="minorHAnsi" w:hAnsiTheme="minorHAnsi"/>
          <w:color w:val="000000"/>
          <w:sz w:val="22"/>
          <w:szCs w:val="22"/>
        </w:rPr>
        <w:t xml:space="preserve"> </w:t>
      </w:r>
    </w:p>
    <w:p w:rsidR="00763486" w:rsidRPr="00796A75" w:rsidRDefault="00B77CA6" w:rsidP="00796A75">
      <w:pPr>
        <w:pStyle w:val="NormalWeb"/>
        <w:shd w:val="clear" w:color="auto" w:fill="FFFFFF"/>
        <w:spacing w:before="0" w:beforeAutospacing="0" w:after="0" w:afterAutospacing="0" w:line="319" w:lineRule="atLeast"/>
        <w:rPr>
          <w:rStyle w:val="Emphasis"/>
          <w:rFonts w:asciiTheme="minorHAnsi" w:hAnsiTheme="minorHAnsi"/>
          <w:color w:val="000000"/>
          <w:sz w:val="22"/>
          <w:szCs w:val="22"/>
        </w:rPr>
      </w:pPr>
      <w:r w:rsidRPr="00796A75">
        <w:rPr>
          <w:rStyle w:val="Strong"/>
          <w:rFonts w:asciiTheme="minorHAnsi" w:eastAsiaTheme="majorEastAsia" w:hAnsiTheme="minorHAnsi"/>
          <w:i/>
          <w:iCs/>
          <w:color w:val="000000"/>
          <w:sz w:val="22"/>
          <w:szCs w:val="22"/>
        </w:rPr>
        <w:t>*</w:t>
      </w:r>
      <w:r w:rsidR="00763486" w:rsidRPr="00796A75">
        <w:rPr>
          <w:rStyle w:val="Strong"/>
          <w:rFonts w:asciiTheme="minorHAnsi" w:eastAsiaTheme="majorEastAsia" w:hAnsiTheme="minorHAnsi"/>
          <w:i/>
          <w:iCs/>
          <w:color w:val="000000"/>
          <w:sz w:val="22"/>
          <w:szCs w:val="22"/>
        </w:rPr>
        <w:t>Note:</w:t>
      </w:r>
      <w:r w:rsidR="00763486" w:rsidRPr="00796A75">
        <w:rPr>
          <w:rStyle w:val="apple-converted-space"/>
          <w:rFonts w:asciiTheme="minorHAnsi" w:hAnsiTheme="minorHAnsi"/>
          <w:i/>
          <w:iCs/>
          <w:color w:val="000000"/>
          <w:sz w:val="22"/>
          <w:szCs w:val="22"/>
        </w:rPr>
        <w:t> </w:t>
      </w:r>
      <w:r w:rsidR="00763486" w:rsidRPr="00796A75">
        <w:rPr>
          <w:rStyle w:val="Emphasis"/>
          <w:rFonts w:asciiTheme="minorHAnsi" w:hAnsiTheme="minorHAnsi"/>
          <w:color w:val="000000"/>
          <w:sz w:val="22"/>
          <w:szCs w:val="22"/>
        </w:rPr>
        <w:t xml:space="preserve">Students graduating in </w:t>
      </w:r>
      <w:proofErr w:type="gramStart"/>
      <w:r w:rsidR="00763486" w:rsidRPr="00796A75">
        <w:rPr>
          <w:rStyle w:val="Emphasis"/>
          <w:rFonts w:asciiTheme="minorHAnsi" w:hAnsiTheme="minorHAnsi"/>
          <w:color w:val="000000"/>
          <w:sz w:val="22"/>
          <w:szCs w:val="22"/>
        </w:rPr>
        <w:t>Spring</w:t>
      </w:r>
      <w:proofErr w:type="gramEnd"/>
      <w:r w:rsidR="00763486" w:rsidRPr="00796A75">
        <w:rPr>
          <w:rStyle w:val="Emphasis"/>
          <w:rFonts w:asciiTheme="minorHAnsi" w:hAnsiTheme="minorHAnsi"/>
          <w:color w:val="000000"/>
          <w:sz w:val="22"/>
          <w:szCs w:val="22"/>
        </w:rPr>
        <w:t xml:space="preserve"> 2015 will not be accepted to this program.</w:t>
      </w:r>
    </w:p>
    <w:p w:rsidR="00796A75" w:rsidRPr="00796A75" w:rsidRDefault="00796A75" w:rsidP="00796A75">
      <w:pPr>
        <w:pStyle w:val="NormalWeb"/>
        <w:shd w:val="clear" w:color="auto" w:fill="FFFFFF"/>
        <w:spacing w:before="0" w:beforeAutospacing="0" w:after="0" w:afterAutospacing="0" w:line="319" w:lineRule="atLeast"/>
        <w:rPr>
          <w:rFonts w:asciiTheme="minorHAnsi" w:hAnsiTheme="minorHAnsi"/>
          <w:color w:val="000000"/>
          <w:sz w:val="22"/>
          <w:szCs w:val="22"/>
        </w:rPr>
      </w:pPr>
    </w:p>
    <w:p w:rsidR="00796A75" w:rsidRPr="00796A75" w:rsidRDefault="00763486" w:rsidP="00796A75">
      <w:pPr>
        <w:pStyle w:val="Heading1"/>
        <w:shd w:val="clear" w:color="auto" w:fill="FFFFFF"/>
        <w:spacing w:before="0" w:line="240" w:lineRule="auto"/>
        <w:rPr>
          <w:rFonts w:asciiTheme="minorHAnsi" w:hAnsiTheme="minorHAnsi" w:cs="Times New Roman"/>
          <w:b w:val="0"/>
          <w:color w:val="322E71"/>
          <w:sz w:val="22"/>
          <w:szCs w:val="22"/>
        </w:rPr>
      </w:pPr>
      <w:r w:rsidRPr="00975A72">
        <w:rPr>
          <w:rFonts w:asciiTheme="minorHAnsi" w:hAnsiTheme="minorHAnsi" w:cs="Times New Roman"/>
          <w:color w:val="auto"/>
          <w:sz w:val="24"/>
          <w:szCs w:val="24"/>
          <w:u w:val="single"/>
        </w:rPr>
        <w:t>James A. Ferguson Emerging Infectious Diseases Fellowship Program</w:t>
      </w:r>
      <w:r w:rsidR="00B77CA6" w:rsidRPr="00A66ED2">
        <w:rPr>
          <w:rFonts w:asciiTheme="minorHAnsi" w:hAnsiTheme="minorHAnsi" w:cs="Times New Roman"/>
          <w:color w:val="322E71"/>
          <w:sz w:val="22"/>
          <w:szCs w:val="22"/>
        </w:rPr>
        <w:t xml:space="preserve">: </w:t>
      </w:r>
      <w:r w:rsidRPr="00A66ED2">
        <w:rPr>
          <w:rFonts w:asciiTheme="minorHAnsi" w:hAnsiTheme="minorHAnsi" w:cs="Times New Roman"/>
          <w:b w:val="0"/>
          <w:color w:val="000000"/>
          <w:sz w:val="22"/>
          <w:szCs w:val="22"/>
        </w:rPr>
        <w:t>a Centers for Disease Control and Prevention (CDC)-funded, nine-week summer program providing educational and professional development opportunities for fellows interested in infectious diseases</w:t>
      </w:r>
      <w:r w:rsidR="00B77CA6" w:rsidRPr="00A66ED2">
        <w:rPr>
          <w:rFonts w:asciiTheme="minorHAnsi" w:hAnsiTheme="minorHAnsi" w:cs="Times New Roman"/>
          <w:b w:val="0"/>
          <w:color w:val="000000"/>
          <w:sz w:val="22"/>
          <w:szCs w:val="22"/>
        </w:rPr>
        <w:t xml:space="preserve"> research and health disparities (</w:t>
      </w:r>
      <w:hyperlink r:id="rId9" w:history="1">
        <w:r w:rsidR="00B77CA6" w:rsidRPr="00A66ED2">
          <w:rPr>
            <w:rStyle w:val="Hyperlink"/>
            <w:rFonts w:asciiTheme="minorHAnsi" w:hAnsiTheme="minorHAnsi" w:cs="Times New Roman"/>
            <w:b w:val="0"/>
            <w:sz w:val="22"/>
            <w:szCs w:val="22"/>
          </w:rPr>
          <w:t>http://www.kennedykrieger.org/professional-training/professional-training-programs/rise-programs/ferguson-fellowship</w:t>
        </w:r>
      </w:hyperlink>
      <w:r w:rsidR="00B77CA6" w:rsidRPr="00A66ED2">
        <w:rPr>
          <w:rFonts w:asciiTheme="minorHAnsi" w:hAnsiTheme="minorHAnsi" w:cs="Times New Roman"/>
          <w:b w:val="0"/>
          <w:color w:val="322E71"/>
          <w:sz w:val="22"/>
          <w:szCs w:val="22"/>
        </w:rPr>
        <w:t>).</w:t>
      </w:r>
    </w:p>
    <w:p w:rsidR="00796A75" w:rsidRDefault="00796A75" w:rsidP="00796A7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b/>
          <w:noProof/>
          <w:color w:val="000000"/>
          <w:sz w:val="22"/>
          <w:szCs w:val="22"/>
        </w:rPr>
        <w:drawing>
          <wp:anchor distT="0" distB="0" distL="114300" distR="114300" simplePos="0" relativeHeight="251662336" behindDoc="0" locked="0" layoutInCell="1" allowOverlap="1" wp14:anchorId="4268E18F" wp14:editId="4CA212E0">
            <wp:simplePos x="0" y="0"/>
            <wp:positionH relativeFrom="column">
              <wp:posOffset>4114800</wp:posOffset>
            </wp:positionH>
            <wp:positionV relativeFrom="paragraph">
              <wp:posOffset>12700</wp:posOffset>
            </wp:positionV>
            <wp:extent cx="2876550" cy="18669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7B9" w:rsidRPr="00A66ED2" w:rsidRDefault="00F777B9" w:rsidP="00796A75">
      <w:pPr>
        <w:pStyle w:val="NormalWeb"/>
        <w:shd w:val="clear" w:color="auto" w:fill="FFFFFF"/>
        <w:spacing w:before="0" w:beforeAutospacing="0" w:after="0" w:afterAutospacing="0"/>
        <w:rPr>
          <w:rFonts w:asciiTheme="minorHAnsi" w:hAnsiTheme="minorHAnsi"/>
          <w:color w:val="000000"/>
          <w:sz w:val="22"/>
          <w:szCs w:val="22"/>
        </w:rPr>
      </w:pPr>
      <w:r w:rsidRPr="00796A75">
        <w:rPr>
          <w:rFonts w:asciiTheme="minorHAnsi" w:hAnsiTheme="minorHAnsi"/>
          <w:color w:val="000000"/>
          <w:sz w:val="22"/>
          <w:szCs w:val="22"/>
          <w:u w:val="single"/>
        </w:rPr>
        <w:t>Deadline</w:t>
      </w:r>
      <w:r w:rsidRPr="00A66ED2">
        <w:rPr>
          <w:rFonts w:asciiTheme="minorHAnsi" w:hAnsiTheme="minorHAnsi"/>
          <w:color w:val="000000"/>
          <w:sz w:val="22"/>
          <w:szCs w:val="22"/>
        </w:rPr>
        <w:t>: January 31, 2015</w:t>
      </w:r>
    </w:p>
    <w:p w:rsidR="00796A75" w:rsidRDefault="00796A75" w:rsidP="00796A75">
      <w:pPr>
        <w:pStyle w:val="NormalWeb"/>
        <w:shd w:val="clear" w:color="auto" w:fill="FFFFFF"/>
        <w:spacing w:before="0" w:beforeAutospacing="0" w:after="0" w:afterAutospacing="0"/>
        <w:rPr>
          <w:rFonts w:asciiTheme="minorHAnsi" w:hAnsiTheme="minorHAnsi"/>
          <w:color w:val="000000"/>
          <w:sz w:val="22"/>
          <w:szCs w:val="22"/>
        </w:rPr>
      </w:pPr>
    </w:p>
    <w:p w:rsidR="00763486" w:rsidRPr="00A66ED2" w:rsidRDefault="00796A75" w:rsidP="00796A75">
      <w:pPr>
        <w:pStyle w:val="NormalWeb"/>
        <w:shd w:val="clear" w:color="auto" w:fill="FFFFFF"/>
        <w:spacing w:before="0" w:beforeAutospacing="0" w:after="0" w:afterAutospacing="0"/>
        <w:rPr>
          <w:rFonts w:asciiTheme="minorHAnsi" w:eastAsiaTheme="majorEastAsia" w:hAnsiTheme="minorHAnsi"/>
          <w:b/>
          <w:bCs/>
          <w:color w:val="000000"/>
          <w:sz w:val="22"/>
          <w:szCs w:val="22"/>
        </w:rPr>
      </w:pPr>
      <w:r w:rsidRPr="00796A75">
        <w:rPr>
          <w:rFonts w:asciiTheme="minorHAnsi" w:hAnsiTheme="minorHAnsi"/>
          <w:color w:val="000000"/>
          <w:sz w:val="22"/>
          <w:szCs w:val="22"/>
          <w:u w:val="single"/>
        </w:rPr>
        <w:t xml:space="preserve">Program </w:t>
      </w:r>
      <w:r w:rsidR="00B77CA6" w:rsidRPr="00796A75">
        <w:rPr>
          <w:rFonts w:asciiTheme="minorHAnsi" w:hAnsiTheme="minorHAnsi"/>
          <w:color w:val="000000"/>
          <w:sz w:val="22"/>
          <w:szCs w:val="22"/>
          <w:u w:val="single"/>
        </w:rPr>
        <w:t>Dates</w:t>
      </w:r>
      <w:r w:rsidR="00B77CA6" w:rsidRPr="00A66ED2">
        <w:rPr>
          <w:rFonts w:asciiTheme="minorHAnsi" w:hAnsiTheme="minorHAnsi"/>
          <w:color w:val="000000"/>
          <w:sz w:val="22"/>
          <w:szCs w:val="22"/>
        </w:rPr>
        <w:t xml:space="preserve">: </w:t>
      </w:r>
      <w:r w:rsidR="00DA1DD4" w:rsidRPr="00A66ED2">
        <w:rPr>
          <w:rFonts w:asciiTheme="minorHAnsi" w:hAnsiTheme="minorHAnsi"/>
          <w:color w:val="000000"/>
          <w:sz w:val="22"/>
          <w:szCs w:val="22"/>
        </w:rPr>
        <w:t xml:space="preserve">late </w:t>
      </w:r>
      <w:r w:rsidR="00763486" w:rsidRPr="00A66ED2">
        <w:rPr>
          <w:rFonts w:asciiTheme="minorHAnsi" w:hAnsiTheme="minorHAnsi"/>
          <w:color w:val="000000"/>
          <w:sz w:val="22"/>
          <w:szCs w:val="22"/>
        </w:rPr>
        <w:t xml:space="preserve">May </w:t>
      </w:r>
      <w:r w:rsidR="00DA1DD4" w:rsidRPr="00A66ED2">
        <w:rPr>
          <w:rFonts w:asciiTheme="minorHAnsi" w:hAnsiTheme="minorHAnsi"/>
          <w:color w:val="000000"/>
          <w:sz w:val="22"/>
          <w:szCs w:val="22"/>
        </w:rPr>
        <w:t>through</w:t>
      </w:r>
      <w:r w:rsidR="00763486" w:rsidRPr="00A66ED2">
        <w:rPr>
          <w:rFonts w:asciiTheme="minorHAnsi" w:hAnsiTheme="minorHAnsi"/>
          <w:color w:val="000000"/>
          <w:sz w:val="22"/>
          <w:szCs w:val="22"/>
        </w:rPr>
        <w:t xml:space="preserve"> </w:t>
      </w:r>
      <w:r w:rsidR="00DA1DD4" w:rsidRPr="00A66ED2">
        <w:rPr>
          <w:rStyle w:val="Strong"/>
          <w:rFonts w:asciiTheme="minorHAnsi" w:eastAsiaTheme="majorEastAsia" w:hAnsiTheme="minorHAnsi"/>
          <w:b w:val="0"/>
          <w:color w:val="000000"/>
          <w:sz w:val="22"/>
          <w:szCs w:val="22"/>
        </w:rPr>
        <w:t>late July.</w:t>
      </w:r>
    </w:p>
    <w:p w:rsidR="00796A75" w:rsidRDefault="00796A75" w:rsidP="00A66ED2">
      <w:pPr>
        <w:pStyle w:val="Heading2"/>
        <w:shd w:val="clear" w:color="auto" w:fill="FFFFFF"/>
        <w:spacing w:before="0" w:beforeAutospacing="0" w:after="0" w:afterAutospacing="0"/>
        <w:rPr>
          <w:rFonts w:asciiTheme="minorHAnsi" w:hAnsiTheme="minorHAnsi"/>
          <w:b w:val="0"/>
          <w:caps/>
          <w:sz w:val="22"/>
          <w:szCs w:val="22"/>
          <w:u w:val="single"/>
        </w:rPr>
      </w:pPr>
    </w:p>
    <w:p w:rsidR="00763486" w:rsidRPr="00A66ED2" w:rsidRDefault="004821D5" w:rsidP="00A66ED2">
      <w:pPr>
        <w:pStyle w:val="Heading2"/>
        <w:shd w:val="clear" w:color="auto" w:fill="FFFFFF"/>
        <w:spacing w:before="0" w:beforeAutospacing="0" w:after="0" w:afterAutospacing="0"/>
        <w:rPr>
          <w:rFonts w:asciiTheme="minorHAnsi" w:hAnsiTheme="minorHAnsi"/>
          <w:caps/>
          <w:color w:val="322E71"/>
          <w:sz w:val="22"/>
          <w:szCs w:val="22"/>
        </w:rPr>
      </w:pPr>
      <w:r w:rsidRPr="00A66ED2">
        <w:rPr>
          <w:rFonts w:asciiTheme="minorHAnsi" w:hAnsiTheme="minorHAnsi"/>
          <w:b w:val="0"/>
          <w:caps/>
          <w:sz w:val="22"/>
          <w:szCs w:val="22"/>
          <w:u w:val="single"/>
        </w:rPr>
        <w:t>PROGRAM BENEFITS</w:t>
      </w:r>
      <w:r w:rsidRPr="00A66ED2">
        <w:rPr>
          <w:rFonts w:asciiTheme="minorHAnsi" w:hAnsiTheme="minorHAnsi"/>
          <w:caps/>
          <w:color w:val="322E71"/>
          <w:sz w:val="22"/>
          <w:szCs w:val="22"/>
        </w:rPr>
        <w:t xml:space="preserve">: </w:t>
      </w:r>
      <w:r w:rsidR="00763486" w:rsidRPr="00A66ED2">
        <w:rPr>
          <w:rFonts w:asciiTheme="minorHAnsi" w:hAnsiTheme="minorHAnsi"/>
          <w:b w:val="0"/>
          <w:color w:val="000000"/>
          <w:sz w:val="22"/>
          <w:szCs w:val="22"/>
        </w:rPr>
        <w:t>A $4,000 stipend is provided for all participants</w:t>
      </w:r>
      <w:r w:rsidRPr="00A66ED2">
        <w:rPr>
          <w:rFonts w:asciiTheme="minorHAnsi" w:hAnsiTheme="minorHAnsi"/>
          <w:b w:val="0"/>
          <w:color w:val="000000"/>
          <w:sz w:val="22"/>
          <w:szCs w:val="22"/>
        </w:rPr>
        <w:t>, h</w:t>
      </w:r>
      <w:r w:rsidR="00763486" w:rsidRPr="00A66ED2">
        <w:rPr>
          <w:rFonts w:asciiTheme="minorHAnsi" w:hAnsiTheme="minorHAnsi"/>
          <w:b w:val="0"/>
          <w:color w:val="000000"/>
          <w:sz w:val="22"/>
          <w:szCs w:val="22"/>
        </w:rPr>
        <w:t>ousing and round-trip travel are also available for out-of-state fellows</w:t>
      </w:r>
      <w:r w:rsidRPr="00A66ED2">
        <w:rPr>
          <w:rFonts w:asciiTheme="minorHAnsi" w:hAnsiTheme="minorHAnsi"/>
          <w:b w:val="0"/>
          <w:color w:val="000000"/>
          <w:sz w:val="22"/>
          <w:szCs w:val="22"/>
        </w:rPr>
        <w:t>, s</w:t>
      </w:r>
      <w:r w:rsidR="00763486" w:rsidRPr="00A66ED2">
        <w:rPr>
          <w:rFonts w:asciiTheme="minorHAnsi" w:hAnsiTheme="minorHAnsi"/>
          <w:b w:val="0"/>
          <w:color w:val="000000"/>
          <w:sz w:val="22"/>
          <w:szCs w:val="22"/>
        </w:rPr>
        <w:t>ponsorship to attend a national scientific meeting following abstract submission</w:t>
      </w:r>
      <w:r w:rsidRPr="00A66ED2">
        <w:rPr>
          <w:rFonts w:asciiTheme="minorHAnsi" w:hAnsiTheme="minorHAnsi"/>
          <w:b w:val="0"/>
          <w:color w:val="000000"/>
          <w:sz w:val="22"/>
          <w:szCs w:val="22"/>
        </w:rPr>
        <w:t>, s</w:t>
      </w:r>
      <w:r w:rsidR="00763486" w:rsidRPr="00A66ED2">
        <w:rPr>
          <w:rFonts w:asciiTheme="minorHAnsi" w:hAnsiTheme="minorHAnsi"/>
          <w:b w:val="0"/>
          <w:color w:val="000000"/>
          <w:sz w:val="22"/>
          <w:szCs w:val="22"/>
        </w:rPr>
        <w:t>ponsored membership in the American Public Health Association (APHA)</w:t>
      </w:r>
      <w:r w:rsidRPr="00A66ED2">
        <w:rPr>
          <w:rFonts w:asciiTheme="minorHAnsi" w:hAnsiTheme="minorHAnsi"/>
          <w:b w:val="0"/>
          <w:color w:val="000000"/>
          <w:sz w:val="22"/>
          <w:szCs w:val="22"/>
        </w:rPr>
        <w:t>.</w:t>
      </w:r>
      <w:r w:rsidR="00796A75" w:rsidRPr="00796A75">
        <w:rPr>
          <w:bCs w:val="0"/>
          <w:color w:val="000000"/>
        </w:rPr>
        <w:t xml:space="preserve"> </w:t>
      </w:r>
    </w:p>
    <w:p w:rsidR="00796A75" w:rsidRDefault="00796A75" w:rsidP="00A66ED2">
      <w:pPr>
        <w:pStyle w:val="Heading2"/>
        <w:shd w:val="clear" w:color="auto" w:fill="FFFFFF"/>
        <w:spacing w:before="0" w:beforeAutospacing="0" w:after="0" w:afterAutospacing="0"/>
        <w:rPr>
          <w:rFonts w:asciiTheme="minorHAnsi" w:hAnsiTheme="minorHAnsi"/>
          <w:b w:val="0"/>
          <w:caps/>
          <w:sz w:val="22"/>
          <w:szCs w:val="22"/>
          <w:u w:val="single"/>
        </w:rPr>
      </w:pPr>
    </w:p>
    <w:p w:rsidR="00F777B9" w:rsidRPr="00A66ED2" w:rsidRDefault="00763486" w:rsidP="00A66ED2">
      <w:pPr>
        <w:pStyle w:val="Heading2"/>
        <w:shd w:val="clear" w:color="auto" w:fill="FFFFFF"/>
        <w:spacing w:before="0" w:beforeAutospacing="0" w:after="0" w:afterAutospacing="0"/>
        <w:rPr>
          <w:rFonts w:asciiTheme="minorHAnsi" w:hAnsiTheme="minorHAnsi"/>
          <w:b w:val="0"/>
          <w:color w:val="000000"/>
          <w:sz w:val="22"/>
          <w:szCs w:val="22"/>
        </w:rPr>
      </w:pPr>
      <w:r w:rsidRPr="00A66ED2">
        <w:rPr>
          <w:rFonts w:asciiTheme="minorHAnsi" w:hAnsiTheme="minorHAnsi"/>
          <w:b w:val="0"/>
          <w:caps/>
          <w:sz w:val="22"/>
          <w:szCs w:val="22"/>
          <w:u w:val="single"/>
        </w:rPr>
        <w:t xml:space="preserve">ELIGIBILITY </w:t>
      </w:r>
      <w:r w:rsidR="00B77CA6" w:rsidRPr="00A66ED2">
        <w:rPr>
          <w:rFonts w:asciiTheme="minorHAnsi" w:hAnsiTheme="minorHAnsi"/>
          <w:b w:val="0"/>
          <w:caps/>
          <w:sz w:val="22"/>
          <w:szCs w:val="22"/>
          <w:u w:val="single"/>
        </w:rPr>
        <w:t>REQUIREMENTS</w:t>
      </w:r>
      <w:r w:rsidR="00B77CA6" w:rsidRPr="00A66ED2">
        <w:rPr>
          <w:rFonts w:asciiTheme="minorHAnsi" w:hAnsiTheme="minorHAnsi"/>
          <w:caps/>
          <w:color w:val="322E71"/>
          <w:sz w:val="22"/>
          <w:szCs w:val="22"/>
        </w:rPr>
        <w:t xml:space="preserve">: </w:t>
      </w:r>
      <w:r w:rsidRPr="00A66ED2">
        <w:rPr>
          <w:rFonts w:asciiTheme="minorHAnsi" w:hAnsiTheme="minorHAnsi"/>
          <w:b w:val="0"/>
          <w:color w:val="000000"/>
          <w:sz w:val="22"/>
          <w:szCs w:val="22"/>
        </w:rPr>
        <w:t>Fellows who are members of underrepresented populations (as defined by the federal government) are strongly encouraged to apply!</w:t>
      </w:r>
      <w:r w:rsidR="00B77CA6" w:rsidRPr="00A66ED2">
        <w:rPr>
          <w:rFonts w:asciiTheme="minorHAnsi" w:hAnsiTheme="minorHAnsi"/>
          <w:b w:val="0"/>
          <w:color w:val="000000"/>
          <w:sz w:val="22"/>
          <w:szCs w:val="22"/>
        </w:rPr>
        <w:t xml:space="preserve"> </w:t>
      </w:r>
      <w:r w:rsidRPr="00A66ED2">
        <w:rPr>
          <w:rFonts w:asciiTheme="minorHAnsi" w:hAnsiTheme="minorHAnsi"/>
          <w:b w:val="0"/>
          <w:color w:val="000000"/>
          <w:sz w:val="22"/>
          <w:szCs w:val="22"/>
        </w:rPr>
        <w:t>Be currently enrolled as a full-time student in a medical, dental, pharmacy, veterinary, or public health graduate program</w:t>
      </w:r>
      <w:r w:rsidR="00DA1DD4" w:rsidRPr="00A66ED2">
        <w:rPr>
          <w:rFonts w:asciiTheme="minorHAnsi" w:hAnsiTheme="minorHAnsi"/>
          <w:b w:val="0"/>
          <w:color w:val="000000"/>
          <w:sz w:val="22"/>
          <w:szCs w:val="22"/>
        </w:rPr>
        <w:t>, h</w:t>
      </w:r>
      <w:r w:rsidRPr="00A66ED2">
        <w:rPr>
          <w:rFonts w:asciiTheme="minorHAnsi" w:hAnsiTheme="minorHAnsi"/>
          <w:b w:val="0"/>
          <w:color w:val="000000"/>
          <w:sz w:val="22"/>
          <w:szCs w:val="22"/>
        </w:rPr>
        <w:t>ave at least a 3.0 GPA</w:t>
      </w:r>
      <w:r w:rsidR="00DA1DD4" w:rsidRPr="00A66ED2">
        <w:rPr>
          <w:rFonts w:asciiTheme="minorHAnsi" w:hAnsiTheme="minorHAnsi"/>
          <w:b w:val="0"/>
          <w:color w:val="000000"/>
          <w:sz w:val="22"/>
          <w:szCs w:val="22"/>
        </w:rPr>
        <w:t>, and h</w:t>
      </w:r>
      <w:r w:rsidRPr="00A66ED2">
        <w:rPr>
          <w:rFonts w:asciiTheme="minorHAnsi" w:hAnsiTheme="minorHAnsi"/>
          <w:b w:val="0"/>
          <w:color w:val="000000"/>
          <w:sz w:val="22"/>
          <w:szCs w:val="22"/>
        </w:rPr>
        <w:t>ave the ability to commit to the length of the fellowship</w:t>
      </w:r>
      <w:r w:rsidR="00A66ED2" w:rsidRPr="00A66ED2">
        <w:rPr>
          <w:rFonts w:asciiTheme="minorHAnsi" w:hAnsiTheme="minorHAnsi"/>
          <w:b w:val="0"/>
          <w:color w:val="000000"/>
          <w:sz w:val="22"/>
          <w:szCs w:val="22"/>
        </w:rPr>
        <w:t>.</w:t>
      </w:r>
    </w:p>
    <w:p w:rsidR="00A66ED2" w:rsidRDefault="00A66ED2" w:rsidP="00A66ED2">
      <w:pPr>
        <w:pStyle w:val="Heading2"/>
        <w:shd w:val="clear" w:color="auto" w:fill="FFFFFF"/>
        <w:spacing w:before="0" w:beforeAutospacing="0" w:after="0" w:afterAutospacing="0"/>
        <w:rPr>
          <w:b w:val="0"/>
          <w:color w:val="000000"/>
          <w:sz w:val="22"/>
          <w:szCs w:val="22"/>
        </w:rPr>
      </w:pPr>
    </w:p>
    <w:p w:rsidR="00796A75" w:rsidRDefault="00796A75" w:rsidP="00316F2C">
      <w:pPr>
        <w:pStyle w:val="NormalWeb"/>
        <w:shd w:val="clear" w:color="auto" w:fill="FFFFFF"/>
        <w:spacing w:before="0" w:beforeAutospacing="0" w:after="0" w:afterAutospacing="0"/>
        <w:rPr>
          <w:rFonts w:asciiTheme="minorHAnsi" w:hAnsiTheme="minorHAnsi"/>
          <w:b/>
          <w:u w:val="single"/>
        </w:rPr>
      </w:pPr>
    </w:p>
    <w:p w:rsidR="00796A75" w:rsidRDefault="00796A75" w:rsidP="00316F2C">
      <w:pPr>
        <w:pStyle w:val="NormalWeb"/>
        <w:shd w:val="clear" w:color="auto" w:fill="FFFFFF"/>
        <w:spacing w:before="0" w:beforeAutospacing="0" w:after="0" w:afterAutospacing="0"/>
        <w:rPr>
          <w:rFonts w:asciiTheme="minorHAnsi" w:hAnsiTheme="minorHAnsi"/>
          <w:b/>
          <w:u w:val="single"/>
        </w:rPr>
      </w:pPr>
    </w:p>
    <w:p w:rsidR="00796A75" w:rsidRDefault="00796A75" w:rsidP="00316F2C">
      <w:pPr>
        <w:pStyle w:val="NormalWeb"/>
        <w:shd w:val="clear" w:color="auto" w:fill="FFFFFF"/>
        <w:spacing w:before="0" w:beforeAutospacing="0" w:after="0" w:afterAutospacing="0"/>
        <w:rPr>
          <w:rFonts w:asciiTheme="minorHAnsi" w:hAnsiTheme="minorHAnsi"/>
          <w:b/>
          <w:u w:val="single"/>
        </w:rPr>
      </w:pPr>
    </w:p>
    <w:p w:rsidR="00796A75" w:rsidRDefault="00796A75" w:rsidP="00316F2C">
      <w:pPr>
        <w:pStyle w:val="NormalWeb"/>
        <w:shd w:val="clear" w:color="auto" w:fill="FFFFFF"/>
        <w:spacing w:before="0" w:beforeAutospacing="0" w:after="0" w:afterAutospacing="0"/>
        <w:rPr>
          <w:rFonts w:asciiTheme="minorHAnsi" w:hAnsiTheme="minorHAnsi"/>
          <w:b/>
          <w:u w:val="single"/>
        </w:rPr>
      </w:pPr>
    </w:p>
    <w:p w:rsidR="00BF53E6" w:rsidRPr="00975A72" w:rsidRDefault="00BF53E6" w:rsidP="00BF53E6"/>
    <w:sectPr w:rsidR="00BF53E6" w:rsidRPr="00975A72" w:rsidSect="004821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986"/>
    <w:multiLevelType w:val="multilevel"/>
    <w:tmpl w:val="C09A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5760F7"/>
    <w:multiLevelType w:val="multilevel"/>
    <w:tmpl w:val="7090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E5E21"/>
    <w:multiLevelType w:val="multilevel"/>
    <w:tmpl w:val="B2A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0315F9"/>
    <w:multiLevelType w:val="multilevel"/>
    <w:tmpl w:val="37008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C3BBB"/>
    <w:multiLevelType w:val="multilevel"/>
    <w:tmpl w:val="7CD6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14CD3"/>
    <w:multiLevelType w:val="multilevel"/>
    <w:tmpl w:val="231E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427A31"/>
    <w:multiLevelType w:val="multilevel"/>
    <w:tmpl w:val="D95E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056BA9"/>
    <w:multiLevelType w:val="multilevel"/>
    <w:tmpl w:val="F230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5C6E3F"/>
    <w:multiLevelType w:val="multilevel"/>
    <w:tmpl w:val="5024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A60967"/>
    <w:multiLevelType w:val="multilevel"/>
    <w:tmpl w:val="C32E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E4B5B"/>
    <w:multiLevelType w:val="multilevel"/>
    <w:tmpl w:val="6CD8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A3B47"/>
    <w:multiLevelType w:val="multilevel"/>
    <w:tmpl w:val="AD40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F5773E"/>
    <w:multiLevelType w:val="multilevel"/>
    <w:tmpl w:val="8DA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7D4A2F"/>
    <w:multiLevelType w:val="multilevel"/>
    <w:tmpl w:val="431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761556"/>
    <w:multiLevelType w:val="hybridMultilevel"/>
    <w:tmpl w:val="556A2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46BA4"/>
    <w:multiLevelType w:val="multilevel"/>
    <w:tmpl w:val="8B52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6A3B52"/>
    <w:multiLevelType w:val="multilevel"/>
    <w:tmpl w:val="DCDA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136F89"/>
    <w:multiLevelType w:val="multilevel"/>
    <w:tmpl w:val="5CC4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BC3EA4"/>
    <w:multiLevelType w:val="multilevel"/>
    <w:tmpl w:val="B7E0B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E41AE8"/>
    <w:multiLevelType w:val="multilevel"/>
    <w:tmpl w:val="E782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B8376B"/>
    <w:multiLevelType w:val="multilevel"/>
    <w:tmpl w:val="84C6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BF5D2F"/>
    <w:multiLevelType w:val="hybridMultilevel"/>
    <w:tmpl w:val="4624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83399"/>
    <w:multiLevelType w:val="multilevel"/>
    <w:tmpl w:val="4734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205BC2"/>
    <w:multiLevelType w:val="multilevel"/>
    <w:tmpl w:val="CA68B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6F1463"/>
    <w:multiLevelType w:val="multilevel"/>
    <w:tmpl w:val="A6B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045EE4"/>
    <w:multiLevelType w:val="multilevel"/>
    <w:tmpl w:val="49E65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127FCE"/>
    <w:multiLevelType w:val="multilevel"/>
    <w:tmpl w:val="B118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305940"/>
    <w:multiLevelType w:val="hybridMultilevel"/>
    <w:tmpl w:val="73309C0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8">
    <w:nsid w:val="5CFB4E99"/>
    <w:multiLevelType w:val="hybridMultilevel"/>
    <w:tmpl w:val="B91E3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B40622"/>
    <w:multiLevelType w:val="multilevel"/>
    <w:tmpl w:val="F9B2D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D95DC7"/>
    <w:multiLevelType w:val="multilevel"/>
    <w:tmpl w:val="E8AA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D933AC"/>
    <w:multiLevelType w:val="multilevel"/>
    <w:tmpl w:val="32AC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F60BF0"/>
    <w:multiLevelType w:val="multilevel"/>
    <w:tmpl w:val="4E2E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7502930"/>
    <w:multiLevelType w:val="multilevel"/>
    <w:tmpl w:val="7D3E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E0574D0"/>
    <w:multiLevelType w:val="multilevel"/>
    <w:tmpl w:val="3CEA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EBE437E"/>
    <w:multiLevelType w:val="multilevel"/>
    <w:tmpl w:val="F20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4703637"/>
    <w:multiLevelType w:val="multilevel"/>
    <w:tmpl w:val="5AB8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4AD6E01"/>
    <w:multiLevelType w:val="hybridMultilevel"/>
    <w:tmpl w:val="03E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8645634"/>
    <w:multiLevelType w:val="multilevel"/>
    <w:tmpl w:val="9902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CA31E7"/>
    <w:multiLevelType w:val="hybridMultilevel"/>
    <w:tmpl w:val="5E80E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A7D22"/>
    <w:multiLevelType w:val="multilevel"/>
    <w:tmpl w:val="A79E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7"/>
  </w:num>
  <w:num w:numId="3">
    <w:abstractNumId w:val="21"/>
  </w:num>
  <w:num w:numId="4">
    <w:abstractNumId w:val="27"/>
  </w:num>
  <w:num w:numId="5">
    <w:abstractNumId w:val="2"/>
  </w:num>
  <w:num w:numId="6">
    <w:abstractNumId w:val="20"/>
  </w:num>
  <w:num w:numId="7">
    <w:abstractNumId w:val="35"/>
  </w:num>
  <w:num w:numId="8">
    <w:abstractNumId w:val="5"/>
  </w:num>
  <w:num w:numId="9">
    <w:abstractNumId w:val="34"/>
  </w:num>
  <w:num w:numId="10">
    <w:abstractNumId w:val="22"/>
  </w:num>
  <w:num w:numId="11">
    <w:abstractNumId w:val="8"/>
  </w:num>
  <w:num w:numId="12">
    <w:abstractNumId w:val="24"/>
  </w:num>
  <w:num w:numId="13">
    <w:abstractNumId w:val="6"/>
  </w:num>
  <w:num w:numId="14">
    <w:abstractNumId w:val="15"/>
  </w:num>
  <w:num w:numId="15">
    <w:abstractNumId w:val="29"/>
  </w:num>
  <w:num w:numId="16">
    <w:abstractNumId w:val="32"/>
  </w:num>
  <w:num w:numId="17">
    <w:abstractNumId w:val="16"/>
  </w:num>
  <w:num w:numId="18">
    <w:abstractNumId w:val="7"/>
  </w:num>
  <w:num w:numId="19">
    <w:abstractNumId w:val="38"/>
  </w:num>
  <w:num w:numId="20">
    <w:abstractNumId w:val="31"/>
  </w:num>
  <w:num w:numId="21">
    <w:abstractNumId w:val="33"/>
  </w:num>
  <w:num w:numId="22">
    <w:abstractNumId w:val="18"/>
  </w:num>
  <w:num w:numId="23">
    <w:abstractNumId w:val="26"/>
  </w:num>
  <w:num w:numId="24">
    <w:abstractNumId w:val="19"/>
  </w:num>
  <w:num w:numId="25">
    <w:abstractNumId w:val="30"/>
  </w:num>
  <w:num w:numId="26">
    <w:abstractNumId w:val="0"/>
  </w:num>
  <w:num w:numId="27">
    <w:abstractNumId w:val="17"/>
  </w:num>
  <w:num w:numId="28">
    <w:abstractNumId w:val="1"/>
  </w:num>
  <w:num w:numId="29">
    <w:abstractNumId w:val="13"/>
  </w:num>
  <w:num w:numId="30">
    <w:abstractNumId w:val="11"/>
  </w:num>
  <w:num w:numId="31">
    <w:abstractNumId w:val="12"/>
  </w:num>
  <w:num w:numId="32">
    <w:abstractNumId w:val="10"/>
  </w:num>
  <w:num w:numId="33">
    <w:abstractNumId w:val="9"/>
  </w:num>
  <w:num w:numId="34">
    <w:abstractNumId w:val="3"/>
  </w:num>
  <w:num w:numId="35">
    <w:abstractNumId w:val="4"/>
  </w:num>
  <w:num w:numId="36">
    <w:abstractNumId w:val="40"/>
  </w:num>
  <w:num w:numId="37">
    <w:abstractNumId w:val="25"/>
  </w:num>
  <w:num w:numId="38">
    <w:abstractNumId w:val="14"/>
  </w:num>
  <w:num w:numId="39">
    <w:abstractNumId w:val="39"/>
  </w:num>
  <w:num w:numId="40">
    <w:abstractNumId w:val="28"/>
  </w:num>
  <w:num w:numId="41">
    <w:abstractNumId w:val="2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tdijo\Documents\My Data Sources\KenyaINfoSe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Office Address List`"/>
    <w:dataSource r:id="rId1"/>
    <w:odso>
      <w:udl w:val="Provider=Microsoft.ACE.OLEDB.12.0;User ID=Admin;Data Source=C:\Users\tdijo\Documents\My Data Sources\KenyaINfoSe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Office Address List"/>
      <w:src r:id="rId2"/>
      <w:colDelim w:val="9"/>
      <w:type w:val="addressBook"/>
      <w:fHdr/>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type w:val="dbColumn"/>
        <w:name w:val="E-mail Address"/>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41"/>
    <w:rsid w:val="000269B4"/>
    <w:rsid w:val="001403EE"/>
    <w:rsid w:val="001E2091"/>
    <w:rsid w:val="001E7734"/>
    <w:rsid w:val="002039BD"/>
    <w:rsid w:val="00237621"/>
    <w:rsid w:val="00316F2C"/>
    <w:rsid w:val="00326517"/>
    <w:rsid w:val="003329D2"/>
    <w:rsid w:val="003A5F1B"/>
    <w:rsid w:val="0042347F"/>
    <w:rsid w:val="004821D5"/>
    <w:rsid w:val="00550D92"/>
    <w:rsid w:val="00763486"/>
    <w:rsid w:val="00796A75"/>
    <w:rsid w:val="00846CF1"/>
    <w:rsid w:val="008930E8"/>
    <w:rsid w:val="00975A72"/>
    <w:rsid w:val="00A66ED2"/>
    <w:rsid w:val="00B639BB"/>
    <w:rsid w:val="00B77CA6"/>
    <w:rsid w:val="00BC46BA"/>
    <w:rsid w:val="00BE2E57"/>
    <w:rsid w:val="00BE6E6D"/>
    <w:rsid w:val="00BF53E6"/>
    <w:rsid w:val="00C42187"/>
    <w:rsid w:val="00C5650C"/>
    <w:rsid w:val="00D10E41"/>
    <w:rsid w:val="00D55D2C"/>
    <w:rsid w:val="00DA1DD4"/>
    <w:rsid w:val="00DF0B16"/>
    <w:rsid w:val="00F65779"/>
    <w:rsid w:val="00F7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39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639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3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E41"/>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2039B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039BD"/>
    <w:rPr>
      <w:color w:val="0000FF"/>
      <w:u w:val="single"/>
    </w:rPr>
  </w:style>
  <w:style w:type="character" w:customStyle="1" w:styleId="Heading1Char">
    <w:name w:val="Heading 1 Char"/>
    <w:basedOn w:val="DefaultParagraphFont"/>
    <w:link w:val="Heading1"/>
    <w:uiPriority w:val="9"/>
    <w:rsid w:val="002039B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A5F1B"/>
  </w:style>
  <w:style w:type="character" w:styleId="Strong">
    <w:name w:val="Strong"/>
    <w:basedOn w:val="DefaultParagraphFont"/>
    <w:uiPriority w:val="22"/>
    <w:qFormat/>
    <w:rsid w:val="003A5F1B"/>
    <w:rPr>
      <w:b/>
      <w:bCs/>
    </w:rPr>
  </w:style>
  <w:style w:type="character" w:styleId="FollowedHyperlink">
    <w:name w:val="FollowedHyperlink"/>
    <w:basedOn w:val="DefaultParagraphFont"/>
    <w:uiPriority w:val="99"/>
    <w:semiHidden/>
    <w:unhideWhenUsed/>
    <w:rsid w:val="00763486"/>
    <w:rPr>
      <w:color w:val="800080" w:themeColor="followedHyperlink"/>
      <w:u w:val="single"/>
    </w:rPr>
  </w:style>
  <w:style w:type="table" w:styleId="TableGrid">
    <w:name w:val="Table Grid"/>
    <w:basedOn w:val="TableNormal"/>
    <w:uiPriority w:val="59"/>
    <w:rsid w:val="00763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34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3486"/>
    <w:rPr>
      <w:i/>
      <w:iCs/>
    </w:rPr>
  </w:style>
  <w:style w:type="paragraph" w:styleId="BalloonText">
    <w:name w:val="Balloon Text"/>
    <w:basedOn w:val="Normal"/>
    <w:link w:val="BalloonTextChar"/>
    <w:uiPriority w:val="99"/>
    <w:semiHidden/>
    <w:unhideWhenUsed/>
    <w:rsid w:val="0076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86"/>
    <w:rPr>
      <w:rFonts w:ascii="Tahoma" w:hAnsi="Tahoma" w:cs="Tahoma"/>
      <w:sz w:val="16"/>
      <w:szCs w:val="16"/>
    </w:rPr>
  </w:style>
  <w:style w:type="character" w:customStyle="1" w:styleId="Heading3Char">
    <w:name w:val="Heading 3 Char"/>
    <w:basedOn w:val="DefaultParagraphFont"/>
    <w:link w:val="Heading3"/>
    <w:uiPriority w:val="9"/>
    <w:rsid w:val="00B639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39BB"/>
    <w:rPr>
      <w:rFonts w:asciiTheme="majorHAnsi" w:eastAsiaTheme="majorEastAsia" w:hAnsiTheme="majorHAnsi" w:cstheme="majorBidi"/>
      <w:b/>
      <w:bCs/>
      <w:i/>
      <w:iCs/>
      <w:color w:val="4F81BD" w:themeColor="accent1"/>
    </w:rPr>
  </w:style>
  <w:style w:type="paragraph" w:customStyle="1" w:styleId="address">
    <w:name w:val="address"/>
    <w:basedOn w:val="Normal"/>
    <w:rsid w:val="00B63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label">
    <w:name w:val="tp-label"/>
    <w:basedOn w:val="DefaultParagraphFont"/>
    <w:rsid w:val="00B639BB"/>
  </w:style>
  <w:style w:type="character" w:customStyle="1" w:styleId="download">
    <w:name w:val="download"/>
    <w:basedOn w:val="DefaultParagraphFont"/>
    <w:rsid w:val="00B639BB"/>
  </w:style>
  <w:style w:type="paragraph" w:customStyle="1" w:styleId="righty">
    <w:name w:val="righty"/>
    <w:basedOn w:val="Normal"/>
    <w:rsid w:val="00BF5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c-decorated">
    <w:name w:val="cdc-decorated"/>
    <w:basedOn w:val="DefaultParagraphFont"/>
    <w:rsid w:val="00BF53E6"/>
  </w:style>
  <w:style w:type="paragraph" w:customStyle="1" w:styleId="cdc-caption-text">
    <w:name w:val="cdc-caption-text"/>
    <w:basedOn w:val="Normal"/>
    <w:rsid w:val="0031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ke">
    <w:name w:val="stroke"/>
    <w:basedOn w:val="Normal"/>
    <w:rsid w:val="00975A7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5650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39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639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3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E41"/>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2039B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039BD"/>
    <w:rPr>
      <w:color w:val="0000FF"/>
      <w:u w:val="single"/>
    </w:rPr>
  </w:style>
  <w:style w:type="character" w:customStyle="1" w:styleId="Heading1Char">
    <w:name w:val="Heading 1 Char"/>
    <w:basedOn w:val="DefaultParagraphFont"/>
    <w:link w:val="Heading1"/>
    <w:uiPriority w:val="9"/>
    <w:rsid w:val="002039B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A5F1B"/>
  </w:style>
  <w:style w:type="character" w:styleId="Strong">
    <w:name w:val="Strong"/>
    <w:basedOn w:val="DefaultParagraphFont"/>
    <w:uiPriority w:val="22"/>
    <w:qFormat/>
    <w:rsid w:val="003A5F1B"/>
    <w:rPr>
      <w:b/>
      <w:bCs/>
    </w:rPr>
  </w:style>
  <w:style w:type="character" w:styleId="FollowedHyperlink">
    <w:name w:val="FollowedHyperlink"/>
    <w:basedOn w:val="DefaultParagraphFont"/>
    <w:uiPriority w:val="99"/>
    <w:semiHidden/>
    <w:unhideWhenUsed/>
    <w:rsid w:val="00763486"/>
    <w:rPr>
      <w:color w:val="800080" w:themeColor="followedHyperlink"/>
      <w:u w:val="single"/>
    </w:rPr>
  </w:style>
  <w:style w:type="table" w:styleId="TableGrid">
    <w:name w:val="Table Grid"/>
    <w:basedOn w:val="TableNormal"/>
    <w:uiPriority w:val="59"/>
    <w:rsid w:val="00763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34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3486"/>
    <w:rPr>
      <w:i/>
      <w:iCs/>
    </w:rPr>
  </w:style>
  <w:style w:type="paragraph" w:styleId="BalloonText">
    <w:name w:val="Balloon Text"/>
    <w:basedOn w:val="Normal"/>
    <w:link w:val="BalloonTextChar"/>
    <w:uiPriority w:val="99"/>
    <w:semiHidden/>
    <w:unhideWhenUsed/>
    <w:rsid w:val="0076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86"/>
    <w:rPr>
      <w:rFonts w:ascii="Tahoma" w:hAnsi="Tahoma" w:cs="Tahoma"/>
      <w:sz w:val="16"/>
      <w:szCs w:val="16"/>
    </w:rPr>
  </w:style>
  <w:style w:type="character" w:customStyle="1" w:styleId="Heading3Char">
    <w:name w:val="Heading 3 Char"/>
    <w:basedOn w:val="DefaultParagraphFont"/>
    <w:link w:val="Heading3"/>
    <w:uiPriority w:val="9"/>
    <w:rsid w:val="00B639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39BB"/>
    <w:rPr>
      <w:rFonts w:asciiTheme="majorHAnsi" w:eastAsiaTheme="majorEastAsia" w:hAnsiTheme="majorHAnsi" w:cstheme="majorBidi"/>
      <w:b/>
      <w:bCs/>
      <w:i/>
      <w:iCs/>
      <w:color w:val="4F81BD" w:themeColor="accent1"/>
    </w:rPr>
  </w:style>
  <w:style w:type="paragraph" w:customStyle="1" w:styleId="address">
    <w:name w:val="address"/>
    <w:basedOn w:val="Normal"/>
    <w:rsid w:val="00B63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label">
    <w:name w:val="tp-label"/>
    <w:basedOn w:val="DefaultParagraphFont"/>
    <w:rsid w:val="00B639BB"/>
  </w:style>
  <w:style w:type="character" w:customStyle="1" w:styleId="download">
    <w:name w:val="download"/>
    <w:basedOn w:val="DefaultParagraphFont"/>
    <w:rsid w:val="00B639BB"/>
  </w:style>
  <w:style w:type="paragraph" w:customStyle="1" w:styleId="righty">
    <w:name w:val="righty"/>
    <w:basedOn w:val="Normal"/>
    <w:rsid w:val="00BF5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c-decorated">
    <w:name w:val="cdc-decorated"/>
    <w:basedOn w:val="DefaultParagraphFont"/>
    <w:rsid w:val="00BF53E6"/>
  </w:style>
  <w:style w:type="paragraph" w:customStyle="1" w:styleId="cdc-caption-text">
    <w:name w:val="cdc-caption-text"/>
    <w:basedOn w:val="Normal"/>
    <w:rsid w:val="0031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ke">
    <w:name w:val="stroke"/>
    <w:basedOn w:val="Normal"/>
    <w:rsid w:val="00975A7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5650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9379">
      <w:bodyDiv w:val="1"/>
      <w:marLeft w:val="0"/>
      <w:marRight w:val="0"/>
      <w:marTop w:val="0"/>
      <w:marBottom w:val="0"/>
      <w:divBdr>
        <w:top w:val="none" w:sz="0" w:space="0" w:color="auto"/>
        <w:left w:val="none" w:sz="0" w:space="0" w:color="auto"/>
        <w:bottom w:val="none" w:sz="0" w:space="0" w:color="auto"/>
        <w:right w:val="none" w:sz="0" w:space="0" w:color="auto"/>
      </w:divBdr>
    </w:div>
    <w:div w:id="172034153">
      <w:bodyDiv w:val="1"/>
      <w:marLeft w:val="0"/>
      <w:marRight w:val="0"/>
      <w:marTop w:val="0"/>
      <w:marBottom w:val="0"/>
      <w:divBdr>
        <w:top w:val="none" w:sz="0" w:space="0" w:color="auto"/>
        <w:left w:val="none" w:sz="0" w:space="0" w:color="auto"/>
        <w:bottom w:val="none" w:sz="0" w:space="0" w:color="auto"/>
        <w:right w:val="none" w:sz="0" w:space="0" w:color="auto"/>
      </w:divBdr>
    </w:div>
    <w:div w:id="205796994">
      <w:bodyDiv w:val="1"/>
      <w:marLeft w:val="0"/>
      <w:marRight w:val="0"/>
      <w:marTop w:val="0"/>
      <w:marBottom w:val="0"/>
      <w:divBdr>
        <w:top w:val="none" w:sz="0" w:space="0" w:color="auto"/>
        <w:left w:val="none" w:sz="0" w:space="0" w:color="auto"/>
        <w:bottom w:val="none" w:sz="0" w:space="0" w:color="auto"/>
        <w:right w:val="none" w:sz="0" w:space="0" w:color="auto"/>
      </w:divBdr>
    </w:div>
    <w:div w:id="371927770">
      <w:bodyDiv w:val="1"/>
      <w:marLeft w:val="0"/>
      <w:marRight w:val="0"/>
      <w:marTop w:val="0"/>
      <w:marBottom w:val="0"/>
      <w:divBdr>
        <w:top w:val="none" w:sz="0" w:space="0" w:color="auto"/>
        <w:left w:val="none" w:sz="0" w:space="0" w:color="auto"/>
        <w:bottom w:val="none" w:sz="0" w:space="0" w:color="auto"/>
        <w:right w:val="none" w:sz="0" w:space="0" w:color="auto"/>
      </w:divBdr>
      <w:divsChild>
        <w:div w:id="800148269">
          <w:marLeft w:val="150"/>
          <w:marRight w:val="150"/>
          <w:marTop w:val="0"/>
          <w:marBottom w:val="0"/>
          <w:divBdr>
            <w:top w:val="none" w:sz="0" w:space="0" w:color="auto"/>
            <w:left w:val="none" w:sz="0" w:space="0" w:color="auto"/>
            <w:bottom w:val="none" w:sz="0" w:space="0" w:color="auto"/>
            <w:right w:val="none" w:sz="0" w:space="0" w:color="auto"/>
          </w:divBdr>
          <w:divsChild>
            <w:div w:id="675766033">
              <w:marLeft w:val="0"/>
              <w:marRight w:val="0"/>
              <w:marTop w:val="0"/>
              <w:marBottom w:val="0"/>
              <w:divBdr>
                <w:top w:val="none" w:sz="0" w:space="0" w:color="auto"/>
                <w:left w:val="none" w:sz="0" w:space="0" w:color="auto"/>
                <w:bottom w:val="none" w:sz="0" w:space="0" w:color="auto"/>
                <w:right w:val="none" w:sz="0" w:space="0" w:color="auto"/>
              </w:divBdr>
            </w:div>
          </w:divsChild>
        </w:div>
        <w:div w:id="862522219">
          <w:marLeft w:val="150"/>
          <w:marRight w:val="150"/>
          <w:marTop w:val="150"/>
          <w:marBottom w:val="0"/>
          <w:divBdr>
            <w:top w:val="none" w:sz="0" w:space="0" w:color="auto"/>
            <w:left w:val="none" w:sz="0" w:space="0" w:color="auto"/>
            <w:bottom w:val="none" w:sz="0" w:space="0" w:color="auto"/>
            <w:right w:val="none" w:sz="0" w:space="0" w:color="auto"/>
          </w:divBdr>
          <w:divsChild>
            <w:div w:id="204565800">
              <w:marLeft w:val="0"/>
              <w:marRight w:val="0"/>
              <w:marTop w:val="0"/>
              <w:marBottom w:val="0"/>
              <w:divBdr>
                <w:top w:val="none" w:sz="0" w:space="0" w:color="auto"/>
                <w:left w:val="none" w:sz="0" w:space="0" w:color="auto"/>
                <w:bottom w:val="none" w:sz="0" w:space="0" w:color="auto"/>
                <w:right w:val="none" w:sz="0" w:space="0" w:color="auto"/>
              </w:divBdr>
              <w:divsChild>
                <w:div w:id="219367265">
                  <w:marLeft w:val="0"/>
                  <w:marRight w:val="0"/>
                  <w:marTop w:val="150"/>
                  <w:marBottom w:val="0"/>
                  <w:divBdr>
                    <w:top w:val="none" w:sz="0" w:space="0" w:color="auto"/>
                    <w:left w:val="none" w:sz="0" w:space="0" w:color="auto"/>
                    <w:bottom w:val="none" w:sz="0" w:space="0" w:color="auto"/>
                    <w:right w:val="none" w:sz="0" w:space="0" w:color="auto"/>
                  </w:divBdr>
                  <w:divsChild>
                    <w:div w:id="852765706">
                      <w:marLeft w:val="0"/>
                      <w:marRight w:val="0"/>
                      <w:marTop w:val="0"/>
                      <w:marBottom w:val="0"/>
                      <w:divBdr>
                        <w:top w:val="none" w:sz="0" w:space="0" w:color="auto"/>
                        <w:left w:val="none" w:sz="0" w:space="0" w:color="auto"/>
                        <w:bottom w:val="none" w:sz="0" w:space="0" w:color="auto"/>
                        <w:right w:val="none" w:sz="0" w:space="0" w:color="auto"/>
                      </w:divBdr>
                      <w:divsChild>
                        <w:div w:id="1758478865">
                          <w:marLeft w:val="0"/>
                          <w:marRight w:val="0"/>
                          <w:marTop w:val="0"/>
                          <w:marBottom w:val="0"/>
                          <w:divBdr>
                            <w:top w:val="none" w:sz="0" w:space="0" w:color="auto"/>
                            <w:left w:val="none" w:sz="0" w:space="0" w:color="auto"/>
                            <w:bottom w:val="none" w:sz="0" w:space="0" w:color="auto"/>
                            <w:right w:val="none" w:sz="0" w:space="0" w:color="auto"/>
                          </w:divBdr>
                          <w:divsChild>
                            <w:div w:id="1939747559">
                              <w:marLeft w:val="75"/>
                              <w:marRight w:val="75"/>
                              <w:marTop w:val="0"/>
                              <w:marBottom w:val="0"/>
                              <w:divBdr>
                                <w:top w:val="none" w:sz="0" w:space="0" w:color="auto"/>
                                <w:left w:val="none" w:sz="0" w:space="0" w:color="auto"/>
                                <w:bottom w:val="none" w:sz="0" w:space="0" w:color="auto"/>
                                <w:right w:val="none" w:sz="0" w:space="0" w:color="auto"/>
                              </w:divBdr>
                              <w:divsChild>
                                <w:div w:id="517744449">
                                  <w:marLeft w:val="0"/>
                                  <w:marRight w:val="0"/>
                                  <w:marTop w:val="0"/>
                                  <w:marBottom w:val="0"/>
                                  <w:divBdr>
                                    <w:top w:val="none" w:sz="0" w:space="0" w:color="auto"/>
                                    <w:left w:val="none" w:sz="0" w:space="0" w:color="auto"/>
                                    <w:bottom w:val="none" w:sz="0" w:space="0" w:color="auto"/>
                                    <w:right w:val="none" w:sz="0" w:space="0" w:color="auto"/>
                                  </w:divBdr>
                                </w:div>
                                <w:div w:id="2037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3109">
                  <w:marLeft w:val="150"/>
                  <w:marRight w:val="150"/>
                  <w:marTop w:val="150"/>
                  <w:marBottom w:val="150"/>
                  <w:divBdr>
                    <w:top w:val="single" w:sz="6" w:space="3" w:color="CECECE"/>
                    <w:left w:val="single" w:sz="6" w:space="3" w:color="CECECE"/>
                    <w:bottom w:val="single" w:sz="6" w:space="3" w:color="CECECE"/>
                    <w:right w:val="single" w:sz="6" w:space="3" w:color="CECECE"/>
                  </w:divBdr>
                </w:div>
              </w:divsChild>
            </w:div>
          </w:divsChild>
        </w:div>
      </w:divsChild>
    </w:div>
    <w:div w:id="532108977">
      <w:bodyDiv w:val="1"/>
      <w:marLeft w:val="0"/>
      <w:marRight w:val="0"/>
      <w:marTop w:val="0"/>
      <w:marBottom w:val="0"/>
      <w:divBdr>
        <w:top w:val="none" w:sz="0" w:space="0" w:color="auto"/>
        <w:left w:val="none" w:sz="0" w:space="0" w:color="auto"/>
        <w:bottom w:val="none" w:sz="0" w:space="0" w:color="auto"/>
        <w:right w:val="none" w:sz="0" w:space="0" w:color="auto"/>
      </w:divBdr>
    </w:div>
    <w:div w:id="567424852">
      <w:bodyDiv w:val="1"/>
      <w:marLeft w:val="0"/>
      <w:marRight w:val="0"/>
      <w:marTop w:val="0"/>
      <w:marBottom w:val="0"/>
      <w:divBdr>
        <w:top w:val="none" w:sz="0" w:space="0" w:color="auto"/>
        <w:left w:val="none" w:sz="0" w:space="0" w:color="auto"/>
        <w:bottom w:val="none" w:sz="0" w:space="0" w:color="auto"/>
        <w:right w:val="none" w:sz="0" w:space="0" w:color="auto"/>
      </w:divBdr>
    </w:div>
    <w:div w:id="587497333">
      <w:bodyDiv w:val="1"/>
      <w:marLeft w:val="0"/>
      <w:marRight w:val="0"/>
      <w:marTop w:val="0"/>
      <w:marBottom w:val="0"/>
      <w:divBdr>
        <w:top w:val="none" w:sz="0" w:space="0" w:color="auto"/>
        <w:left w:val="none" w:sz="0" w:space="0" w:color="auto"/>
        <w:bottom w:val="none" w:sz="0" w:space="0" w:color="auto"/>
        <w:right w:val="none" w:sz="0" w:space="0" w:color="auto"/>
      </w:divBdr>
      <w:divsChild>
        <w:div w:id="245653963">
          <w:marLeft w:val="150"/>
          <w:marRight w:val="150"/>
          <w:marTop w:val="240"/>
          <w:marBottom w:val="0"/>
          <w:divBdr>
            <w:top w:val="none" w:sz="0" w:space="0" w:color="auto"/>
            <w:left w:val="none" w:sz="0" w:space="0" w:color="auto"/>
            <w:bottom w:val="none" w:sz="0" w:space="0" w:color="auto"/>
            <w:right w:val="none" w:sz="0" w:space="0" w:color="auto"/>
          </w:divBdr>
          <w:divsChild>
            <w:div w:id="740637393">
              <w:marLeft w:val="0"/>
              <w:marRight w:val="0"/>
              <w:marTop w:val="0"/>
              <w:marBottom w:val="0"/>
              <w:divBdr>
                <w:top w:val="none" w:sz="0" w:space="0" w:color="auto"/>
                <w:left w:val="none" w:sz="0" w:space="0" w:color="auto"/>
                <w:bottom w:val="none" w:sz="0" w:space="0" w:color="auto"/>
                <w:right w:val="none" w:sz="0" w:space="0" w:color="auto"/>
              </w:divBdr>
              <w:divsChild>
                <w:div w:id="18070452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430661507">
          <w:marLeft w:val="150"/>
          <w:marRight w:val="150"/>
          <w:marTop w:val="0"/>
          <w:marBottom w:val="0"/>
          <w:divBdr>
            <w:top w:val="none" w:sz="0" w:space="0" w:color="auto"/>
            <w:left w:val="none" w:sz="0" w:space="0" w:color="auto"/>
            <w:bottom w:val="none" w:sz="0" w:space="0" w:color="auto"/>
            <w:right w:val="none" w:sz="0" w:space="0" w:color="auto"/>
          </w:divBdr>
        </w:div>
      </w:divsChild>
    </w:div>
    <w:div w:id="726219577">
      <w:bodyDiv w:val="1"/>
      <w:marLeft w:val="0"/>
      <w:marRight w:val="0"/>
      <w:marTop w:val="0"/>
      <w:marBottom w:val="0"/>
      <w:divBdr>
        <w:top w:val="none" w:sz="0" w:space="0" w:color="auto"/>
        <w:left w:val="none" w:sz="0" w:space="0" w:color="auto"/>
        <w:bottom w:val="none" w:sz="0" w:space="0" w:color="auto"/>
        <w:right w:val="none" w:sz="0" w:space="0" w:color="auto"/>
      </w:divBdr>
      <w:divsChild>
        <w:div w:id="519783753">
          <w:marLeft w:val="0"/>
          <w:marRight w:val="0"/>
          <w:marTop w:val="0"/>
          <w:marBottom w:val="300"/>
          <w:divBdr>
            <w:top w:val="none" w:sz="0" w:space="0" w:color="auto"/>
            <w:left w:val="none" w:sz="0" w:space="0" w:color="auto"/>
            <w:bottom w:val="none" w:sz="0" w:space="0" w:color="auto"/>
            <w:right w:val="none" w:sz="0" w:space="0" w:color="auto"/>
          </w:divBdr>
        </w:div>
      </w:divsChild>
    </w:div>
    <w:div w:id="740950237">
      <w:bodyDiv w:val="1"/>
      <w:marLeft w:val="0"/>
      <w:marRight w:val="0"/>
      <w:marTop w:val="0"/>
      <w:marBottom w:val="0"/>
      <w:divBdr>
        <w:top w:val="none" w:sz="0" w:space="0" w:color="auto"/>
        <w:left w:val="none" w:sz="0" w:space="0" w:color="auto"/>
        <w:bottom w:val="none" w:sz="0" w:space="0" w:color="auto"/>
        <w:right w:val="none" w:sz="0" w:space="0" w:color="auto"/>
      </w:divBdr>
    </w:div>
    <w:div w:id="753168441">
      <w:bodyDiv w:val="1"/>
      <w:marLeft w:val="0"/>
      <w:marRight w:val="0"/>
      <w:marTop w:val="0"/>
      <w:marBottom w:val="0"/>
      <w:divBdr>
        <w:top w:val="none" w:sz="0" w:space="0" w:color="auto"/>
        <w:left w:val="none" w:sz="0" w:space="0" w:color="auto"/>
        <w:bottom w:val="none" w:sz="0" w:space="0" w:color="auto"/>
        <w:right w:val="none" w:sz="0" w:space="0" w:color="auto"/>
      </w:divBdr>
      <w:divsChild>
        <w:div w:id="1421488826">
          <w:marLeft w:val="300"/>
          <w:marRight w:val="150"/>
          <w:marTop w:val="240"/>
          <w:marBottom w:val="0"/>
          <w:divBdr>
            <w:top w:val="none" w:sz="0" w:space="0" w:color="auto"/>
            <w:left w:val="none" w:sz="0" w:space="0" w:color="auto"/>
            <w:bottom w:val="none" w:sz="0" w:space="0" w:color="auto"/>
            <w:right w:val="none" w:sz="0" w:space="0" w:color="auto"/>
          </w:divBdr>
          <w:divsChild>
            <w:div w:id="86855614">
              <w:marLeft w:val="0"/>
              <w:marRight w:val="0"/>
              <w:marTop w:val="0"/>
              <w:marBottom w:val="0"/>
              <w:divBdr>
                <w:top w:val="none" w:sz="0" w:space="0" w:color="auto"/>
                <w:left w:val="none" w:sz="0" w:space="0" w:color="auto"/>
                <w:bottom w:val="none" w:sz="0" w:space="0" w:color="auto"/>
                <w:right w:val="none" w:sz="0" w:space="0" w:color="auto"/>
              </w:divBdr>
              <w:divsChild>
                <w:div w:id="225264741">
                  <w:marLeft w:val="0"/>
                  <w:marRight w:val="0"/>
                  <w:marTop w:val="0"/>
                  <w:marBottom w:val="0"/>
                  <w:divBdr>
                    <w:top w:val="none" w:sz="0" w:space="0" w:color="auto"/>
                    <w:left w:val="none" w:sz="0" w:space="0" w:color="auto"/>
                    <w:bottom w:val="none" w:sz="0" w:space="0" w:color="auto"/>
                    <w:right w:val="none" w:sz="0" w:space="0" w:color="auto"/>
                  </w:divBdr>
                  <w:divsChild>
                    <w:div w:id="19637280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74358">
      <w:bodyDiv w:val="1"/>
      <w:marLeft w:val="0"/>
      <w:marRight w:val="0"/>
      <w:marTop w:val="0"/>
      <w:marBottom w:val="0"/>
      <w:divBdr>
        <w:top w:val="none" w:sz="0" w:space="0" w:color="auto"/>
        <w:left w:val="none" w:sz="0" w:space="0" w:color="auto"/>
        <w:bottom w:val="none" w:sz="0" w:space="0" w:color="auto"/>
        <w:right w:val="none" w:sz="0" w:space="0" w:color="auto"/>
      </w:divBdr>
    </w:div>
    <w:div w:id="772284460">
      <w:bodyDiv w:val="1"/>
      <w:marLeft w:val="0"/>
      <w:marRight w:val="0"/>
      <w:marTop w:val="0"/>
      <w:marBottom w:val="0"/>
      <w:divBdr>
        <w:top w:val="none" w:sz="0" w:space="0" w:color="auto"/>
        <w:left w:val="none" w:sz="0" w:space="0" w:color="auto"/>
        <w:bottom w:val="none" w:sz="0" w:space="0" w:color="auto"/>
        <w:right w:val="none" w:sz="0" w:space="0" w:color="auto"/>
      </w:divBdr>
    </w:div>
    <w:div w:id="931428379">
      <w:bodyDiv w:val="1"/>
      <w:marLeft w:val="0"/>
      <w:marRight w:val="0"/>
      <w:marTop w:val="0"/>
      <w:marBottom w:val="0"/>
      <w:divBdr>
        <w:top w:val="none" w:sz="0" w:space="0" w:color="auto"/>
        <w:left w:val="none" w:sz="0" w:space="0" w:color="auto"/>
        <w:bottom w:val="none" w:sz="0" w:space="0" w:color="auto"/>
        <w:right w:val="none" w:sz="0" w:space="0" w:color="auto"/>
      </w:divBdr>
      <w:divsChild>
        <w:div w:id="877086780">
          <w:marLeft w:val="0"/>
          <w:marRight w:val="0"/>
          <w:marTop w:val="0"/>
          <w:marBottom w:val="0"/>
          <w:divBdr>
            <w:top w:val="none" w:sz="0" w:space="0" w:color="auto"/>
            <w:left w:val="none" w:sz="0" w:space="0" w:color="auto"/>
            <w:bottom w:val="none" w:sz="0" w:space="0" w:color="auto"/>
            <w:right w:val="none" w:sz="0" w:space="0" w:color="auto"/>
          </w:divBdr>
          <w:divsChild>
            <w:div w:id="876818403">
              <w:marLeft w:val="0"/>
              <w:marRight w:val="0"/>
              <w:marTop w:val="0"/>
              <w:marBottom w:val="0"/>
              <w:divBdr>
                <w:top w:val="none" w:sz="0" w:space="0" w:color="auto"/>
                <w:left w:val="none" w:sz="0" w:space="0" w:color="auto"/>
                <w:bottom w:val="none" w:sz="0" w:space="0" w:color="auto"/>
                <w:right w:val="none" w:sz="0" w:space="0" w:color="auto"/>
              </w:divBdr>
              <w:divsChild>
                <w:div w:id="19476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3521">
      <w:bodyDiv w:val="1"/>
      <w:marLeft w:val="0"/>
      <w:marRight w:val="0"/>
      <w:marTop w:val="0"/>
      <w:marBottom w:val="0"/>
      <w:divBdr>
        <w:top w:val="none" w:sz="0" w:space="0" w:color="auto"/>
        <w:left w:val="none" w:sz="0" w:space="0" w:color="auto"/>
        <w:bottom w:val="none" w:sz="0" w:space="0" w:color="auto"/>
        <w:right w:val="none" w:sz="0" w:space="0" w:color="auto"/>
      </w:divBdr>
    </w:div>
    <w:div w:id="1006861371">
      <w:bodyDiv w:val="1"/>
      <w:marLeft w:val="0"/>
      <w:marRight w:val="0"/>
      <w:marTop w:val="0"/>
      <w:marBottom w:val="0"/>
      <w:divBdr>
        <w:top w:val="none" w:sz="0" w:space="0" w:color="auto"/>
        <w:left w:val="none" w:sz="0" w:space="0" w:color="auto"/>
        <w:bottom w:val="none" w:sz="0" w:space="0" w:color="auto"/>
        <w:right w:val="none" w:sz="0" w:space="0" w:color="auto"/>
      </w:divBdr>
    </w:div>
    <w:div w:id="1043481559">
      <w:bodyDiv w:val="1"/>
      <w:marLeft w:val="0"/>
      <w:marRight w:val="0"/>
      <w:marTop w:val="0"/>
      <w:marBottom w:val="0"/>
      <w:divBdr>
        <w:top w:val="none" w:sz="0" w:space="0" w:color="auto"/>
        <w:left w:val="none" w:sz="0" w:space="0" w:color="auto"/>
        <w:bottom w:val="none" w:sz="0" w:space="0" w:color="auto"/>
        <w:right w:val="none" w:sz="0" w:space="0" w:color="auto"/>
      </w:divBdr>
    </w:div>
    <w:div w:id="1166632333">
      <w:bodyDiv w:val="1"/>
      <w:marLeft w:val="0"/>
      <w:marRight w:val="0"/>
      <w:marTop w:val="0"/>
      <w:marBottom w:val="0"/>
      <w:divBdr>
        <w:top w:val="none" w:sz="0" w:space="0" w:color="auto"/>
        <w:left w:val="none" w:sz="0" w:space="0" w:color="auto"/>
        <w:bottom w:val="none" w:sz="0" w:space="0" w:color="auto"/>
        <w:right w:val="none" w:sz="0" w:space="0" w:color="auto"/>
      </w:divBdr>
    </w:div>
    <w:div w:id="1174802345">
      <w:bodyDiv w:val="1"/>
      <w:marLeft w:val="0"/>
      <w:marRight w:val="0"/>
      <w:marTop w:val="0"/>
      <w:marBottom w:val="0"/>
      <w:divBdr>
        <w:top w:val="none" w:sz="0" w:space="0" w:color="auto"/>
        <w:left w:val="none" w:sz="0" w:space="0" w:color="auto"/>
        <w:bottom w:val="none" w:sz="0" w:space="0" w:color="auto"/>
        <w:right w:val="none" w:sz="0" w:space="0" w:color="auto"/>
      </w:divBdr>
    </w:div>
    <w:div w:id="1236087458">
      <w:bodyDiv w:val="1"/>
      <w:marLeft w:val="0"/>
      <w:marRight w:val="0"/>
      <w:marTop w:val="0"/>
      <w:marBottom w:val="0"/>
      <w:divBdr>
        <w:top w:val="none" w:sz="0" w:space="0" w:color="auto"/>
        <w:left w:val="none" w:sz="0" w:space="0" w:color="auto"/>
        <w:bottom w:val="none" w:sz="0" w:space="0" w:color="auto"/>
        <w:right w:val="none" w:sz="0" w:space="0" w:color="auto"/>
      </w:divBdr>
      <w:divsChild>
        <w:div w:id="168104176">
          <w:marLeft w:val="0"/>
          <w:marRight w:val="0"/>
          <w:marTop w:val="0"/>
          <w:marBottom w:val="0"/>
          <w:divBdr>
            <w:top w:val="none" w:sz="0" w:space="0" w:color="auto"/>
            <w:left w:val="none" w:sz="0" w:space="0" w:color="auto"/>
            <w:bottom w:val="none" w:sz="0" w:space="0" w:color="auto"/>
            <w:right w:val="none" w:sz="0" w:space="0" w:color="auto"/>
          </w:divBdr>
          <w:divsChild>
            <w:div w:id="1047028289">
              <w:marLeft w:val="0"/>
              <w:marRight w:val="0"/>
              <w:marTop w:val="0"/>
              <w:marBottom w:val="0"/>
              <w:divBdr>
                <w:top w:val="none" w:sz="0" w:space="0" w:color="auto"/>
                <w:left w:val="none" w:sz="0" w:space="0" w:color="auto"/>
                <w:bottom w:val="none" w:sz="0" w:space="0" w:color="auto"/>
                <w:right w:val="none" w:sz="0" w:space="0" w:color="auto"/>
              </w:divBdr>
            </w:div>
          </w:divsChild>
        </w:div>
        <w:div w:id="348289785">
          <w:marLeft w:val="0"/>
          <w:marRight w:val="0"/>
          <w:marTop w:val="0"/>
          <w:marBottom w:val="0"/>
          <w:divBdr>
            <w:top w:val="none" w:sz="0" w:space="0" w:color="auto"/>
            <w:left w:val="none" w:sz="0" w:space="0" w:color="auto"/>
            <w:bottom w:val="none" w:sz="0" w:space="0" w:color="auto"/>
            <w:right w:val="none" w:sz="0" w:space="0" w:color="auto"/>
          </w:divBdr>
          <w:divsChild>
            <w:div w:id="11551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7344">
      <w:bodyDiv w:val="1"/>
      <w:marLeft w:val="0"/>
      <w:marRight w:val="0"/>
      <w:marTop w:val="0"/>
      <w:marBottom w:val="0"/>
      <w:divBdr>
        <w:top w:val="none" w:sz="0" w:space="0" w:color="auto"/>
        <w:left w:val="none" w:sz="0" w:space="0" w:color="auto"/>
        <w:bottom w:val="none" w:sz="0" w:space="0" w:color="auto"/>
        <w:right w:val="none" w:sz="0" w:space="0" w:color="auto"/>
      </w:divBdr>
    </w:div>
    <w:div w:id="1589268134">
      <w:bodyDiv w:val="1"/>
      <w:marLeft w:val="0"/>
      <w:marRight w:val="0"/>
      <w:marTop w:val="0"/>
      <w:marBottom w:val="0"/>
      <w:divBdr>
        <w:top w:val="none" w:sz="0" w:space="0" w:color="auto"/>
        <w:left w:val="none" w:sz="0" w:space="0" w:color="auto"/>
        <w:bottom w:val="none" w:sz="0" w:space="0" w:color="auto"/>
        <w:right w:val="none" w:sz="0" w:space="0" w:color="auto"/>
      </w:divBdr>
    </w:div>
    <w:div w:id="1673527876">
      <w:bodyDiv w:val="1"/>
      <w:marLeft w:val="0"/>
      <w:marRight w:val="0"/>
      <w:marTop w:val="0"/>
      <w:marBottom w:val="0"/>
      <w:divBdr>
        <w:top w:val="none" w:sz="0" w:space="0" w:color="auto"/>
        <w:left w:val="none" w:sz="0" w:space="0" w:color="auto"/>
        <w:bottom w:val="none" w:sz="0" w:space="0" w:color="auto"/>
        <w:right w:val="none" w:sz="0" w:space="0" w:color="auto"/>
      </w:divBdr>
    </w:div>
    <w:div w:id="1804998764">
      <w:bodyDiv w:val="1"/>
      <w:marLeft w:val="0"/>
      <w:marRight w:val="0"/>
      <w:marTop w:val="0"/>
      <w:marBottom w:val="0"/>
      <w:divBdr>
        <w:top w:val="none" w:sz="0" w:space="0" w:color="auto"/>
        <w:left w:val="none" w:sz="0" w:space="0" w:color="auto"/>
        <w:bottom w:val="none" w:sz="0" w:space="0" w:color="auto"/>
        <w:right w:val="none" w:sz="0" w:space="0" w:color="auto"/>
      </w:divBdr>
    </w:div>
    <w:div w:id="1993362732">
      <w:bodyDiv w:val="1"/>
      <w:marLeft w:val="0"/>
      <w:marRight w:val="0"/>
      <w:marTop w:val="0"/>
      <w:marBottom w:val="0"/>
      <w:divBdr>
        <w:top w:val="none" w:sz="0" w:space="0" w:color="auto"/>
        <w:left w:val="none" w:sz="0" w:space="0" w:color="auto"/>
        <w:bottom w:val="none" w:sz="0" w:space="0" w:color="auto"/>
        <w:right w:val="none" w:sz="0" w:space="0" w:color="auto"/>
      </w:divBdr>
    </w:div>
    <w:div w:id="20309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eh/geh/overview.htm" TargetMode="External"/><Relationship Id="rId3" Type="http://schemas.microsoft.com/office/2007/relationships/stylesWithEffects" Target="stylesWithEffects.xml"/><Relationship Id="rId7" Type="http://schemas.openxmlformats.org/officeDocument/2006/relationships/hyperlink" Target="http://www.cdc.gov/nceh/geh/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kennedykrieger.org/professional-training/professional-training-programs/rise-programs/ferguson-fellowship"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dijo\Documents\My%20Data%20Sources\KenyaINfoSession.mdb" TargetMode="External"/><Relationship Id="rId1" Type="http://schemas.openxmlformats.org/officeDocument/2006/relationships/mailMergeSource" Target="file:///C:\Users\tdijo\Documents\My%20Data%20Sources\KenyaINfoSession.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tdijo</dc:creator>
  <cp:lastModifiedBy>tdijo</cp:lastModifiedBy>
  <cp:revision>7</cp:revision>
  <dcterms:created xsi:type="dcterms:W3CDTF">2014-11-19T16:04:00Z</dcterms:created>
  <dcterms:modified xsi:type="dcterms:W3CDTF">2014-11-25T17:48:00Z</dcterms:modified>
</cp:coreProperties>
</file>