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4E9" w:rsidRPr="00BF5E1D" w:rsidRDefault="002E4E3B" w:rsidP="003D44E9">
      <w:pPr>
        <w:rPr>
          <w:rFonts w:ascii="AfroRomanPalaU" w:hAnsi="AfroRomanPalaU"/>
          <w:b/>
          <w:sz w:val="24"/>
          <w:szCs w:val="24"/>
          <w:u w:val="single"/>
        </w:rPr>
      </w:pPr>
      <w:r>
        <w:rPr>
          <w:rFonts w:ascii="AfroRomanPalaU" w:hAnsi="AfroRomanPalaU"/>
          <w:b/>
          <w:sz w:val="24"/>
          <w:szCs w:val="24"/>
          <w:u w:val="single"/>
        </w:rPr>
        <w:t>Interview 6</w:t>
      </w:r>
      <w:r w:rsidR="003D44E9" w:rsidRPr="00BF5E1D">
        <w:rPr>
          <w:rFonts w:ascii="AfroRomanPalaU" w:hAnsi="AfroRomanPalaU"/>
          <w:b/>
          <w:sz w:val="24"/>
          <w:szCs w:val="24"/>
          <w:u w:val="single"/>
        </w:rPr>
        <w:t xml:space="preserve">: </w:t>
      </w:r>
      <w:r w:rsidR="003D44E9" w:rsidRPr="00BF5E1D">
        <w:rPr>
          <w:rFonts w:ascii="AfroRomanPalaU" w:hAnsi="AfroRomanPalaU"/>
          <w:b/>
          <w:sz w:val="24"/>
          <w:szCs w:val="24"/>
          <w:u w:val="single"/>
          <w:lang w:val="fr-FR"/>
        </w:rPr>
        <w:t>Abdulwahid Guma</w:t>
      </w:r>
      <w:r w:rsidR="003D44E9" w:rsidRPr="00BF5E1D">
        <w:rPr>
          <w:rFonts w:ascii="AfroRomanPalaU" w:hAnsi="AfroRomanPalaU"/>
          <w:b/>
          <w:sz w:val="24"/>
          <w:szCs w:val="24"/>
          <w:u w:val="single"/>
        </w:rPr>
        <w:t></w:t>
      </w:r>
      <w:r w:rsidR="003D44E9" w:rsidRPr="00BF5E1D">
        <w:rPr>
          <w:rFonts w:ascii="AfroRomanPalaU" w:hAnsi="AfroRomanPalaU"/>
          <w:b/>
          <w:sz w:val="24"/>
          <w:szCs w:val="24"/>
          <w:u w:val="single"/>
          <w:lang w:val="fr-FR"/>
        </w:rPr>
        <w:t xml:space="preserve">, </w:t>
      </w:r>
      <w:r w:rsidR="003D44E9" w:rsidRPr="00BF5E1D">
        <w:rPr>
          <w:rFonts w:ascii="AfroRomanPalaU" w:hAnsi="AfroRomanPalaU"/>
          <w:b/>
          <w:sz w:val="24"/>
          <w:szCs w:val="24"/>
          <w:u w:val="single"/>
        </w:rPr>
        <w:t>Masaƙi</w:t>
      </w:r>
    </w:p>
    <w:p w:rsidR="003D44E9" w:rsidRPr="00BF5E1D" w:rsidRDefault="003D44E9" w:rsidP="003D44E9">
      <w:pPr>
        <w:rPr>
          <w:rFonts w:ascii="AfroRomanPalaU" w:hAnsi="AfroRomanPalaU"/>
          <w:sz w:val="24"/>
          <w:szCs w:val="24"/>
          <w:lang w:val="fr-FR"/>
        </w:rPr>
      </w:pPr>
      <w:r w:rsidRPr="00D762E9">
        <w:rPr>
          <w:rFonts w:ascii="AfroRomanPalaU" w:hAnsi="AfroRomanPalaU"/>
          <w:sz w:val="24"/>
          <w:szCs w:val="24"/>
          <w:lang w:val="fr-FR"/>
        </w:rPr>
        <w:t>Masaƙi (MS):</w:t>
      </w:r>
      <w:r w:rsidRPr="00BF5E1D">
        <w:rPr>
          <w:rFonts w:ascii="AfroRomanPalaU" w:hAnsi="AfroRomanPalaU"/>
          <w:sz w:val="24"/>
          <w:szCs w:val="24"/>
          <w:lang w:val="fr-FR"/>
        </w:rPr>
        <w:t xml:space="preserve"> Ni sunana Abdulwahid Guma</w:t>
      </w:r>
      <w:r w:rsidRPr="00BF5E1D">
        <w:rPr>
          <w:rFonts w:ascii="AfroRomanPalaU" w:hAnsi="AfroRomanPalaU"/>
          <w:sz w:val="24"/>
          <w:szCs w:val="24"/>
        </w:rPr>
        <w:t></w:t>
      </w:r>
      <w:r w:rsidRPr="00BF5E1D">
        <w:rPr>
          <w:rFonts w:ascii="AfroRomanPalaU" w:hAnsi="AfroRomanPalaU"/>
          <w:sz w:val="24"/>
          <w:szCs w:val="24"/>
          <w:lang w:val="fr-FR"/>
        </w:rPr>
        <w:t>.</w:t>
      </w:r>
      <w:r w:rsidRPr="00AA05F3">
        <w:rPr>
          <w:rFonts w:ascii="AfroRomanPalaU" w:hAnsi="AfroRomanPalaU"/>
          <w:sz w:val="24"/>
          <w:szCs w:val="24"/>
          <w:lang w:val="fr-FR"/>
        </w:rPr>
        <w:t xml:space="preserve"> </w:t>
      </w:r>
      <w:r w:rsidRPr="00BF5E1D">
        <w:rPr>
          <w:rFonts w:ascii="AfroRomanPalaU" w:hAnsi="AfroRomanPalaU"/>
          <w:sz w:val="24"/>
          <w:szCs w:val="24"/>
          <w:lang w:val="fr-FR"/>
        </w:rPr>
        <w:t>Ni daga …wajen, … ni wajen Ballayaa ne aka aihe ni. Wajen Ballayaa ne aka aihe ni, kanton na Tagazat. Shi ne aka aihe ni.</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lang w:val="fr-FR"/>
        </w:rPr>
        <w:t>Saka wannan dai lokaci cin na koye ta na koyeta tun ina da shekara… kama shekara goma sha biyu. Kuma ka tambai ni ni koya</w:t>
      </w:r>
      <w:r w:rsidRPr="00066ED9">
        <w:rPr>
          <w:rFonts w:ascii="AfroRomanPalaU" w:hAnsi="AfroRomanPalaU"/>
          <w:sz w:val="24"/>
          <w:szCs w:val="24"/>
          <w:lang w:val="fr-FR"/>
        </w:rPr>
        <w:t>?</w:t>
      </w:r>
      <w:r w:rsidRPr="00BF5E1D">
        <w:rPr>
          <w:rFonts w:ascii="AfroRomanPalaU" w:hAnsi="AfroRomanPalaU"/>
          <w:sz w:val="24"/>
          <w:szCs w:val="24"/>
          <w:lang w:val="fr-FR"/>
        </w:rPr>
        <w:t xml:space="preserve"> Lalle saƙar nan na iske uwayena suna yi amma ni ba babana ne ya koya mini saƙa ba. Ni e… abin nan, wannan, e…yad … e… ya mammana ne ya koya min saƙa </w:t>
      </w:r>
      <w:r w:rsidRPr="00002022">
        <w:rPr>
          <w:rFonts w:ascii="AfroRomanPalaU" w:hAnsi="AfroRomanPalaU"/>
          <w:sz w:val="24"/>
          <w:szCs w:val="24"/>
          <w:lang w:val="fr-FR"/>
        </w:rPr>
        <w:t>sabo da</w:t>
      </w:r>
      <w:r w:rsidRPr="00BF5E1D">
        <w:rPr>
          <w:rFonts w:ascii="AfroRomanPalaU" w:hAnsi="AfroRomanPalaU"/>
          <w:sz w:val="24"/>
          <w:szCs w:val="24"/>
          <w:lang w:val="fr-FR"/>
        </w:rPr>
        <w:t xml:space="preserve"> can ne na girma. Da ni girma shi ne ya sa… shi ne ya koya mini saƙa.</w:t>
      </w:r>
    </w:p>
    <w:p w:rsidR="003D44E9" w:rsidRPr="00BF5E1D" w:rsidRDefault="003D44E9" w:rsidP="003D44E9">
      <w:pPr>
        <w:rPr>
          <w:rFonts w:ascii="AfroRomanPalaU" w:hAnsi="AfroRomanPalaU"/>
          <w:sz w:val="24"/>
          <w:szCs w:val="24"/>
        </w:rPr>
      </w:pPr>
      <w:r w:rsidRPr="00BF5E1D">
        <w:rPr>
          <w:rFonts w:ascii="AfroRomanPalaU" w:hAnsi="AfroRomanPalaU"/>
          <w:sz w:val="24"/>
          <w:szCs w:val="24"/>
          <w:lang w:val="fr-FR"/>
        </w:rPr>
        <w:t xml:space="preserve">Wannan kahin abin nan … in mutum ya fara kama shekara goma sha uku yau ma hal sai mutum ya yi shekara ukku, wanda ya koya maka sai ka yi shekara ukku kana ba… yana koya maka. In ka yi shekara ukku yana koya maka. </w:t>
      </w:r>
      <w:r w:rsidRPr="00BF5E1D">
        <w:rPr>
          <w:rFonts w:ascii="AfroRomanPalaU" w:hAnsi="AfroRomanPalaU"/>
          <w:sz w:val="24"/>
          <w:szCs w:val="24"/>
        </w:rPr>
        <w:t xml:space="preserve">In ka yi shekara ukkun nan ya san da ka iya. Sai ya ɗauko kayan aiki ya ba ka ya ce to yanzu wane tun da na ga kai ma ka iya, yanzu zan sallame ka, yanzu ka tai ka yi zaman… kai ma ka tai ka yi zamank …e… wannan, kai ka tai ka ci gabanka. </w:t>
      </w:r>
      <w:r w:rsidRPr="00BF5E1D">
        <w:rPr>
          <w:rFonts w:ascii="AfroRomanPalaU" w:hAnsi="AfroRomanPalaU"/>
          <w:sz w:val="24"/>
          <w:szCs w:val="24"/>
          <w:lang w:val="fr-FR"/>
        </w:rPr>
        <w:t>Bon, wurin da ni ko…e…</w:t>
      </w:r>
      <w:r w:rsidRPr="00AA05F3">
        <w:rPr>
          <w:rFonts w:ascii="AfroRomanPalaU" w:hAnsi="AfroRomanPalaU"/>
          <w:sz w:val="24"/>
          <w:szCs w:val="24"/>
          <w:lang w:val="fr-FR"/>
        </w:rPr>
        <w:t xml:space="preserve"> </w:t>
      </w:r>
      <w:r w:rsidRPr="00BF5E1D">
        <w:rPr>
          <w:rFonts w:ascii="AfroRomanPalaU" w:hAnsi="AfroRomanPalaU"/>
          <w:sz w:val="24"/>
          <w:szCs w:val="24"/>
          <w:lang w:val="fr-FR"/>
        </w:rPr>
        <w:t xml:space="preserve">mutumim da ya koya mini shi ne da farin ya ba ni kayan aiki. Kayan aikin nan da ya hwara da sh… shi ne ya ba ni. </w:t>
      </w:r>
      <w:r w:rsidRPr="00BF5E1D">
        <w:rPr>
          <w:rFonts w:ascii="AfroRomanPalaU" w:hAnsi="AfroRomanPalaU"/>
          <w:sz w:val="24"/>
          <w:szCs w:val="24"/>
        </w:rPr>
        <w:t xml:space="preserve">Shi ne na aiki da shi. To da ni abin nan shi ma sai , ni ma da kaina zuwa gaba, ni ma ina nema da kaina in kara </w:t>
      </w:r>
      <w:r w:rsidRPr="00002022">
        <w:rPr>
          <w:rFonts w:ascii="AfroRomanPalaU" w:hAnsi="AfroRomanPalaU"/>
          <w:sz w:val="24"/>
          <w:szCs w:val="24"/>
        </w:rPr>
        <w:t>sabo da</w:t>
      </w:r>
      <w:r w:rsidRPr="00BF5E1D">
        <w:rPr>
          <w:rFonts w:ascii="AfroRomanPalaU" w:hAnsi="AfroRomanPalaU"/>
          <w:sz w:val="24"/>
          <w:szCs w:val="24"/>
        </w:rPr>
        <w:t xml:space="preserve"> kayan aiki ya yi yawa.</w:t>
      </w:r>
      <w:r w:rsidRPr="00AA05F3">
        <w:rPr>
          <w:rFonts w:ascii="AfroRomanPalaU" w:hAnsi="AfroRomanPalaU"/>
          <w:sz w:val="24"/>
          <w:szCs w:val="24"/>
        </w:rPr>
        <w:t xml:space="preserve"> </w:t>
      </w:r>
      <w:r w:rsidRPr="00BF5E1D">
        <w:rPr>
          <w:rFonts w:ascii="AfroRomanPalaU" w:hAnsi="AfroRomanPalaU"/>
          <w:sz w:val="24"/>
          <w:szCs w:val="24"/>
        </w:rPr>
        <w:t>Tun da ana yuwa, kayan aiki da nake aiki da shi tana yiwa ya ƙalle ko guda ya ɓace, dole ni da kaina zan nemi ni ma in ƙara.</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rPr>
        <w:t xml:space="preserve">Da hwari dai, wannan, ina aiki da shi wannan. </w:t>
      </w:r>
      <w:r w:rsidRPr="00BF5E1D">
        <w:rPr>
          <w:rFonts w:ascii="AfroRomanPalaU" w:hAnsi="AfroRomanPalaU"/>
          <w:sz w:val="24"/>
          <w:szCs w:val="24"/>
          <w:lang w:val="fr-FR"/>
        </w:rPr>
        <w:t xml:space="preserve">Shi sunanshi a ce lîddai. Ba ni ne ba ni da kaina ni yi. Ni tahi wajen masu sassaƙan icce, masu aiki da icce, su ne suna yi wannan. Wurinshi ne ni tahi shi ne ya yi mini wannan. Ke nan guda biyu ne, guda ina aiki da shi, guda ma ina aje shi </w:t>
      </w:r>
      <w:r w:rsidRPr="00002022">
        <w:rPr>
          <w:rFonts w:ascii="AfroRomanPalaU" w:hAnsi="AfroRomanPalaU"/>
          <w:sz w:val="24"/>
          <w:szCs w:val="24"/>
          <w:lang w:val="fr-FR"/>
        </w:rPr>
        <w:t>sabo da</w:t>
      </w:r>
      <w:r w:rsidRPr="00BF5E1D">
        <w:rPr>
          <w:rFonts w:ascii="AfroRomanPalaU" w:hAnsi="AfroRomanPalaU"/>
          <w:sz w:val="24"/>
          <w:szCs w:val="24"/>
          <w:lang w:val="fr-FR"/>
        </w:rPr>
        <w:t xml:space="preserve"> rigakahi. </w:t>
      </w:r>
      <w:r w:rsidRPr="00BF5E1D">
        <w:rPr>
          <w:rFonts w:ascii="AfroRomanPalaU" w:hAnsi="AfroRomanPalaU"/>
          <w:sz w:val="24"/>
          <w:szCs w:val="24"/>
        </w:rPr>
        <w:t xml:space="preserve">Wannan sunanshi, wannan shi ma shi ne ana yin shi da ado. Kama wani ado duka da shi ne kana yin shi. In ka yi ƙwarya, in abin n… in ka yi ƙwarya, in ƙwarya nan ya ƙare shi ne zaka sa shi haka, ka raba shi. In ka raba shi yanzu kana iya ka yi kontine (from French da sabon ƙwarya. Shi wannan aikinshi ke nan. </w:t>
      </w:r>
      <w:r w:rsidRPr="00BF5E1D">
        <w:rPr>
          <w:rFonts w:ascii="AfroRomanPalaU" w:hAnsi="AfroRomanPalaU"/>
          <w:sz w:val="24"/>
          <w:szCs w:val="24"/>
          <w:lang w:val="fr-FR"/>
        </w:rPr>
        <w:t xml:space="preserve">Wannan mu ma, ina aiki da shi. </w:t>
      </w:r>
    </w:p>
    <w:p w:rsidR="003D44E9" w:rsidRPr="00BF5E1D" w:rsidRDefault="003D44E9" w:rsidP="003D44E9">
      <w:pPr>
        <w:rPr>
          <w:rFonts w:ascii="AfroRomanPalaU" w:hAnsi="AfroRomanPalaU"/>
          <w:sz w:val="24"/>
          <w:szCs w:val="24"/>
          <w:lang w:val="fr-FR"/>
        </w:rPr>
      </w:pPr>
      <w:r w:rsidRPr="00BF5E1D">
        <w:rPr>
          <w:rFonts w:ascii="AfroRomanPalaU" w:hAnsi="AfroRomanPalaU"/>
          <w:b/>
          <w:sz w:val="24"/>
          <w:szCs w:val="24"/>
          <w:lang w:val="fr-FR"/>
        </w:rPr>
        <w:t>Int</w:t>
      </w:r>
      <w:r w:rsidRPr="009763FF">
        <w:rPr>
          <w:rFonts w:ascii="AfroRomanPalaU" w:hAnsi="AfroRomanPalaU"/>
          <w:sz w:val="24"/>
          <w:szCs w:val="24"/>
          <w:lang w:val="fr-FR"/>
        </w:rPr>
        <w:t>:</w:t>
      </w:r>
      <w:r w:rsidRPr="00BF5E1D">
        <w:rPr>
          <w:rFonts w:ascii="AfroRomanPalaU" w:hAnsi="AfroRomanPalaU"/>
          <w:sz w:val="24"/>
          <w:szCs w:val="24"/>
          <w:lang w:val="fr-FR"/>
        </w:rPr>
        <w:t xml:space="preserve"> Sabo da mi</w:t>
      </w:r>
      <w:r w:rsidRPr="00066ED9">
        <w:rPr>
          <w:rFonts w:ascii="AfroRomanPalaU" w:hAnsi="AfroRomanPalaU"/>
          <w:sz w:val="24"/>
          <w:szCs w:val="24"/>
          <w:lang w:val="fr-FR"/>
        </w:rPr>
        <w:t>?</w:t>
      </w:r>
    </w:p>
    <w:p w:rsidR="003D44E9" w:rsidRPr="00BF5E1D" w:rsidRDefault="003D44E9" w:rsidP="003D44E9">
      <w:pPr>
        <w:rPr>
          <w:rFonts w:ascii="AfroRomanPalaU" w:hAnsi="AfroRomanPalaU"/>
          <w:sz w:val="24"/>
          <w:szCs w:val="24"/>
        </w:rPr>
      </w:pPr>
      <w:r w:rsidRPr="00BF5E1D">
        <w:rPr>
          <w:rFonts w:ascii="AfroRomanPalaU" w:hAnsi="AfroRomanPalaU"/>
          <w:b/>
          <w:sz w:val="24"/>
          <w:szCs w:val="24"/>
          <w:lang w:val="fr-FR"/>
        </w:rPr>
        <w:t>MS</w:t>
      </w:r>
      <w:r w:rsidRPr="009763FF">
        <w:rPr>
          <w:rFonts w:ascii="AfroRomanPalaU" w:hAnsi="AfroRomanPalaU"/>
          <w:sz w:val="24"/>
          <w:szCs w:val="24"/>
          <w:lang w:val="fr-FR"/>
        </w:rPr>
        <w:t>:</w:t>
      </w:r>
      <w:r w:rsidRPr="00BF5E1D">
        <w:rPr>
          <w:rFonts w:ascii="AfroRomanPalaU" w:hAnsi="AfroRomanPalaU"/>
          <w:sz w:val="24"/>
          <w:szCs w:val="24"/>
          <w:lang w:val="fr-FR"/>
        </w:rPr>
        <w:t xml:space="preserve"> Mu yi ado shi ne zan sa ha… in sa shi nan. Kuma ha yanzu ni ka abin nan, ka san wannan guda biyu ne, wannan ko wane da aikinshi. Wannan shi ne yana yin wannan, irin wannan maya manyan nan. </w:t>
      </w:r>
      <w:r w:rsidRPr="00BF5E1D">
        <w:rPr>
          <w:rFonts w:ascii="AfroRomanPalaU" w:hAnsi="AfroRomanPalaU"/>
          <w:sz w:val="24"/>
          <w:szCs w:val="24"/>
        </w:rPr>
        <w:t>Kuma ha</w:t>
      </w:r>
      <w:r w:rsidRPr="00BF5E1D">
        <w:rPr>
          <w:rFonts w:ascii="AfroRomanPalaU" w:hAnsi="AfroRomanPalaU"/>
          <w:sz w:val="24"/>
          <w:szCs w:val="24"/>
          <w:lang w:val="fr-FR"/>
        </w:rPr>
        <w:t></w:t>
      </w:r>
      <w:r w:rsidRPr="00BF5E1D">
        <w:rPr>
          <w:rFonts w:ascii="AfroRomanPalaU" w:hAnsi="AfroRomanPalaU"/>
          <w:sz w:val="24"/>
          <w:szCs w:val="24"/>
        </w:rPr>
        <w:t xml:space="preserve"> yanzu ni shanje haka e… in ni shiga haka shi ne zai yi ado wannan. E. Kowane da aikin shi. Kuma wannan, wannan shi zan sa, shi ma shi ne zan sa, shi zai riƙe wannan haka, shi ne zai riƙe wannan da nike saka da shi. In ya riƙe shi, wannan shi ne zai jawo da shi, wancan dutsi babban nan, shi ne zai jawo da shi. Wannan kuma shi wannan shi shi wannan sabo da mi? Sabo da in ni taka shi ne zai buɗe abin ga zan abin nan. Daga baya wannan ma, da hwari na gwada, wannan kama shi muna aiki da shi, kama shi wannan yanzu in munka sa shi haka, yanzu,…. </w:t>
      </w:r>
      <w:r w:rsidRPr="00BF5E1D">
        <w:rPr>
          <w:rFonts w:ascii="AfroRomanPalaU" w:hAnsi="AfroRomanPalaU"/>
          <w:sz w:val="24"/>
          <w:szCs w:val="24"/>
          <w:lang w:val="fr-FR"/>
        </w:rPr>
        <w:t xml:space="preserve">Shi yanzu na sa shi haka. Yanzu in zan sa zare, zan sa shi da haka. Yanzu sai in tura shi baya. </w:t>
      </w:r>
      <w:r w:rsidRPr="00BF5E1D">
        <w:rPr>
          <w:rFonts w:ascii="AfroRomanPalaU" w:hAnsi="AfroRomanPalaU"/>
          <w:sz w:val="24"/>
          <w:szCs w:val="24"/>
        </w:rPr>
        <w:t xml:space="preserve">Yanzu zan sa sai …. Shi wannan aikinshi ke nan, wannan. In wajen ado ne, dole in wajen ado ne tun da ado daban daban ne, kowane ado in ni kai shi dole sai in yi aiki da wannan </w:t>
      </w:r>
      <w:r w:rsidRPr="00B1172F">
        <w:rPr>
          <w:rFonts w:ascii="AfroRomanPalaU" w:hAnsi="AfroRomanPalaU"/>
          <w:sz w:val="24"/>
          <w:szCs w:val="24"/>
        </w:rPr>
        <w:t>tun da</w:t>
      </w:r>
      <w:r w:rsidRPr="00BF5E1D">
        <w:rPr>
          <w:rFonts w:ascii="AfroRomanPalaU" w:hAnsi="AfroRomanPalaU"/>
          <w:sz w:val="24"/>
          <w:szCs w:val="24"/>
        </w:rPr>
        <w:t xml:space="preserve"> in ni saƙa dole sai wannan ya shiga haka. Kuma wannan, wannan ma kowane shi da wannan kowane da aikinshi. Tun da wannan yanzu, na taka haka wannan shi ne in ni taka haka, zan … ni sa zare, kuma in ni yi abin nan shi ma zai sauya ne. Kowane da aikinshi. Kuma wannan zare da ni sa shi, kowane da hanya shi da ni sa, da guda in ya ɓace bai yi abin da, bai yi, bai yi abin da nike so. E. Kuma wannan da guda in ya cire dole sai in ni maida shi. In bai maida shi, abin nan, yana… yana ragewa.</w:t>
      </w:r>
      <w:r w:rsidRPr="00AA05F3">
        <w:rPr>
          <w:rFonts w:ascii="AfroRomanPalaU" w:hAnsi="AfroRomanPalaU"/>
          <w:sz w:val="24"/>
          <w:szCs w:val="24"/>
        </w:rPr>
        <w:t xml:space="preserve"> </w:t>
      </w:r>
      <w:r w:rsidRPr="00BF5E1D">
        <w:rPr>
          <w:rFonts w:ascii="AfroRomanPalaU" w:hAnsi="AfroRomanPalaU"/>
          <w:sz w:val="24"/>
          <w:szCs w:val="24"/>
        </w:rPr>
        <w:t>Kuma wannan, irin wannan da guda in ya cire ko in ni taka shi shi bai shiga cikin, cikin sakan nan. Shi bai shìga cikin sakan nan. Yanzu guda zarena in nake aiki da kwarkwarona ya ƙare, yanzu zan tashi in kama shi kama haka, dan ina iya sa miyau kaɗan haka. Sabo da mi zan sa miyau? Sabo da ya kama wannan ƙarhen nan. In ya kama ƙarhen nan sannan sai in ka… da wannan haka nan ne zani yi.</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 xml:space="preserve">Icce wannan, wannan icce wannan wani, kama lokacin damana, akwai wani cawa da za a … yana hita, to cikin, in ya bushe sannan ne muna kawo muna yanka shi, muna yanka shi muna yanka yanka shi sai mu sami wani ƙarhe, sai mu sa shi nan ya yi hūdì. </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Mm.</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Mu yi hudi.</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Mmm.</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Ka ga wannan yanzu, wannan na gani ya kai wurin da … ya kai abin da nike so. Ke nan in ina so sai in wuce da shi in yi haka, in shiga cikin biyu nan.</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lang w:val="fr-FR"/>
        </w:rPr>
        <w:t>Int: Mmm.</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lang w:val="fr-FR"/>
        </w:rPr>
        <w:t>MS: Kun gane abin da na ce?</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lang w:val="fr-FR"/>
        </w:rPr>
        <w:t>Int</w:t>
      </w:r>
      <w:r w:rsidRPr="009763FF">
        <w:rPr>
          <w:rFonts w:ascii="AfroRomanPalaU" w:hAnsi="AfroRomanPalaU"/>
          <w:sz w:val="24"/>
          <w:szCs w:val="24"/>
          <w:lang w:val="fr-FR"/>
        </w:rPr>
        <w:t>:</w:t>
      </w:r>
      <w:r w:rsidRPr="00BF5E1D">
        <w:rPr>
          <w:rFonts w:ascii="AfroRomanPalaU" w:hAnsi="AfroRomanPalaU"/>
          <w:sz w:val="24"/>
          <w:szCs w:val="24"/>
          <w:lang w:val="fr-FR"/>
        </w:rPr>
        <w:t xml:space="preserve"> Na gane.</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w:t>
      </w:r>
      <w:r w:rsidRPr="009763FF">
        <w:rPr>
          <w:rFonts w:ascii="AfroRomanPalaU" w:hAnsi="AfroRomanPalaU"/>
          <w:sz w:val="24"/>
          <w:szCs w:val="24"/>
        </w:rPr>
        <w:t>:</w:t>
      </w:r>
      <w:r w:rsidRPr="00BF5E1D">
        <w:rPr>
          <w:rFonts w:ascii="AfroRomanPalaU" w:hAnsi="AfroRomanPalaU"/>
          <w:sz w:val="24"/>
          <w:szCs w:val="24"/>
        </w:rPr>
        <w:t xml:space="preserve"> To yanzu déjà na abin nan, na ƙare da shi sai in cire wannan. In ni cire wagga sai in ɗauko wanga in cire shi haka. Ke nan na samu wanda zan aiki da shi.</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 xml:space="preserve">MS: Zare muna sayen, muna saye kala-kala. Tun da akwai baƙi, muna aiki da baƙi, muna aiki da fari, muna aiki da ja, muna aiki da ruwan goo, muna aiki da tsanwa. Duka muna aiki da shi. </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Shina da wuya samu?</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Lalle zare na da yanzu ana wuya samu. Tun da yanzu in ba kama wajen Maaɗi, ko kama wajen Maaɗi haka ko wajen Nijeiya ko wajen Burkina, shi ne kana iya ka samu, ka, ka, ka samu. Tun da wannan ma mai yi ma, wadda yana yi wannan in ka ce zaka biɗa shi zaka yi wahala. Tun da da wuya … waɗansu kayan aiki ma ya ɓace sam. Tun da da sun yi ɗiyan shi bai yi koya ba, ke nan duka taihi abin nan dai yana ga ɓacewa dai.</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Mhm.</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E. Dâ mata ne yake yi zare wannan. Ko wânnan ma dâ mata ne yana yin kwarkwaro wannan. E. Masaƙa shi yana nan shina saƙa mata shi ne suna yi kwarkwaro kama i, su ne yana yin wannan, masaƙa su saƙa kawai ne suna abin nan. E.</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Zannuwa akwai ina yin e …e… zan maka kwatancen zannuwa.</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Mhm.</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rPr>
        <w:t xml:space="preserve">MS: Kama zannuwan nan ana ce, zannuwa akwai, akwai tea-tea, akwai kunta. Ka san ado wa … ado wannan da wannan, da wannan ba guda ne. Wannan ana ce idon kurciya, wannan ana ce haƙorin … haƙorin fara. Haƙorin fara. Wannan ana ce kaman azahhwai. Kaman azahhwai ne. Azahhwai. E, kama azahhwai. </w:t>
      </w:r>
      <w:r w:rsidRPr="00BF5E1D">
        <w:rPr>
          <w:rFonts w:ascii="AfroRomanPalaU" w:hAnsi="AfroRomanPalaU"/>
          <w:sz w:val="24"/>
          <w:szCs w:val="24"/>
          <w:lang w:val="fr-FR"/>
        </w:rPr>
        <w:t>Wannan za a ce mishi kama</w:t>
      </w:r>
      <w:r w:rsidRPr="00BF5E1D">
        <w:rPr>
          <w:rFonts w:ascii="AfroRomanPalaU" w:hAnsi="AfroRomanPalaU"/>
          <w:sz w:val="24"/>
          <w:szCs w:val="24"/>
        </w:rPr>
        <w:t></w:t>
      </w:r>
      <w:r w:rsidRPr="00BF5E1D">
        <w:rPr>
          <w:rFonts w:ascii="AfroRomanPalaU" w:hAnsi="AfroRomanPalaU"/>
          <w:sz w:val="24"/>
          <w:szCs w:val="24"/>
          <w:lang w:val="fr-FR"/>
        </w:rPr>
        <w:t xml:space="preserve"> kunnen, kunnen, kunnen aduwa.</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Int: Kunnen aduwa?</w:t>
      </w:r>
    </w:p>
    <w:p w:rsidR="003D44E9" w:rsidRPr="00BF5E1D" w:rsidRDefault="003D44E9" w:rsidP="003D44E9">
      <w:pPr>
        <w:rPr>
          <w:rFonts w:ascii="AfroRomanPalaU" w:hAnsi="AfroRomanPalaU"/>
          <w:sz w:val="24"/>
          <w:szCs w:val="24"/>
        </w:rPr>
      </w:pPr>
      <w:r w:rsidRPr="00BF5E1D">
        <w:rPr>
          <w:rFonts w:ascii="AfroRomanPalaU" w:hAnsi="AfroRomanPalaU"/>
          <w:sz w:val="24"/>
          <w:szCs w:val="24"/>
        </w:rPr>
        <w:t>MS: E. Kunnen aduwa wannan. Wannan ado ƙabila duk kana abin nan tun da yanzu wannan in an gan shi, yanzu a…e… ana zuwa a tambai sai a ce, akwai tea-tea? Mi ana nuhi da te</w:t>
      </w:r>
      <w:r w:rsidRPr="00BF5E1D">
        <w:rPr>
          <w:rFonts w:ascii="AfroRomanPalaU" w:hAnsi="AfroRomanPalaU"/>
          <w:sz w:val="24"/>
          <w:szCs w:val="24"/>
          <w:lang w:val="fr-FR"/>
        </w:rPr>
        <w:t></w:t>
      </w:r>
      <w:r w:rsidRPr="00BF5E1D">
        <w:rPr>
          <w:rFonts w:ascii="AfroRomanPalaU" w:hAnsi="AfroRomanPalaU"/>
          <w:sz w:val="24"/>
          <w:szCs w:val="24"/>
        </w:rPr>
        <w:t>a-te</w:t>
      </w:r>
      <w:r w:rsidRPr="00BF5E1D">
        <w:rPr>
          <w:rFonts w:ascii="AfroRomanPalaU" w:hAnsi="AfroRomanPalaU"/>
          <w:sz w:val="24"/>
          <w:szCs w:val="24"/>
          <w:lang w:val="fr-FR"/>
        </w:rPr>
        <w:t></w:t>
      </w:r>
      <w:r w:rsidRPr="00BF5E1D">
        <w:rPr>
          <w:rFonts w:ascii="AfroRomanPalaU" w:hAnsi="AfroRomanPalaU"/>
          <w:sz w:val="24"/>
          <w:szCs w:val="24"/>
        </w:rPr>
        <w:t>a? Kama</w:t>
      </w:r>
      <w:r w:rsidRPr="00BF5E1D">
        <w:rPr>
          <w:rFonts w:ascii="AfroRomanPalaU" w:hAnsi="AfroRomanPalaU"/>
          <w:sz w:val="24"/>
          <w:szCs w:val="24"/>
          <w:lang w:val="fr-FR"/>
        </w:rPr>
        <w:t></w:t>
      </w:r>
      <w:r w:rsidRPr="00BF5E1D">
        <w:rPr>
          <w:rFonts w:ascii="AfroRomanPalaU" w:hAnsi="AfroRomanPalaU"/>
          <w:sz w:val="24"/>
          <w:szCs w:val="24"/>
        </w:rPr>
        <w:t xml:space="preserve"> a ce kama Zabarmawa. Shi ne ana nuhi da tea-tea. Zabarmawa na ana nuhi da shi. Wajen kunta, kamak kunta, kunta wannan Hau… Hausa ce. In an ce kunta, Hausa ce. Tun da kunta ko da duk kowane ana aiki da shi </w:t>
      </w:r>
      <w:r w:rsidRPr="00BF5E1D">
        <w:rPr>
          <w:rFonts w:ascii="AfroRomanPalaU" w:hAnsi="AfroRomanPalaU"/>
          <w:i/>
          <w:sz w:val="24"/>
          <w:szCs w:val="24"/>
        </w:rPr>
        <w:t>mais</w:t>
      </w:r>
      <w:r w:rsidRPr="00BF5E1D">
        <w:rPr>
          <w:rFonts w:ascii="AfroRomanPalaU" w:hAnsi="AfroRomanPalaU"/>
          <w:sz w:val="24"/>
          <w:szCs w:val="24"/>
        </w:rPr>
        <w:t xml:space="preserve"> kunta wannan in aka sai shi kama in arme ne, ana sai da yawa haka, saura a aje bisa gado, saura a buga ɗaki, sauran ma a yi dai ado duka na ɗaki. </w:t>
      </w:r>
      <w:r w:rsidRPr="00BF5E1D">
        <w:rPr>
          <w:rFonts w:ascii="AfroRomanPalaU" w:hAnsi="AfroRomanPalaU"/>
          <w:i/>
          <w:sz w:val="24"/>
          <w:szCs w:val="24"/>
        </w:rPr>
        <w:t>Mais</w:t>
      </w:r>
      <w:r w:rsidRPr="00BF5E1D">
        <w:rPr>
          <w:rFonts w:ascii="AfroRomanPalaU" w:hAnsi="AfroRomanPalaU"/>
          <w:sz w:val="24"/>
          <w:szCs w:val="24"/>
        </w:rPr>
        <w:t xml:space="preserve"> irin wannan tea-tea shi guda biyu ne za a saye, a ba amarya guda a ba ango guda.</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rPr>
        <w:t>MS</w:t>
      </w:r>
      <w:r w:rsidRPr="009763FF">
        <w:rPr>
          <w:rFonts w:ascii="AfroRomanPalaU" w:hAnsi="AfroRomanPalaU"/>
          <w:sz w:val="24"/>
          <w:szCs w:val="24"/>
        </w:rPr>
        <w:t>:</w:t>
      </w:r>
      <w:r w:rsidRPr="00BF5E1D">
        <w:rPr>
          <w:rFonts w:ascii="AfroRomanPalaU" w:hAnsi="AfroRomanPalaU"/>
          <w:sz w:val="24"/>
          <w:szCs w:val="24"/>
        </w:rPr>
        <w:t xml:space="preserve"> Akwai bamban… akwai bambanci . </w:t>
      </w:r>
      <w:r w:rsidRPr="00BF5E1D">
        <w:rPr>
          <w:rFonts w:ascii="AfroRomanPalaU" w:hAnsi="AfroRomanPalaU"/>
          <w:sz w:val="24"/>
          <w:szCs w:val="24"/>
          <w:lang w:val="fr-FR"/>
        </w:rPr>
        <w:t>Mine ne bambanci</w:t>
      </w:r>
      <w:r w:rsidRPr="00066ED9">
        <w:rPr>
          <w:rFonts w:ascii="AfroRomanPalaU" w:hAnsi="AfroRomanPalaU"/>
          <w:sz w:val="24"/>
          <w:szCs w:val="24"/>
          <w:lang w:val="fr-FR"/>
        </w:rPr>
        <w:t>?</w:t>
      </w:r>
      <w:r w:rsidRPr="00BF5E1D">
        <w:rPr>
          <w:rFonts w:ascii="AfroRomanPalaU" w:hAnsi="AfroRomanPalaU"/>
          <w:sz w:val="24"/>
          <w:szCs w:val="24"/>
          <w:lang w:val="fr-FR"/>
        </w:rPr>
        <w:t xml:space="preserve"> Bambancin ma ba bambanci babba ne kuwa. Tun da wurin da ake… wurin da … gidan da samarin nan ya tai ya yi arme e… ana yiwa gidan da ya yi arme masu hali ne. Tun da in masu hali ne ke nan ko da za a saye ma wajen amarya ne, wajen amarya ne za a saye, su ne suna saye zannuwan nan. E…a… e….samarin nan shi kuɗi dai ne zai kai wajen gidan amarya nan. A… in samarin nan ya kai kuɗi nan, tun da … in samarin nan ya kai kuɗin nan, ke nan gidan amarya nan su ne suna ɗauko kuɗi su zo wajen masaƙa, su ce ina da arme rana kaza. </w:t>
      </w:r>
      <w:r w:rsidRPr="00BF5E1D">
        <w:rPr>
          <w:rFonts w:ascii="AfroRomanPalaU" w:hAnsi="AfroRomanPalaU"/>
          <w:i/>
          <w:sz w:val="24"/>
          <w:szCs w:val="24"/>
          <w:lang w:val="fr-FR"/>
        </w:rPr>
        <w:t>Mais</w:t>
      </w:r>
      <w:r w:rsidRPr="00BF5E1D">
        <w:rPr>
          <w:rFonts w:ascii="AfroRomanPalaU" w:hAnsi="AfroRomanPalaU"/>
          <w:sz w:val="24"/>
          <w:szCs w:val="24"/>
          <w:lang w:val="fr-FR"/>
        </w:rPr>
        <w:t xml:space="preserve"> ina so ka yi mini te</w:t>
      </w:r>
      <w:r w:rsidRPr="00BF5E1D">
        <w:rPr>
          <w:rFonts w:ascii="AfroRomanPalaU" w:hAnsi="AfroRomanPalaU"/>
          <w:sz w:val="24"/>
          <w:szCs w:val="24"/>
        </w:rPr>
        <w:t></w:t>
      </w:r>
      <w:r w:rsidRPr="00BF5E1D">
        <w:rPr>
          <w:rFonts w:ascii="AfroRomanPalaU" w:hAnsi="AfroRomanPalaU"/>
          <w:sz w:val="24"/>
          <w:szCs w:val="24"/>
          <w:lang w:val="fr-FR"/>
        </w:rPr>
        <w:t>a-te</w:t>
      </w:r>
      <w:r w:rsidRPr="00BF5E1D">
        <w:rPr>
          <w:rFonts w:ascii="AfroRomanPalaU" w:hAnsi="AfroRomanPalaU"/>
          <w:sz w:val="24"/>
          <w:szCs w:val="24"/>
        </w:rPr>
        <w:t></w:t>
      </w:r>
      <w:r w:rsidRPr="00BF5E1D">
        <w:rPr>
          <w:rFonts w:ascii="AfroRomanPalaU" w:hAnsi="AfroRomanPalaU"/>
          <w:sz w:val="24"/>
          <w:szCs w:val="24"/>
          <w:lang w:val="fr-FR"/>
        </w:rPr>
        <w:t>a guda biyu, guda biyu ina so ka yi mini na amarya guda da ango e… da amarya guda da ango guda.</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rPr>
        <w:t xml:space="preserve">MS: To bambanci waɗansu sai a ce to </w:t>
      </w:r>
      <w:r w:rsidRPr="00B1172F">
        <w:rPr>
          <w:rFonts w:ascii="AfroRomanPalaU" w:hAnsi="AfroRomanPalaU"/>
          <w:sz w:val="24"/>
          <w:szCs w:val="24"/>
        </w:rPr>
        <w:t>tun da</w:t>
      </w:r>
      <w:r w:rsidRPr="00BF5E1D">
        <w:rPr>
          <w:rFonts w:ascii="AfroRomanPalaU" w:hAnsi="AfroRomanPalaU"/>
          <w:sz w:val="24"/>
          <w:szCs w:val="24"/>
        </w:rPr>
        <w:t xml:space="preserve"> na amarya ne, a yi shi ƙwarya goma sha biya. </w:t>
      </w:r>
      <w:r w:rsidRPr="00BF5E1D">
        <w:rPr>
          <w:rFonts w:ascii="AfroRomanPalaU" w:hAnsi="AfroRomanPalaU"/>
          <w:sz w:val="24"/>
          <w:szCs w:val="24"/>
          <w:lang w:val="fr-FR"/>
        </w:rPr>
        <w:t xml:space="preserve">Waɗansu su ce </w:t>
      </w:r>
      <w:r w:rsidRPr="00B1172F">
        <w:rPr>
          <w:rFonts w:ascii="AfroRomanPalaU" w:hAnsi="AfroRomanPalaU"/>
          <w:sz w:val="24"/>
          <w:szCs w:val="24"/>
          <w:lang w:val="fr-FR"/>
        </w:rPr>
        <w:t>tun da</w:t>
      </w:r>
      <w:r w:rsidRPr="00BF5E1D">
        <w:rPr>
          <w:rFonts w:ascii="AfroRomanPalaU" w:hAnsi="AfroRomanPalaU"/>
          <w:sz w:val="24"/>
          <w:szCs w:val="24"/>
          <w:lang w:val="fr-FR"/>
        </w:rPr>
        <w:t xml:space="preserve"> ango ne a yi mishi ƙwarya goma sha bakwai. Kuma wajen nan kuma akwai wadda … kama </w:t>
      </w:r>
      <w:r w:rsidRPr="00BF5E1D">
        <w:rPr>
          <w:rFonts w:ascii="AfroRomanPalaU" w:hAnsi="AfroRomanPalaU"/>
          <w:i/>
          <w:sz w:val="24"/>
          <w:szCs w:val="24"/>
          <w:lang w:val="fr-FR"/>
        </w:rPr>
        <w:t>motif</w:t>
      </w:r>
      <w:r w:rsidRPr="00BF5E1D">
        <w:rPr>
          <w:rFonts w:ascii="AfroRomanPalaU" w:hAnsi="AfroRomanPalaU"/>
          <w:sz w:val="24"/>
          <w:szCs w:val="24"/>
          <w:lang w:val="fr-FR"/>
        </w:rPr>
        <w:t xml:space="preserve"> ɗinshi ma akwai motif mai sauki akwai motif bai da abin ga… </w:t>
      </w:r>
      <w:r w:rsidRPr="00B1172F">
        <w:rPr>
          <w:rFonts w:ascii="AfroRomanPalaU" w:hAnsi="AfroRomanPalaU"/>
          <w:sz w:val="24"/>
          <w:szCs w:val="24"/>
          <w:lang w:val="fr-FR"/>
        </w:rPr>
        <w:t>tun da</w:t>
      </w:r>
      <w:r w:rsidRPr="00BF5E1D">
        <w:rPr>
          <w:rFonts w:ascii="AfroRomanPalaU" w:hAnsi="AfroRomanPalaU"/>
          <w:sz w:val="24"/>
          <w:szCs w:val="24"/>
          <w:lang w:val="fr-FR"/>
        </w:rPr>
        <w:t xml:space="preserve"> ku</w:t>
      </w:r>
      <w:r w:rsidRPr="00BF5E1D">
        <w:rPr>
          <w:rFonts w:ascii="AfroRomanPalaU" w:hAnsi="AfroRomanPalaU"/>
          <w:sz w:val="24"/>
          <w:szCs w:val="24"/>
        </w:rPr>
        <w:t>ɗ</w:t>
      </w:r>
      <w:r>
        <w:rPr>
          <w:rFonts w:ascii="AfroRomanPalaU" w:hAnsi="AfroRomanPalaU"/>
          <w:sz w:val="24"/>
          <w:szCs w:val="24"/>
          <w:lang w:val="fr-FR"/>
        </w:rPr>
        <w:t xml:space="preserve">i ba guda ne ba. </w:t>
      </w:r>
      <w:r w:rsidRPr="00BF5E1D">
        <w:rPr>
          <w:rFonts w:ascii="AfroRomanPalaU" w:hAnsi="AfroRomanPalaU"/>
          <w:sz w:val="24"/>
          <w:szCs w:val="24"/>
          <w:lang w:val="fr-FR"/>
        </w:rPr>
        <w:t>Ba ƙwarya ne ana lisahi, a.. abin nan. Ba ƙwarya ne ana lisahi da shi, aiki ne ana lisahi da shi. Aiki da lokaci</w:t>
      </w:r>
      <w:r>
        <w:rPr>
          <w:rFonts w:ascii="AfroRomanPalaU" w:hAnsi="AfroRomanPalaU"/>
          <w:sz w:val="24"/>
          <w:szCs w:val="24"/>
          <w:lang w:val="fr-FR"/>
        </w:rPr>
        <w:t xml:space="preserve"> ana </w:t>
      </w:r>
      <w:r w:rsidRPr="00EE791A">
        <w:rPr>
          <w:rFonts w:ascii="AfroRomanPalaU" w:hAnsi="AfroRomanPalaU"/>
          <w:sz w:val="24"/>
          <w:szCs w:val="24"/>
        </w:rPr>
        <w:t>ɗ</w:t>
      </w:r>
      <w:r w:rsidRPr="00BF5E1D">
        <w:rPr>
          <w:rFonts w:ascii="AfroRomanPalaU" w:hAnsi="AfroRomanPalaU"/>
          <w:sz w:val="24"/>
          <w:szCs w:val="24"/>
          <w:lang w:val="fr-FR"/>
        </w:rPr>
        <w:t xml:space="preserve">auka shi ne ana lisahi da shi. A’a, sakallu yanzu ba masu ba wadda suna so aure kawai suna zo suna saye su ba. Tun da yanzu in mutum ya tashi yana so ya ba wani kyauta kama haka, yana zo ya saye ko mutum kai da kank… mutum shi da kanshi yana so ya saye ya sa cikin ɗaki ko wani lokaci in ɗari ya zo yana so ya saye ya … yana iya ya rufe abin ga ko in ya samu wani bako haka, yana zo ya saye ya ba wa… ya ba ka… ya ba shi baƙon nan </w:t>
      </w:r>
      <w:r w:rsidRPr="00002022">
        <w:rPr>
          <w:rFonts w:ascii="AfroRomanPalaU" w:hAnsi="AfroRomanPalaU"/>
          <w:sz w:val="24"/>
          <w:szCs w:val="24"/>
          <w:lang w:val="fr-FR"/>
        </w:rPr>
        <w:t>sabo da</w:t>
      </w:r>
      <w:r w:rsidRPr="00BF5E1D">
        <w:rPr>
          <w:rFonts w:ascii="AfroRomanPalaU" w:hAnsi="AfroRomanPalaU"/>
          <w:sz w:val="24"/>
          <w:szCs w:val="24"/>
          <w:lang w:val="fr-FR"/>
        </w:rPr>
        <w:t xml:space="preserve"> ka san aikinshi yana iya ya ba shi kyauta haka. </w:t>
      </w:r>
      <w:r w:rsidRPr="00BF5E1D">
        <w:rPr>
          <w:rFonts w:ascii="AfroRomanPalaU" w:hAnsi="AfroRomanPalaU"/>
          <w:sz w:val="24"/>
          <w:szCs w:val="24"/>
        </w:rPr>
        <w:t xml:space="preserve">Tun da yanzu da baya baya nan sun bambanta. Da ana aiki da shi sosai amma yanzu an rage shi. </w:t>
      </w:r>
      <w:r w:rsidRPr="00BF5E1D">
        <w:rPr>
          <w:rFonts w:ascii="AfroRomanPalaU" w:hAnsi="AfroRomanPalaU"/>
          <w:sz w:val="24"/>
          <w:szCs w:val="24"/>
          <w:lang w:val="fr-FR"/>
        </w:rPr>
        <w:t>Ba a aiki da shi tun</w:t>
      </w:r>
      <w:r>
        <w:rPr>
          <w:rFonts w:ascii="AfroRomanPalaU" w:hAnsi="AfroRomanPalaU"/>
          <w:sz w:val="24"/>
          <w:szCs w:val="24"/>
          <w:lang w:val="fr-FR"/>
        </w:rPr>
        <w:t xml:space="preserve"> da yanzu sa</w:t>
      </w:r>
      <w:r w:rsidRPr="00BF5E1D">
        <w:rPr>
          <w:rFonts w:ascii="AfroRomanPalaU" w:hAnsi="AfroRomanPalaU"/>
          <w:sz w:val="24"/>
          <w:szCs w:val="24"/>
          <w:lang w:val="fr-FR"/>
        </w:rPr>
        <w:t>ƙa ma sun rage. Tun da yanzu saƙ</w:t>
      </w:r>
      <w:r>
        <w:rPr>
          <w:rFonts w:ascii="AfroRomanPalaU" w:hAnsi="AfroRomanPalaU"/>
          <w:sz w:val="24"/>
          <w:szCs w:val="24"/>
          <w:lang w:val="fr-FR"/>
        </w:rPr>
        <w:t>a ma in ka duba ka yi lisahi, dâ</w:t>
      </w:r>
      <w:r w:rsidRPr="00BF5E1D">
        <w:rPr>
          <w:rFonts w:ascii="AfroRomanPalaU" w:hAnsi="AfroRomanPalaU"/>
          <w:sz w:val="24"/>
          <w:szCs w:val="24"/>
          <w:lang w:val="fr-FR"/>
        </w:rPr>
        <w:t xml:space="preserve"> cikin garin Niamey kowane kwan</w:t>
      </w:r>
      <w:r>
        <w:rPr>
          <w:rFonts w:ascii="AfroRomanPalaU" w:hAnsi="AfroRomanPalaU"/>
          <w:sz w:val="24"/>
          <w:szCs w:val="24"/>
          <w:lang w:val="fr-FR"/>
        </w:rPr>
        <w:t>a in ka shiga kana iske masu sa</w:t>
      </w:r>
      <w:r w:rsidRPr="00BF5E1D">
        <w:rPr>
          <w:rFonts w:ascii="AfroRomanPalaU" w:hAnsi="AfroRomanPalaU"/>
          <w:sz w:val="24"/>
          <w:szCs w:val="24"/>
          <w:lang w:val="fr-FR"/>
        </w:rPr>
        <w:t>ƙa amma yanzu, kana gani yara da yawa in ba cikin tele ne sun gani bai taɓa gani masu saƙa ba. Tun da yanzu ana tammani kaman cikin mutum ɗari da yana saƙa dâ yanzu ana yiwu bai wuce mutum biyu ko mutum ukku. Waɗansu sun ba</w:t>
      </w:r>
      <w:r>
        <w:rPr>
          <w:rFonts w:ascii="AfroRomanPalaU" w:hAnsi="AfroRomanPalaU"/>
          <w:sz w:val="24"/>
          <w:szCs w:val="24"/>
          <w:lang w:val="fr-FR"/>
        </w:rPr>
        <w:t xml:space="preserve"> </w:t>
      </w:r>
      <w:r w:rsidRPr="00BF5E1D">
        <w:rPr>
          <w:rFonts w:ascii="AfroRomanPalaU" w:hAnsi="AfroRomanPalaU"/>
          <w:sz w:val="24"/>
          <w:szCs w:val="24"/>
          <w:lang w:val="fr-FR"/>
        </w:rPr>
        <w:t>shi sun tahi ƙasashen waje, tun</w:t>
      </w:r>
      <w:r>
        <w:rPr>
          <w:rFonts w:ascii="AfroRomanPalaU" w:hAnsi="AfroRomanPalaU"/>
          <w:sz w:val="24"/>
          <w:szCs w:val="24"/>
          <w:lang w:val="fr-FR"/>
        </w:rPr>
        <w:t xml:space="preserve"> da yanzu babu ku</w:t>
      </w:r>
      <w:r w:rsidRPr="00BF5E1D">
        <w:rPr>
          <w:rFonts w:ascii="AfroRomanPalaU" w:hAnsi="AfroRomanPalaU"/>
          <w:sz w:val="24"/>
          <w:szCs w:val="24"/>
          <w:lang w:val="fr-FR"/>
        </w:rPr>
        <w:t>ɗi babu ciniki kama na dâ. Babu ciniki kama na dâ.</w:t>
      </w:r>
      <w:r w:rsidRPr="00AA05F3">
        <w:rPr>
          <w:rFonts w:ascii="AfroRomanPalaU" w:hAnsi="AfroRomanPalaU"/>
          <w:sz w:val="24"/>
          <w:szCs w:val="24"/>
          <w:lang w:val="fr-FR"/>
        </w:rPr>
        <w:t xml:space="preserve"> </w:t>
      </w:r>
      <w:r w:rsidRPr="00BF5E1D">
        <w:rPr>
          <w:rFonts w:ascii="AfroRomanPalaU" w:hAnsi="AfroRomanPalaU"/>
          <w:sz w:val="24"/>
          <w:szCs w:val="24"/>
          <w:lang w:val="fr-FR"/>
        </w:rPr>
        <w:t xml:space="preserve">Tun da yanzu mata ma in suka tashi, e… in sun tashi aure sai su sai kama tea-tea guda biyu kawai dai ne za a saye sauran shi a tahi a sai tappi, kayan Laabawa a saye a buga cikin ɗaki a abin nan. </w:t>
      </w:r>
      <w:r w:rsidRPr="00BF5E1D">
        <w:rPr>
          <w:rFonts w:ascii="AfroRomanPalaU" w:hAnsi="AfroRomanPalaU"/>
          <w:i/>
          <w:sz w:val="24"/>
          <w:szCs w:val="24"/>
          <w:lang w:val="fr-FR"/>
        </w:rPr>
        <w:t>Mais</w:t>
      </w:r>
      <w:r w:rsidRPr="00BF5E1D">
        <w:rPr>
          <w:rFonts w:ascii="AfroRomanPalaU" w:hAnsi="AfroRomanPalaU"/>
          <w:sz w:val="24"/>
          <w:szCs w:val="24"/>
          <w:lang w:val="fr-FR"/>
        </w:rPr>
        <w:t xml:space="preserve"> lokacin da dâ lokacin da akwai, ana iya a sai ko ashirin ko abin da ya hi haka nan. </w:t>
      </w:r>
      <w:r w:rsidRPr="00BF5E1D">
        <w:rPr>
          <w:rFonts w:ascii="AfroRomanPalaU" w:hAnsi="AfroRomanPalaU"/>
          <w:sz w:val="24"/>
          <w:szCs w:val="24"/>
        </w:rPr>
        <w:t>Masu hali tun</w:t>
      </w:r>
      <w:r>
        <w:rPr>
          <w:rFonts w:ascii="AfroRomanPalaU" w:hAnsi="AfroRomanPalaU"/>
          <w:sz w:val="24"/>
          <w:szCs w:val="24"/>
        </w:rPr>
        <w:t xml:space="preserve"> </w:t>
      </w:r>
      <w:r w:rsidRPr="00BF5E1D">
        <w:rPr>
          <w:rFonts w:ascii="AfroRomanPalaU" w:hAnsi="AfroRomanPalaU"/>
          <w:sz w:val="24"/>
          <w:szCs w:val="24"/>
        </w:rPr>
        <w:t xml:space="preserve">da kowa da halinshi ne. In kana da halin guda ashirin kana saye, in kana da hali da biyu kana saye. In kana da halin da goma kana saye. </w:t>
      </w:r>
      <w:r w:rsidRPr="00BF5E1D">
        <w:rPr>
          <w:rFonts w:ascii="AfroRomanPalaU" w:hAnsi="AfroRomanPalaU"/>
          <w:sz w:val="24"/>
          <w:szCs w:val="24"/>
          <w:lang w:val="fr-FR"/>
        </w:rPr>
        <w:t>Tun da kowa da… mutane bai bai…</w:t>
      </w:r>
      <w:r>
        <w:rPr>
          <w:rFonts w:ascii="AfroRomanPalaU" w:hAnsi="AfroRomanPalaU"/>
          <w:sz w:val="24"/>
          <w:szCs w:val="24"/>
          <w:lang w:val="fr-FR"/>
        </w:rPr>
        <w:t xml:space="preserve"> </w:t>
      </w:r>
      <w:r w:rsidRPr="00BA29BB">
        <w:rPr>
          <w:rFonts w:ascii="AfroRomanPalaU" w:hAnsi="AfroRomanPalaU"/>
          <w:sz w:val="24"/>
          <w:szCs w:val="24"/>
          <w:lang w:val="fr-FR"/>
        </w:rPr>
        <w:t>ƙ</w:t>
      </w:r>
      <w:r w:rsidRPr="00BF5E1D">
        <w:rPr>
          <w:rFonts w:ascii="AfroRomanPalaU" w:hAnsi="AfroRomanPalaU"/>
          <w:sz w:val="24"/>
          <w:szCs w:val="24"/>
          <w:lang w:val="fr-FR"/>
        </w:rPr>
        <w:t xml:space="preserve">arhinshi ba guda ne. </w:t>
      </w:r>
    </w:p>
    <w:p w:rsidR="003D44E9" w:rsidRPr="00BF5E1D" w:rsidRDefault="003D44E9" w:rsidP="003D44E9">
      <w:pPr>
        <w:rPr>
          <w:rFonts w:ascii="AfroRomanPalaU" w:hAnsi="AfroRomanPalaU"/>
          <w:sz w:val="24"/>
          <w:szCs w:val="24"/>
          <w:lang w:val="fr-FR"/>
        </w:rPr>
      </w:pPr>
      <w:r>
        <w:rPr>
          <w:rFonts w:ascii="AfroRomanPalaU" w:hAnsi="AfroRomanPalaU"/>
          <w:sz w:val="24"/>
          <w:szCs w:val="24"/>
        </w:rPr>
        <w:t>MS</w:t>
      </w:r>
      <w:r w:rsidRPr="009763FF">
        <w:rPr>
          <w:rFonts w:ascii="AfroRomanPalaU" w:hAnsi="AfroRomanPalaU"/>
          <w:sz w:val="24"/>
          <w:szCs w:val="24"/>
        </w:rPr>
        <w:t>:</w:t>
      </w:r>
      <w:r>
        <w:rPr>
          <w:rFonts w:ascii="AfroRomanPalaU" w:hAnsi="AfroRomanPalaU"/>
          <w:sz w:val="24"/>
          <w:szCs w:val="24"/>
        </w:rPr>
        <w:t xml:space="preserve"> To anf</w:t>
      </w:r>
      <w:r w:rsidRPr="00BF5E1D">
        <w:rPr>
          <w:rFonts w:ascii="AfroRomanPalaU" w:hAnsi="AfroRomanPalaU"/>
          <w:sz w:val="24"/>
          <w:szCs w:val="24"/>
        </w:rPr>
        <w:t xml:space="preserve">ani, alhamdulillahi. Na samu anfaninshi. </w:t>
      </w:r>
      <w:r w:rsidRPr="00002022">
        <w:rPr>
          <w:rFonts w:ascii="AfroRomanPalaU" w:hAnsi="AfroRomanPalaU"/>
          <w:sz w:val="24"/>
          <w:szCs w:val="24"/>
        </w:rPr>
        <w:t>Sabo da</w:t>
      </w:r>
      <w:r w:rsidRPr="00BF5E1D">
        <w:rPr>
          <w:rFonts w:ascii="AfroRomanPalaU" w:hAnsi="AfroRomanPalaU"/>
          <w:sz w:val="24"/>
          <w:szCs w:val="24"/>
        </w:rPr>
        <w:t xml:space="preserve"> mi na sami anfaninshi, </w:t>
      </w:r>
      <w:r w:rsidRPr="00002022">
        <w:rPr>
          <w:rFonts w:ascii="AfroRomanPalaU" w:hAnsi="AfroRomanPalaU"/>
          <w:sz w:val="24"/>
          <w:szCs w:val="24"/>
        </w:rPr>
        <w:t>sabo da</w:t>
      </w:r>
      <w:r w:rsidRPr="00BF5E1D">
        <w:rPr>
          <w:rFonts w:ascii="AfroRomanPalaU" w:hAnsi="AfroRomanPalaU"/>
          <w:sz w:val="24"/>
          <w:szCs w:val="24"/>
        </w:rPr>
        <w:t xml:space="preserve"> duk bukatu ni da kaina ne ina bai kai wurin da … tun</w:t>
      </w:r>
      <w:r>
        <w:rPr>
          <w:rFonts w:ascii="AfroRomanPalaU" w:hAnsi="AfroRomanPalaU"/>
          <w:sz w:val="24"/>
          <w:szCs w:val="24"/>
        </w:rPr>
        <w:t xml:space="preserve"> </w:t>
      </w:r>
      <w:r w:rsidRPr="00BF5E1D">
        <w:rPr>
          <w:rFonts w:ascii="AfroRomanPalaU" w:hAnsi="AfroRomanPalaU"/>
          <w:sz w:val="24"/>
          <w:szCs w:val="24"/>
        </w:rPr>
        <w:t>da na gode Allah, na gode bisa aikina. Tun da ban tai wurin wani in ce wane ba ni kaza tun</w:t>
      </w:r>
      <w:r>
        <w:rPr>
          <w:rFonts w:ascii="AfroRomanPalaU" w:hAnsi="AfroRomanPalaU"/>
          <w:sz w:val="24"/>
          <w:szCs w:val="24"/>
        </w:rPr>
        <w:t xml:space="preserve"> </w:t>
      </w:r>
      <w:r w:rsidRPr="00BF5E1D">
        <w:rPr>
          <w:rFonts w:ascii="AfroRomanPalaU" w:hAnsi="AfroRomanPalaU"/>
          <w:sz w:val="24"/>
          <w:szCs w:val="24"/>
        </w:rPr>
        <w:t xml:space="preserve">da ina da aikina. Bisa aikina na dogara. </w:t>
      </w:r>
      <w:r w:rsidRPr="00BF5E1D">
        <w:rPr>
          <w:rFonts w:ascii="AfroRomanPalaU" w:hAnsi="AfroRomanPalaU"/>
          <w:sz w:val="24"/>
          <w:szCs w:val="24"/>
          <w:lang w:val="fr-FR"/>
        </w:rPr>
        <w:t xml:space="preserve">Kuma bisanshi alhamdulillahi bisanshi na yi aure bisa bisa aikin nan. Zan ce alhamdulillahi. Kuma gwargwadon hali ban rasa abin da zan… zan ci abin da zan ci da kaina. </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lang w:val="fr-FR"/>
        </w:rPr>
        <w:t>Int</w:t>
      </w:r>
      <w:r w:rsidRPr="009763FF">
        <w:rPr>
          <w:rFonts w:ascii="AfroRomanPalaU" w:hAnsi="AfroRomanPalaU"/>
          <w:sz w:val="24"/>
          <w:szCs w:val="24"/>
          <w:lang w:val="fr-FR"/>
        </w:rPr>
        <w:t>:</w:t>
      </w:r>
      <w:r w:rsidRPr="00BF5E1D">
        <w:rPr>
          <w:rFonts w:ascii="AfroRomanPalaU" w:hAnsi="AfroRomanPalaU"/>
          <w:sz w:val="24"/>
          <w:szCs w:val="24"/>
          <w:lang w:val="fr-FR"/>
        </w:rPr>
        <w:t xml:space="preserve"> Mhm?</w:t>
      </w:r>
    </w:p>
    <w:p w:rsidR="003D44E9" w:rsidRPr="00BF5E1D" w:rsidRDefault="003D44E9" w:rsidP="003D44E9">
      <w:pPr>
        <w:rPr>
          <w:rFonts w:ascii="AfroRomanPalaU" w:hAnsi="AfroRomanPalaU"/>
          <w:sz w:val="24"/>
          <w:szCs w:val="24"/>
        </w:rPr>
      </w:pPr>
      <w:r w:rsidRPr="00BF5E1D">
        <w:rPr>
          <w:rFonts w:ascii="AfroRomanPalaU" w:hAnsi="AfroRomanPalaU"/>
          <w:sz w:val="24"/>
          <w:szCs w:val="24"/>
          <w:lang w:val="fr-FR"/>
        </w:rPr>
        <w:t>MS</w:t>
      </w:r>
      <w:r w:rsidRPr="009763FF">
        <w:rPr>
          <w:rFonts w:ascii="AfroRomanPalaU" w:hAnsi="AfroRomanPalaU"/>
          <w:sz w:val="24"/>
          <w:szCs w:val="24"/>
          <w:lang w:val="fr-FR"/>
        </w:rPr>
        <w:t>:</w:t>
      </w:r>
      <w:r w:rsidRPr="00BF5E1D">
        <w:rPr>
          <w:rFonts w:ascii="AfroRomanPalaU" w:hAnsi="AfroRomanPalaU"/>
          <w:sz w:val="24"/>
          <w:szCs w:val="24"/>
          <w:lang w:val="fr-FR"/>
        </w:rPr>
        <w:t xml:space="preserve"> E. Tun da ha</w:t>
      </w:r>
      <w:r w:rsidRPr="00BF5E1D">
        <w:rPr>
          <w:rFonts w:ascii="AfroRomanPalaU" w:hAnsi="AfroRomanPalaU"/>
          <w:sz w:val="24"/>
          <w:szCs w:val="24"/>
        </w:rPr>
        <w:t></w:t>
      </w:r>
      <w:r w:rsidRPr="00BF5E1D">
        <w:rPr>
          <w:rFonts w:ascii="AfroRomanPalaU" w:hAnsi="AfroRomanPalaU"/>
          <w:sz w:val="24"/>
          <w:szCs w:val="24"/>
          <w:lang w:val="fr-FR"/>
        </w:rPr>
        <w:t xml:space="preserve">aka kasuwa dai ne wata rana ka samu wata rana kai … kai … wata ran ka rasa. </w:t>
      </w:r>
      <w:r w:rsidRPr="00BF5E1D">
        <w:rPr>
          <w:rFonts w:ascii="AfroRomanPalaU" w:hAnsi="AfroRomanPalaU"/>
          <w:sz w:val="24"/>
          <w:szCs w:val="24"/>
        </w:rPr>
        <w:t xml:space="preserve">Amma kuma komi in mutum ya dogara da Allah… in mutum ya haƙura zuwa gaba dai ne za a abin ga. </w:t>
      </w:r>
    </w:p>
    <w:p w:rsidR="003D44E9" w:rsidRDefault="003D44E9" w:rsidP="003D44E9">
      <w:pPr>
        <w:rPr>
          <w:rFonts w:ascii="AfroRomanPalaU" w:hAnsi="AfroRomanPalaU"/>
          <w:sz w:val="24"/>
          <w:szCs w:val="24"/>
        </w:rPr>
      </w:pPr>
      <w:r w:rsidRPr="00BF5E1D">
        <w:rPr>
          <w:rFonts w:ascii="AfroRomanPalaU" w:hAnsi="AfroRomanPalaU"/>
          <w:sz w:val="24"/>
          <w:szCs w:val="24"/>
        </w:rPr>
        <w:t>Int: Mhm.</w:t>
      </w:r>
    </w:p>
    <w:p w:rsidR="003D44E9" w:rsidRPr="00BF5E1D" w:rsidRDefault="003D44E9" w:rsidP="003D44E9">
      <w:pPr>
        <w:rPr>
          <w:rFonts w:ascii="AfroRomanPalaU" w:hAnsi="AfroRomanPalaU"/>
          <w:sz w:val="24"/>
          <w:szCs w:val="24"/>
          <w:lang w:val="fr-FR"/>
        </w:rPr>
      </w:pPr>
      <w:r w:rsidRPr="00BF5E1D">
        <w:rPr>
          <w:rFonts w:ascii="AfroRomanPalaU" w:hAnsi="AfroRomanPalaU"/>
          <w:sz w:val="24"/>
          <w:szCs w:val="24"/>
        </w:rPr>
        <w:t>MS: Amma yanzu wannan, yanzu in an abin nan haka na</w:t>
      </w:r>
      <w:r>
        <w:rPr>
          <w:rFonts w:ascii="AfroRomanPalaU" w:hAnsi="AfroRomanPalaU"/>
          <w:sz w:val="24"/>
          <w:szCs w:val="24"/>
        </w:rPr>
        <w:t>n</w:t>
      </w:r>
      <w:r w:rsidRPr="00BF5E1D">
        <w:rPr>
          <w:rFonts w:ascii="AfroRomanPalaU" w:hAnsi="AfroRomanPalaU"/>
          <w:sz w:val="24"/>
          <w:szCs w:val="24"/>
        </w:rPr>
        <w:t xml:space="preserve"> ne za a tahi da shi yana tahiya da haaka nan bai ci gaba. </w:t>
      </w:r>
      <w:r w:rsidRPr="00BF5E1D">
        <w:rPr>
          <w:rFonts w:ascii="AfroRomanPalaU" w:hAnsi="AfroRomanPalaU"/>
          <w:sz w:val="24"/>
          <w:szCs w:val="24"/>
          <w:lang w:val="fr-FR"/>
        </w:rPr>
        <w:t xml:space="preserve">Ni haaka nan bai ci gaba. Ko in ni sami ɗiya ban koya mishi. Tun da ko na koya mishi wahala ne za a abin nan. </w:t>
      </w:r>
      <w:r w:rsidRPr="00BF5E1D">
        <w:rPr>
          <w:rFonts w:ascii="AfroRomanPalaU" w:hAnsi="AfroRomanPalaU"/>
          <w:sz w:val="24"/>
          <w:szCs w:val="24"/>
        </w:rPr>
        <w:t xml:space="preserve">Sai in sa shi ya tai abin nan, ko in sa shi ya yi kaatu, ko shi yi wani sana’a abin nan. </w:t>
      </w:r>
      <w:r w:rsidRPr="00BF5E1D">
        <w:rPr>
          <w:rFonts w:ascii="AfroRomanPalaU" w:hAnsi="AfroRomanPalaU"/>
          <w:sz w:val="24"/>
          <w:szCs w:val="24"/>
          <w:lang w:val="fr-FR"/>
        </w:rPr>
        <w:t>Tun da abin nan ba ci gaba… yanzu dai da ni ke, abin ba ci gaba ba ne, sai haƙuri. Amma in mun samu wani abu yana ci gaba wannan, sabo</w:t>
      </w:r>
      <w:r>
        <w:rPr>
          <w:rFonts w:ascii="AfroRomanPalaU" w:hAnsi="AfroRomanPalaU"/>
          <w:sz w:val="24"/>
          <w:szCs w:val="24"/>
          <w:lang w:val="fr-FR"/>
        </w:rPr>
        <w:t xml:space="preserve"> </w:t>
      </w:r>
      <w:r w:rsidRPr="00BF5E1D">
        <w:rPr>
          <w:rFonts w:ascii="AfroRomanPalaU" w:hAnsi="AfroRomanPalaU"/>
          <w:sz w:val="24"/>
          <w:szCs w:val="24"/>
          <w:lang w:val="fr-FR"/>
        </w:rPr>
        <w:t>da mutane suna suna koma… amma komi abin da kake gani abin yana rage ne ba ƙaruwa ne yake. Ke nan mutum ma in ya kai wurin da ana bi nai sai mutum ma ya bari. Mutum bai fatan shi ma ya kawo ɗiyanshi ya aje tun</w:t>
      </w:r>
      <w:r>
        <w:rPr>
          <w:rFonts w:ascii="AfroRomanPalaU" w:hAnsi="AfroRomanPalaU"/>
          <w:sz w:val="24"/>
          <w:szCs w:val="24"/>
          <w:lang w:val="fr-FR"/>
        </w:rPr>
        <w:t xml:space="preserve"> </w:t>
      </w:r>
      <w:r w:rsidRPr="00BF5E1D">
        <w:rPr>
          <w:rFonts w:ascii="AfroRomanPalaU" w:hAnsi="AfroRomanPalaU"/>
          <w:sz w:val="24"/>
          <w:szCs w:val="24"/>
          <w:lang w:val="fr-FR"/>
        </w:rPr>
        <w:t>da komi abin da ka yi alhei ne kake so ka yi abin nan. Ba ka kawo mutum ka aje abin da shi ma y...y…yana wahala.</w:t>
      </w:r>
    </w:p>
    <w:p w:rsidR="003D44E9" w:rsidRDefault="003D44E9" w:rsidP="003D44E9"/>
    <w:p w:rsidR="000743B2" w:rsidRDefault="000743B2" w:rsidP="00240784">
      <w:bookmarkStart w:id="0" w:name="_GoBack"/>
      <w:bookmarkEnd w:id="0"/>
    </w:p>
    <w:sectPr w:rsidR="000743B2" w:rsidSect="00EA1048">
      <w:footerReference w:type="even" r:id="rId6"/>
      <w:footerReference w:type="default" r:id="rId7"/>
      <w:headerReference w:type="first" r:id="rId8"/>
      <w:footerReference w:type="first" r:id="rId9"/>
      <w:pgSz w:w="12240" w:h="15840"/>
      <w:pgMar w:top="1800" w:right="1080" w:bottom="1080" w:left="108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4E9" w:rsidRDefault="003D44E9" w:rsidP="007361E7">
      <w:r>
        <w:separator/>
      </w:r>
    </w:p>
  </w:endnote>
  <w:endnote w:type="continuationSeparator" w:id="0">
    <w:p w:rsidR="003D44E9" w:rsidRDefault="003D44E9" w:rsidP="007361E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froRomanPalaU">
    <w:altName w:val="Times New Roman"/>
    <w:panose1 w:val="020000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8" w:rsidRDefault="007B50F7" w:rsidP="0049373D">
    <w:pPr>
      <w:pStyle w:val="Footer"/>
      <w:framePr w:wrap="around" w:vAnchor="text" w:hAnchor="margin" w:xAlign="right" w:y="1"/>
      <w:rPr>
        <w:rStyle w:val="PageNumber"/>
        <w:rFonts w:ascii="Calibri" w:eastAsia="Calibri" w:hAnsi="Calibri" w:cs="Times New Roman"/>
        <w:sz w:val="22"/>
        <w:szCs w:val="22"/>
      </w:rPr>
    </w:pPr>
    <w:r>
      <w:rPr>
        <w:rStyle w:val="PageNumber"/>
      </w:rPr>
      <w:fldChar w:fldCharType="begin"/>
    </w:r>
    <w:r w:rsidR="001002C8">
      <w:rPr>
        <w:rStyle w:val="PageNumber"/>
      </w:rPr>
      <w:instrText xml:space="preserve">PAGE  </w:instrText>
    </w:r>
    <w:r>
      <w:rPr>
        <w:rStyle w:val="PageNumber"/>
      </w:rPr>
      <w:fldChar w:fldCharType="end"/>
    </w:r>
  </w:p>
  <w:p w:rsidR="001002C8" w:rsidRDefault="001002C8" w:rsidP="001002C8">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2C8" w:rsidRDefault="007B50F7" w:rsidP="0049373D">
    <w:pPr>
      <w:pStyle w:val="Footer"/>
      <w:framePr w:wrap="around" w:vAnchor="text" w:hAnchor="margin" w:xAlign="right" w:y="1"/>
      <w:rPr>
        <w:rStyle w:val="PageNumber"/>
        <w:rFonts w:ascii="Calibri" w:eastAsia="Calibri" w:hAnsi="Calibri" w:cs="Times New Roman"/>
        <w:sz w:val="22"/>
        <w:szCs w:val="22"/>
      </w:rPr>
    </w:pPr>
    <w:r>
      <w:rPr>
        <w:rStyle w:val="PageNumber"/>
      </w:rPr>
      <w:fldChar w:fldCharType="begin"/>
    </w:r>
    <w:r w:rsidR="001002C8">
      <w:rPr>
        <w:rStyle w:val="PageNumber"/>
      </w:rPr>
      <w:instrText xml:space="preserve">PAGE  </w:instrText>
    </w:r>
    <w:r>
      <w:rPr>
        <w:rStyle w:val="PageNumber"/>
      </w:rPr>
      <w:fldChar w:fldCharType="separate"/>
    </w:r>
    <w:r w:rsidR="002E4E3B">
      <w:rPr>
        <w:rStyle w:val="PageNumber"/>
        <w:noProof/>
      </w:rPr>
      <w:t>4</w:t>
    </w:r>
    <w:r>
      <w:rPr>
        <w:rStyle w:val="PageNumber"/>
      </w:rPr>
      <w:fldChar w:fldCharType="end"/>
    </w:r>
  </w:p>
  <w:p w:rsidR="001002C8" w:rsidRDefault="001002C8" w:rsidP="001002C8">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6FB" w:rsidRPr="004A71CD" w:rsidRDefault="004A71CD">
    <w:pPr>
      <w:pStyle w:val="Footer"/>
      <w:rPr>
        <w:sz w:val="16"/>
        <w:szCs w:val="16"/>
      </w:rPr>
    </w:pPr>
    <w:r w:rsidRPr="004A71CD">
      <w:rPr>
        <w:rFonts w:ascii="Cambria" w:hAnsi="Cambria"/>
        <w:sz w:val="16"/>
        <w:szCs w:val="16"/>
      </w:rPr>
      <w:t>©</w:t>
    </w:r>
    <w:r w:rsidRPr="004A71CD">
      <w:rPr>
        <w:sz w:val="16"/>
        <w:szCs w:val="16"/>
      </w:rPr>
      <w:t xml:space="preserve"> Boston University</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4E9" w:rsidRDefault="003D44E9" w:rsidP="007361E7">
      <w:r>
        <w:separator/>
      </w:r>
    </w:p>
  </w:footnote>
  <w:footnote w:type="continuationSeparator" w:id="0">
    <w:p w:rsidR="003D44E9" w:rsidRDefault="003D44E9" w:rsidP="007361E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1E7" w:rsidRDefault="007B50F7">
    <w:pPr>
      <w:pStyle w:val="Header"/>
    </w:pPr>
    <w:r>
      <w:rPr>
        <w:noProof/>
      </w:rPr>
      <w:pict>
        <v:shapetype id="_x0000_t202" coordsize="21600,21600" o:spt="202" path="m0,0l0,21600,21600,21600,21600,0xe">
          <v:stroke joinstyle="miter"/>
          <v:path gradientshapeok="t" o:connecttype="rect"/>
        </v:shapetype>
        <v:shape id="Text Box 3" o:spid="_x0000_s4097" type="#_x0000_t202" style="position:absolute;margin-left:405pt;margin-top:0;width:99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8Mm80CAAAO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" filled="f" stroked="f">
          <v:textbox>
            <w:txbxContent>
              <w:p w:rsidR="007361E7" w:rsidRPr="007361E7" w:rsidRDefault="007B50F7">
                <w:pPr>
                  <w:rPr>
                    <w:rFonts w:ascii="Candara" w:hAnsi="Candara"/>
                    <w:color w:val="000000" w:themeColor="text1"/>
                    <w:sz w:val="16"/>
                    <w:szCs w:val="16"/>
                  </w:rPr>
                </w:pPr>
                <w:hyperlink r:id="rId1" w:history="1">
                  <w:r w:rsidR="007361E7" w:rsidRPr="005B7349">
                    <w:rPr>
                      <w:rStyle w:val="Hyperlink"/>
                      <w:rFonts w:ascii="Candara" w:hAnsi="Candara"/>
                      <w:sz w:val="16"/>
                      <w:szCs w:val="16"/>
                    </w:rPr>
                    <w:t>africa@bu.edu</w:t>
                  </w:r>
                </w:hyperlink>
              </w:p>
              <w:p w:rsidR="007361E7" w:rsidRPr="007361E7" w:rsidRDefault="00FC56FB">
                <w:pPr>
                  <w:rPr>
                    <w:sz w:val="16"/>
                    <w:szCs w:val="16"/>
                  </w:rPr>
                </w:pPr>
                <w:r>
                  <w:rPr>
                    <w:sz w:val="16"/>
                    <w:szCs w:val="16"/>
                  </w:rPr>
                  <w:t>617.353.3673</w:t>
                </w:r>
              </w:p>
            </w:txbxContent>
          </v:textbox>
        </v:shape>
      </w:pict>
    </w:r>
    <w:r>
      <w:rPr>
        <w:noProof/>
      </w:rPr>
      <w:pict>
        <v:shape id="Text Box 2" o:spid="_x0000_s4096" type="#_x0000_t202" style="position:absolute;margin-left:162pt;margin-top:0;width:24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0459A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" filled="f" stroked="f">
          <v:textbox>
            <w:txbxContent>
              <w:p w:rsidR="007361E7" w:rsidRPr="007361E7" w:rsidRDefault="00FC56FB">
                <w:pPr>
                  <w:rPr>
                    <w:rFonts w:ascii="Candara" w:hAnsi="Candara"/>
                    <w:sz w:val="16"/>
                    <w:szCs w:val="16"/>
                  </w:rPr>
                </w:pPr>
                <w:r>
                  <w:rPr>
                    <w:rFonts w:ascii="Candara" w:hAnsi="Candara"/>
                    <w:sz w:val="16"/>
                    <w:szCs w:val="16"/>
                  </w:rPr>
                  <w:t>LANGUAGE</w:t>
                </w:r>
                <w:r w:rsidR="007361E7" w:rsidRPr="007361E7">
                  <w:rPr>
                    <w:rFonts w:ascii="Candara" w:hAnsi="Candara"/>
                    <w:sz w:val="16"/>
                    <w:szCs w:val="16"/>
                  </w:rPr>
                  <w:t xml:space="preserve"> PROGRAM, 232 BAY STATE ROAD, BOSTON, MA 02215</w:t>
                </w:r>
              </w:p>
              <w:p w:rsidR="007361E7" w:rsidRPr="007361E7" w:rsidRDefault="00FC56FB">
                <w:pPr>
                  <w:rPr>
                    <w:rFonts w:ascii="Candara" w:hAnsi="Candara"/>
                    <w:sz w:val="16"/>
                    <w:szCs w:val="16"/>
                  </w:rPr>
                </w:pPr>
                <w:r>
                  <w:rPr>
                    <w:rFonts w:ascii="Candara" w:hAnsi="Candara"/>
                    <w:sz w:val="16"/>
                    <w:szCs w:val="16"/>
                  </w:rPr>
                  <w:t>www.bu.edu/Africa/alp</w:t>
                </w:r>
              </w:p>
            </w:txbxContent>
          </v:textbox>
        </v:shape>
      </w:pict>
    </w:r>
    <w:r w:rsidR="007361E7">
      <w:rPr>
        <w:noProof/>
      </w:rPr>
      <w:drawing>
        <wp:inline distT="0" distB="0" distL="0" distR="0">
          <wp:extent cx="2051685" cy="27432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_STUDIES_RED.jpg"/>
                  <pic:cNvPicPr/>
                </pic:nvPicPr>
                <pic:blipFill>
                  <a:blip r:embed="rId2">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051685" cy="27432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oNotTrackMoves/>
  <w:defaultTabStop w:val="720"/>
  <w:characterSpacingControl w:val="doNotCompress"/>
  <w:savePreviewPicture/>
  <w:hdrShapeDefaults>
    <o:shapedefaults v:ext="edit" spidmax="4101"/>
    <o:shapelayout v:ext="edit">
      <o:idmap v:ext="edit" data="4"/>
    </o:shapelayout>
  </w:hdrShapeDefaults>
  <w:footnotePr>
    <w:footnote w:id="-1"/>
    <w:footnote w:id="0"/>
  </w:footnotePr>
  <w:endnotePr>
    <w:endnote w:id="-1"/>
    <w:endnote w:id="0"/>
  </w:endnotePr>
  <w:compat>
    <w:useFELayout/>
    <w:doNotAutofitConstrainedTables/>
    <w:splitPgBreakAndParaMark/>
  </w:compat>
  <w:docVars>
    <w:docVar w:name="OpenInPublishingView" w:val="0"/>
  </w:docVars>
  <w:rsids>
    <w:rsidRoot w:val="003D44E9"/>
    <w:rsid w:val="000743B2"/>
    <w:rsid w:val="000E3873"/>
    <w:rsid w:val="001002C8"/>
    <w:rsid w:val="00240784"/>
    <w:rsid w:val="002E4E3B"/>
    <w:rsid w:val="003D44E9"/>
    <w:rsid w:val="004A71CD"/>
    <w:rsid w:val="00566A28"/>
    <w:rsid w:val="007361E7"/>
    <w:rsid w:val="007B50F7"/>
    <w:rsid w:val="00EA1048"/>
    <w:rsid w:val="00FC56FB"/>
  </w:rsids>
  <m:mathPr>
    <m:mathFont m:val="Ayuthay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E9"/>
    <w:rPr>
      <w:rFonts w:ascii="Calibri" w:eastAsia="Calibri" w:hAnsi="Calibri" w:cs="Times New Roman"/>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7361E7"/>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361E7"/>
  </w:style>
  <w:style w:type="paragraph" w:styleId="Footer">
    <w:name w:val="footer"/>
    <w:basedOn w:val="Normal"/>
    <w:link w:val="FooterChar"/>
    <w:uiPriority w:val="99"/>
    <w:unhideWhenUsed/>
    <w:rsid w:val="007361E7"/>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7361E7"/>
  </w:style>
  <w:style w:type="paragraph" w:styleId="BalloonText">
    <w:name w:val="Balloon Text"/>
    <w:basedOn w:val="Normal"/>
    <w:link w:val="BalloonTextChar"/>
    <w:uiPriority w:val="99"/>
    <w:semiHidden/>
    <w:unhideWhenUsed/>
    <w:rsid w:val="007361E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361E7"/>
    <w:rPr>
      <w:rFonts w:ascii="Lucida Grande" w:hAnsi="Lucida Grande" w:cs="Lucida Grande"/>
      <w:sz w:val="18"/>
      <w:szCs w:val="18"/>
    </w:rPr>
  </w:style>
  <w:style w:type="character" w:styleId="Hyperlink">
    <w:name w:val="Hyperlink"/>
    <w:basedOn w:val="DefaultParagraphFont"/>
    <w:uiPriority w:val="99"/>
    <w:unhideWhenUsed/>
    <w:rsid w:val="007361E7"/>
    <w:rPr>
      <w:color w:val="0000FF" w:themeColor="hyperlink"/>
      <w:u w:val="single"/>
    </w:rPr>
  </w:style>
  <w:style w:type="character" w:styleId="FollowedHyperlink">
    <w:name w:val="FollowedHyperlink"/>
    <w:basedOn w:val="DefaultParagraphFont"/>
    <w:uiPriority w:val="99"/>
    <w:semiHidden/>
    <w:unhideWhenUsed/>
    <w:rsid w:val="007361E7"/>
    <w:rPr>
      <w:color w:val="800080" w:themeColor="followedHyperlink"/>
      <w:u w:val="single"/>
    </w:rPr>
  </w:style>
  <w:style w:type="character" w:styleId="PageNumber">
    <w:name w:val="page number"/>
    <w:basedOn w:val="DefaultParagraphFont"/>
    <w:uiPriority w:val="99"/>
    <w:semiHidden/>
    <w:unhideWhenUsed/>
    <w:rsid w:val="00100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4E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1E7"/>
    <w:pPr>
      <w:tabs>
        <w:tab w:val="center" w:pos="4320"/>
        <w:tab w:val="right" w:pos="8640"/>
      </w:tabs>
    </w:pPr>
    <w:rPr>
      <w:rFonts w:asciiTheme="minorHAnsi" w:eastAsiaTheme="minorEastAsia" w:hAnsiTheme="minorHAnsi" w:cstheme="minorBidi"/>
      <w:sz w:val="24"/>
      <w:szCs w:val="24"/>
    </w:rPr>
  </w:style>
  <w:style w:type="character" w:customStyle="1" w:styleId="HeaderChar">
    <w:name w:val="Header Char"/>
    <w:basedOn w:val="DefaultParagraphFont"/>
    <w:link w:val="Header"/>
    <w:uiPriority w:val="99"/>
    <w:rsid w:val="007361E7"/>
  </w:style>
  <w:style w:type="paragraph" w:styleId="Footer">
    <w:name w:val="footer"/>
    <w:basedOn w:val="Normal"/>
    <w:link w:val="FooterChar"/>
    <w:uiPriority w:val="99"/>
    <w:unhideWhenUsed/>
    <w:rsid w:val="007361E7"/>
    <w:pPr>
      <w:tabs>
        <w:tab w:val="center" w:pos="4320"/>
        <w:tab w:val="right" w:pos="8640"/>
      </w:tabs>
    </w:pPr>
    <w:rPr>
      <w:rFonts w:asciiTheme="minorHAnsi" w:eastAsiaTheme="minorEastAsia" w:hAnsiTheme="minorHAnsi" w:cstheme="minorBidi"/>
      <w:sz w:val="24"/>
      <w:szCs w:val="24"/>
    </w:rPr>
  </w:style>
  <w:style w:type="character" w:customStyle="1" w:styleId="FooterChar">
    <w:name w:val="Footer Char"/>
    <w:basedOn w:val="DefaultParagraphFont"/>
    <w:link w:val="Footer"/>
    <w:uiPriority w:val="99"/>
    <w:rsid w:val="007361E7"/>
  </w:style>
  <w:style w:type="paragraph" w:styleId="BalloonText">
    <w:name w:val="Balloon Text"/>
    <w:basedOn w:val="Normal"/>
    <w:link w:val="BalloonTextChar"/>
    <w:uiPriority w:val="99"/>
    <w:semiHidden/>
    <w:unhideWhenUsed/>
    <w:rsid w:val="007361E7"/>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7361E7"/>
    <w:rPr>
      <w:rFonts w:ascii="Lucida Grande" w:hAnsi="Lucida Grande" w:cs="Lucida Grande"/>
      <w:sz w:val="18"/>
      <w:szCs w:val="18"/>
    </w:rPr>
  </w:style>
  <w:style w:type="character" w:styleId="Hyperlink">
    <w:name w:val="Hyperlink"/>
    <w:basedOn w:val="DefaultParagraphFont"/>
    <w:uiPriority w:val="99"/>
    <w:unhideWhenUsed/>
    <w:rsid w:val="007361E7"/>
    <w:rPr>
      <w:color w:val="0000FF" w:themeColor="hyperlink"/>
      <w:u w:val="single"/>
    </w:rPr>
  </w:style>
  <w:style w:type="character" w:styleId="FollowedHyperlink">
    <w:name w:val="FollowedHyperlink"/>
    <w:basedOn w:val="DefaultParagraphFont"/>
    <w:uiPriority w:val="99"/>
    <w:semiHidden/>
    <w:unhideWhenUsed/>
    <w:rsid w:val="007361E7"/>
    <w:rPr>
      <w:color w:val="800080" w:themeColor="followedHyperlink"/>
      <w:u w:val="single"/>
    </w:rPr>
  </w:style>
  <w:style w:type="character" w:styleId="PageNumber">
    <w:name w:val="page number"/>
    <w:basedOn w:val="DefaultParagraphFont"/>
    <w:uiPriority w:val="99"/>
    <w:semiHidden/>
    <w:unhideWhenUsed/>
    <w:rsid w:val="001002C8"/>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 Id="rId9" Type="http://schemas.openxmlformats.org/officeDocument/2006/relationships/footer" Target="footer3.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africa@bu.edu" TargetMode="External"/><Relationship Id="rId2"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AD's%20Document%20Calabash:Users:peterdquella:Library:Application%20Support:Microsoft:Office:User%20Templates:My%20Templates:Language%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Language Template 1.dotx</Template>
  <TotalTime>1</TotalTime>
  <Pages>5</Pages>
  <Words>1541</Words>
  <Characters>8785</Characters>
  <Application>Microsoft Macintosh Word</Application>
  <DocSecurity>0</DocSecurity>
  <Lines>73</Lines>
  <Paragraphs>17</Paragraphs>
  <ScaleCrop>false</ScaleCrop>
  <Company>African Studies Center - Boston University</Company>
  <LinksUpToDate>false</LinksUpToDate>
  <CharactersWithSpaces>10788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Quella</dc:creator>
  <cp:keywords/>
  <dc:description/>
  <cp:lastModifiedBy>Lori DeLucia</cp:lastModifiedBy>
  <cp:revision>2</cp:revision>
  <dcterms:created xsi:type="dcterms:W3CDTF">2013-01-11T16:51:00Z</dcterms:created>
  <dcterms:modified xsi:type="dcterms:W3CDTF">2013-01-11T16:51:00Z</dcterms:modified>
</cp:coreProperties>
</file>